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290EA" w14:textId="77777777" w:rsidR="00262C6E" w:rsidRDefault="00262C6E">
      <w:pPr>
        <w:pStyle w:val="Corpotesto"/>
        <w:spacing w:before="0"/>
        <w:ind w:left="0"/>
        <w:jc w:val="left"/>
        <w:rPr>
          <w:b/>
          <w:i/>
          <w:sz w:val="26"/>
        </w:rPr>
      </w:pPr>
    </w:p>
    <w:p w14:paraId="43F96F3F" w14:textId="1BE21B71" w:rsidR="00973B73" w:rsidRDefault="00973B73" w:rsidP="0081555D">
      <w:pPr>
        <w:adjustRightInd w:val="0"/>
        <w:spacing w:before="120" w:after="120"/>
        <w:jc w:val="right"/>
        <w:rPr>
          <w:b/>
          <w:bCs/>
          <w:i/>
          <w:iCs/>
          <w:color w:val="808080" w:themeColor="background1" w:themeShade="80"/>
          <w:szCs w:val="20"/>
        </w:rPr>
      </w:pPr>
    </w:p>
    <w:p w14:paraId="2F0AB80D" w14:textId="77777777" w:rsidR="0081555D" w:rsidRPr="0081555D" w:rsidRDefault="0081555D" w:rsidP="0081555D">
      <w:pPr>
        <w:adjustRightInd w:val="0"/>
        <w:spacing w:before="120" w:after="120"/>
        <w:jc w:val="right"/>
        <w:rPr>
          <w:b/>
          <w:bCs/>
          <w:i/>
          <w:iCs/>
          <w:color w:val="808080" w:themeColor="background1" w:themeShade="80"/>
          <w:szCs w:val="20"/>
        </w:rPr>
      </w:pPr>
    </w:p>
    <w:p w14:paraId="23FF40ED" w14:textId="13EA70FB" w:rsidR="00E45174" w:rsidRPr="00801EC7" w:rsidRDefault="006B3F30" w:rsidP="000138ED">
      <w:pPr>
        <w:shd w:val="clear" w:color="auto" w:fill="DBDBDB"/>
        <w:adjustRightInd w:val="0"/>
        <w:spacing w:before="120" w:after="120"/>
        <w:jc w:val="center"/>
        <w:rPr>
          <w:b/>
          <w:bCs/>
          <w:szCs w:val="20"/>
        </w:rPr>
      </w:pPr>
      <w:r>
        <w:rPr>
          <w:b/>
          <w:bCs/>
          <w:szCs w:val="20"/>
        </w:rPr>
        <w:t>TABELLA</w:t>
      </w:r>
      <w:r w:rsidR="00E45174" w:rsidRPr="00801EC7">
        <w:rPr>
          <w:b/>
          <w:bCs/>
          <w:szCs w:val="20"/>
        </w:rPr>
        <w:t xml:space="preserve"> RIASSUNTIVA </w:t>
      </w:r>
      <w:r w:rsidR="007F5A04">
        <w:rPr>
          <w:b/>
          <w:bCs/>
          <w:szCs w:val="20"/>
        </w:rPr>
        <w:t>RISORSE IMPIEGATE SUL PROGETTO</w:t>
      </w:r>
      <w:r w:rsidR="00E45174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126A964C" w14:textId="77777777" w:rsidR="00E45174" w:rsidRDefault="00E45174" w:rsidP="00E45174">
      <w:pPr>
        <w:adjustRightInd w:val="0"/>
        <w:rPr>
          <w:b/>
          <w:bCs/>
          <w:szCs w:val="20"/>
        </w:rPr>
      </w:pP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3"/>
        <w:gridCol w:w="1132"/>
        <w:gridCol w:w="4681"/>
      </w:tblGrid>
      <w:tr w:rsidR="007F5A04" w:rsidRPr="0085182C" w14:paraId="1A0DDC9C" w14:textId="77777777" w:rsidTr="007F5A04">
        <w:trPr>
          <w:trHeight w:val="463"/>
        </w:trPr>
        <w:tc>
          <w:tcPr>
            <w:tcW w:w="2027" w:type="pct"/>
            <w:shd w:val="clear" w:color="auto" w:fill="auto"/>
            <w:vAlign w:val="center"/>
          </w:tcPr>
          <w:p w14:paraId="1E149F0E" w14:textId="31590ACA" w:rsidR="007F5A04" w:rsidRPr="0085182C" w:rsidRDefault="007F5A04" w:rsidP="00F91D7B">
            <w:pPr>
              <w:rPr>
                <w:lang w:eastAsia="it-IT"/>
              </w:rPr>
            </w:pPr>
            <w:r>
              <w:rPr>
                <w:lang w:eastAsia="it-IT"/>
              </w:rPr>
              <w:t>O</w:t>
            </w:r>
            <w:r w:rsidRPr="0085182C">
              <w:rPr>
                <w:lang w:eastAsia="it-IT"/>
              </w:rPr>
              <w:t xml:space="preserve">re </w:t>
            </w:r>
            <w:r>
              <w:rPr>
                <w:lang w:eastAsia="it-IT"/>
              </w:rPr>
              <w:t>totali lavorate</w:t>
            </w:r>
            <w:r w:rsidRPr="0085182C">
              <w:rPr>
                <w:lang w:eastAsia="it-IT"/>
              </w:rPr>
              <w:t xml:space="preserve"> </w:t>
            </w:r>
          </w:p>
        </w:tc>
        <w:tc>
          <w:tcPr>
            <w:tcW w:w="579" w:type="pct"/>
            <w:vAlign w:val="center"/>
          </w:tcPr>
          <w:p w14:paraId="68D3CD31" w14:textId="37920629" w:rsidR="007F5A04" w:rsidRPr="0085182C" w:rsidRDefault="007F5A04" w:rsidP="007F5A04">
            <w:pPr>
              <w:jc w:val="center"/>
              <w:rPr>
                <w:bCs/>
                <w:lang w:eastAsia="it-IT"/>
              </w:rPr>
            </w:pPr>
            <w:r>
              <w:rPr>
                <w:lang w:eastAsia="it-IT"/>
              </w:rPr>
              <w:t>N.°000</w:t>
            </w:r>
          </w:p>
        </w:tc>
        <w:tc>
          <w:tcPr>
            <w:tcW w:w="2393" w:type="pct"/>
            <w:shd w:val="clear" w:color="auto" w:fill="auto"/>
            <w:vAlign w:val="center"/>
          </w:tcPr>
          <w:p w14:paraId="18268D77" w14:textId="692DF3C2" w:rsidR="007F5A04" w:rsidRPr="0085182C" w:rsidRDefault="007F5A04" w:rsidP="007F5A04">
            <w:pPr>
              <w:rPr>
                <w:bCs/>
                <w:lang w:eastAsia="it-IT"/>
              </w:rPr>
            </w:pPr>
            <w:r>
              <w:rPr>
                <w:bCs/>
                <w:lang w:eastAsia="it-IT"/>
              </w:rPr>
              <w:t>Periodo: d</w:t>
            </w:r>
            <w:r w:rsidRPr="0085182C">
              <w:rPr>
                <w:bCs/>
                <w:lang w:eastAsia="it-IT"/>
              </w:rPr>
              <w:t xml:space="preserve">al </w:t>
            </w:r>
            <w:r>
              <w:rPr>
                <w:bCs/>
                <w:lang w:eastAsia="it-IT"/>
              </w:rPr>
              <w:t>00/00/0000</w:t>
            </w:r>
            <w:r w:rsidRPr="0085182C">
              <w:rPr>
                <w:bCs/>
                <w:lang w:eastAsia="it-IT"/>
              </w:rPr>
              <w:t xml:space="preserve">        al 00</w:t>
            </w:r>
            <w:r>
              <w:rPr>
                <w:bCs/>
                <w:lang w:eastAsia="it-IT"/>
              </w:rPr>
              <w:t>/00/0000</w:t>
            </w:r>
            <w:r w:rsidRPr="0085182C">
              <w:rPr>
                <w:bCs/>
                <w:lang w:eastAsia="it-IT"/>
              </w:rPr>
              <w:t xml:space="preserve">        </w:t>
            </w:r>
          </w:p>
        </w:tc>
      </w:tr>
      <w:tr w:rsidR="007F5A04" w:rsidRPr="0085182C" w14:paraId="5BFAE4ED" w14:textId="77777777" w:rsidTr="007F5A04">
        <w:trPr>
          <w:trHeight w:val="655"/>
        </w:trPr>
        <w:tc>
          <w:tcPr>
            <w:tcW w:w="2027" w:type="pct"/>
            <w:shd w:val="clear" w:color="auto" w:fill="auto"/>
            <w:vAlign w:val="center"/>
            <w:hideMark/>
          </w:tcPr>
          <w:p w14:paraId="6367FEB3" w14:textId="166F5078" w:rsidR="007F5A04" w:rsidRDefault="007F5A04" w:rsidP="007F5A04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 xml:space="preserve">Per l'esecuzione del progetto </w:t>
            </w:r>
            <w:r>
              <w:rPr>
                <w:lang w:eastAsia="it-IT"/>
              </w:rPr>
              <w:t xml:space="preserve">denominato </w:t>
            </w:r>
          </w:p>
          <w:p w14:paraId="20D50000" w14:textId="77777777" w:rsidR="007F5A04" w:rsidRPr="0085182C" w:rsidRDefault="007F5A04" w:rsidP="007F5A04">
            <w:pPr>
              <w:rPr>
                <w:lang w:eastAsia="it-IT"/>
              </w:rPr>
            </w:pPr>
          </w:p>
        </w:tc>
        <w:tc>
          <w:tcPr>
            <w:tcW w:w="2973" w:type="pct"/>
            <w:gridSpan w:val="2"/>
            <w:vAlign w:val="center"/>
          </w:tcPr>
          <w:p w14:paraId="266DC3BD" w14:textId="11789E69" w:rsidR="007F5A04" w:rsidRPr="007F5A04" w:rsidRDefault="007F5A04" w:rsidP="00F91D7B">
            <w:pPr>
              <w:rPr>
                <w:lang w:eastAsia="it-IT"/>
              </w:rPr>
            </w:pPr>
            <w:r w:rsidRPr="0085182C">
              <w:rPr>
                <w:b/>
                <w:bCs/>
                <w:lang w:eastAsia="it-IT"/>
              </w:rPr>
              <w:t> </w:t>
            </w:r>
            <w:r w:rsidRPr="007F5A04">
              <w:rPr>
                <w:lang w:eastAsia="it-IT"/>
              </w:rPr>
              <w:t>XXXX</w:t>
            </w:r>
          </w:p>
        </w:tc>
      </w:tr>
      <w:tr w:rsidR="007F5A04" w:rsidRPr="0085182C" w14:paraId="5DB07A5F" w14:textId="77777777" w:rsidTr="007F5A04">
        <w:trPr>
          <w:trHeight w:val="563"/>
        </w:trPr>
        <w:tc>
          <w:tcPr>
            <w:tcW w:w="2027" w:type="pct"/>
            <w:shd w:val="clear" w:color="auto" w:fill="auto"/>
            <w:vAlign w:val="center"/>
            <w:hideMark/>
          </w:tcPr>
          <w:p w14:paraId="432D4BF0" w14:textId="425CCCE4" w:rsidR="007F5A04" w:rsidRPr="0085182C" w:rsidRDefault="007F5A04" w:rsidP="00F91D7B">
            <w:pPr>
              <w:rPr>
                <w:lang w:eastAsia="it-IT"/>
              </w:rPr>
            </w:pPr>
            <w:r>
              <w:rPr>
                <w:lang w:eastAsia="it-IT"/>
              </w:rPr>
              <w:t>Ammesso alle agevolazioni con Provvedimento di concessione</w:t>
            </w:r>
            <w:r w:rsidRPr="0085182C">
              <w:rPr>
                <w:lang w:eastAsia="it-IT"/>
              </w:rPr>
              <w:t xml:space="preserve"> </w:t>
            </w:r>
          </w:p>
        </w:tc>
        <w:tc>
          <w:tcPr>
            <w:tcW w:w="579" w:type="pct"/>
            <w:vAlign w:val="center"/>
          </w:tcPr>
          <w:p w14:paraId="099A1D74" w14:textId="31BE09A9" w:rsidR="007F5A04" w:rsidRPr="0085182C" w:rsidRDefault="007F5A04" w:rsidP="007F5A04">
            <w:pPr>
              <w:jc w:val="center"/>
              <w:rPr>
                <w:b/>
                <w:bCs/>
                <w:lang w:eastAsia="it-IT"/>
              </w:rPr>
            </w:pPr>
            <w:r>
              <w:rPr>
                <w:lang w:eastAsia="it-IT"/>
              </w:rPr>
              <w:t>N.</w:t>
            </w:r>
          </w:p>
        </w:tc>
        <w:tc>
          <w:tcPr>
            <w:tcW w:w="2393" w:type="pct"/>
            <w:shd w:val="clear" w:color="auto" w:fill="auto"/>
            <w:vAlign w:val="center"/>
            <w:hideMark/>
          </w:tcPr>
          <w:p w14:paraId="3BC708FC" w14:textId="0B83E88B" w:rsidR="007F5A04" w:rsidRPr="007F5A04" w:rsidRDefault="007F5A04" w:rsidP="00F91D7B">
            <w:pPr>
              <w:rPr>
                <w:lang w:eastAsia="it-IT"/>
              </w:rPr>
            </w:pPr>
            <w:r w:rsidRPr="007F5A04">
              <w:rPr>
                <w:lang w:eastAsia="it-IT"/>
              </w:rPr>
              <w:t>del</w:t>
            </w:r>
          </w:p>
        </w:tc>
      </w:tr>
    </w:tbl>
    <w:p w14:paraId="56536BA6" w14:textId="77777777" w:rsidR="00E45174" w:rsidRDefault="00E45174" w:rsidP="00E45174">
      <w:pPr>
        <w:adjustRightInd w:val="0"/>
        <w:rPr>
          <w:b/>
          <w:bCs/>
        </w:rPr>
      </w:pPr>
    </w:p>
    <w:p w14:paraId="24BDC014" w14:textId="77777777" w:rsidR="00E45174" w:rsidRPr="0085182C" w:rsidRDefault="00E45174" w:rsidP="00E45174">
      <w:pPr>
        <w:adjustRightInd w:val="0"/>
        <w:rPr>
          <w:b/>
          <w:bCs/>
        </w:rPr>
      </w:pPr>
    </w:p>
    <w:tbl>
      <w:tblPr>
        <w:tblW w:w="51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9"/>
        <w:gridCol w:w="1733"/>
        <w:gridCol w:w="782"/>
        <w:gridCol w:w="1926"/>
        <w:gridCol w:w="590"/>
        <w:gridCol w:w="2450"/>
        <w:gridCol w:w="67"/>
        <w:gridCol w:w="195"/>
      </w:tblGrid>
      <w:tr w:rsidR="000C0ED1" w:rsidRPr="0085182C" w14:paraId="448CAC4C" w14:textId="77777777" w:rsidTr="000C0ED1">
        <w:trPr>
          <w:gridAfter w:val="1"/>
          <w:wAfter w:w="97" w:type="pct"/>
          <w:trHeight w:val="765"/>
        </w:trPr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E93CA" w14:textId="77777777" w:rsidR="000C0ED1" w:rsidRPr="0085182C" w:rsidRDefault="000C0ED1" w:rsidP="00F91D7B">
            <w:pPr>
              <w:rPr>
                <w:lang w:eastAsia="it-IT"/>
              </w:rPr>
            </w:pP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5BA9" w14:textId="77777777" w:rsidR="000C0ED1" w:rsidRPr="0085182C" w:rsidRDefault="000C0ED1" w:rsidP="00F91D7B">
            <w:pPr>
              <w:jc w:val="center"/>
              <w:rPr>
                <w:b/>
                <w:bCs/>
                <w:lang w:eastAsia="it-IT"/>
              </w:rPr>
            </w:pPr>
            <w:r w:rsidRPr="0085182C">
              <w:rPr>
                <w:b/>
                <w:bCs/>
                <w:lang w:eastAsia="it-IT"/>
              </w:rPr>
              <w:t xml:space="preserve">ore anno </w:t>
            </w:r>
            <w:r>
              <w:rPr>
                <w:b/>
                <w:bCs/>
                <w:lang w:eastAsia="it-IT"/>
              </w:rPr>
              <w:t>solare</w:t>
            </w:r>
            <w:r w:rsidRPr="0085182C">
              <w:rPr>
                <w:b/>
                <w:bCs/>
                <w:lang w:eastAsia="it-IT"/>
              </w:rPr>
              <w:t xml:space="preserve"> ……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53D5" w14:textId="77777777" w:rsidR="000C0ED1" w:rsidRPr="0085182C" w:rsidRDefault="000C0ED1" w:rsidP="00F91D7B">
            <w:pPr>
              <w:jc w:val="center"/>
              <w:rPr>
                <w:b/>
                <w:bCs/>
                <w:lang w:eastAsia="it-IT"/>
              </w:rPr>
            </w:pPr>
            <w:r w:rsidRPr="0085182C">
              <w:rPr>
                <w:b/>
                <w:bCs/>
                <w:lang w:eastAsia="it-IT"/>
              </w:rPr>
              <w:t xml:space="preserve">ore anno </w:t>
            </w:r>
            <w:r>
              <w:rPr>
                <w:b/>
                <w:bCs/>
                <w:lang w:eastAsia="it-IT"/>
              </w:rPr>
              <w:t>solare</w:t>
            </w:r>
            <w:r w:rsidRPr="0085182C">
              <w:rPr>
                <w:b/>
                <w:bCs/>
                <w:lang w:eastAsia="it-IT"/>
              </w:rPr>
              <w:t xml:space="preserve"> ……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2F5B" w14:textId="77777777" w:rsidR="000C0ED1" w:rsidRPr="0085182C" w:rsidRDefault="000C0ED1" w:rsidP="00F91D7B">
            <w:pPr>
              <w:jc w:val="center"/>
              <w:rPr>
                <w:b/>
                <w:bCs/>
                <w:lang w:eastAsia="it-IT"/>
              </w:rPr>
            </w:pPr>
            <w:r w:rsidRPr="0085182C">
              <w:rPr>
                <w:b/>
                <w:bCs/>
                <w:lang w:eastAsia="it-IT"/>
              </w:rPr>
              <w:t>T</w:t>
            </w:r>
            <w:r>
              <w:rPr>
                <w:b/>
                <w:bCs/>
                <w:lang w:eastAsia="it-IT"/>
              </w:rPr>
              <w:t>otale</w:t>
            </w:r>
            <w:r w:rsidRPr="0085182C">
              <w:rPr>
                <w:b/>
                <w:bCs/>
                <w:lang w:eastAsia="it-IT"/>
              </w:rPr>
              <w:t xml:space="preserve"> ore rendicontate</w:t>
            </w:r>
          </w:p>
        </w:tc>
      </w:tr>
      <w:tr w:rsidR="000C0ED1" w:rsidRPr="0085182C" w14:paraId="54AE7052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AB36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 xml:space="preserve">NOMINATIVO A 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1B06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77F1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2279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0</w:t>
            </w:r>
          </w:p>
        </w:tc>
      </w:tr>
      <w:tr w:rsidR="000C0ED1" w:rsidRPr="0085182C" w14:paraId="34A8E27E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D713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NOMINATIVO B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D337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9A40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8F44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0</w:t>
            </w:r>
          </w:p>
        </w:tc>
      </w:tr>
      <w:tr w:rsidR="000C0ED1" w:rsidRPr="0085182C" w14:paraId="0B48C310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DDDB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NOMINATIVO C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EB7B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AE1E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6977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0</w:t>
            </w:r>
          </w:p>
        </w:tc>
      </w:tr>
      <w:tr w:rsidR="000C0ED1" w:rsidRPr="0085182C" w14:paraId="3C474437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0592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,,,,,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73D4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51ED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FA1E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</w:tr>
      <w:tr w:rsidR="000C0ED1" w:rsidRPr="0085182C" w14:paraId="293FF938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BA5D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,,,,,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4718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3E3C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2E2B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</w:tr>
      <w:tr w:rsidR="000C0ED1" w:rsidRPr="0085182C" w14:paraId="78362F6D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ABC5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,,,,,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508C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FC99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F75A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</w:tr>
      <w:tr w:rsidR="000C0ED1" w:rsidRPr="0085182C" w14:paraId="7B82437D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72D7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,,,,,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80E4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7C0C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64C8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</w:tr>
      <w:tr w:rsidR="000C0ED1" w:rsidRPr="0085182C" w14:paraId="5699B379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15E9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,,,,,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5D17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52633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0063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</w:tr>
      <w:tr w:rsidR="000C0ED1" w:rsidRPr="0085182C" w14:paraId="0CAB5AEF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1D2B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,,,,,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F043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F48F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CD22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</w:tr>
      <w:tr w:rsidR="000C0ED1" w:rsidRPr="0085182C" w14:paraId="17866E84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448A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,,,,,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2112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9F8E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76AB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</w:tr>
      <w:tr w:rsidR="000C0ED1" w:rsidRPr="0085182C" w14:paraId="119D6DC4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831D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,,,,,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BC1D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7070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B696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</w:tr>
      <w:tr w:rsidR="000C0ED1" w:rsidRPr="0085182C" w14:paraId="1F4F7920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A070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,,,,,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D749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C2E5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4867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</w:tr>
      <w:tr w:rsidR="000C0ED1" w:rsidRPr="0085182C" w14:paraId="316787E9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9512" w14:textId="77777777" w:rsidR="000C0ED1" w:rsidRPr="0085182C" w:rsidRDefault="000C0ED1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,,,,,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A237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E72E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B849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</w:tr>
      <w:tr w:rsidR="000C0ED1" w:rsidRPr="0085182C" w14:paraId="287E2501" w14:textId="77777777" w:rsidTr="000C0ED1">
        <w:trPr>
          <w:gridAfter w:val="1"/>
          <w:wAfter w:w="97" w:type="pct"/>
          <w:trHeight w:val="25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C2BE" w14:textId="77777777" w:rsidR="000C0ED1" w:rsidRPr="0085182C" w:rsidRDefault="000C0ED1" w:rsidP="00F91D7B">
            <w:pPr>
              <w:jc w:val="right"/>
              <w:rPr>
                <w:b/>
                <w:bCs/>
                <w:lang w:eastAsia="it-IT"/>
              </w:rPr>
            </w:pPr>
            <w:r w:rsidRPr="0085182C">
              <w:rPr>
                <w:b/>
                <w:bCs/>
                <w:lang w:eastAsia="it-IT"/>
              </w:rPr>
              <w:t>TOT</w:t>
            </w:r>
            <w:r>
              <w:rPr>
                <w:b/>
                <w:bCs/>
                <w:lang w:eastAsia="it-IT"/>
              </w:rPr>
              <w:t>ALE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EFB5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0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AFD2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0</w:t>
            </w:r>
          </w:p>
        </w:tc>
        <w:tc>
          <w:tcPr>
            <w:tcW w:w="1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A935" w14:textId="77777777" w:rsidR="000C0ED1" w:rsidRPr="0085182C" w:rsidRDefault="000C0ED1" w:rsidP="00F91D7B">
            <w:pPr>
              <w:jc w:val="center"/>
              <w:rPr>
                <w:lang w:eastAsia="it-IT"/>
              </w:rPr>
            </w:pPr>
            <w:r w:rsidRPr="0085182C">
              <w:rPr>
                <w:lang w:eastAsia="it-IT"/>
              </w:rPr>
              <w:t>0</w:t>
            </w:r>
          </w:p>
        </w:tc>
      </w:tr>
      <w:tr w:rsidR="000C0ED1" w:rsidRPr="0085182C" w14:paraId="1BB223E2" w14:textId="77777777" w:rsidTr="000C0ED1">
        <w:trPr>
          <w:trHeight w:val="255"/>
        </w:trPr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6D89" w14:textId="77777777" w:rsidR="00E45174" w:rsidRPr="0085182C" w:rsidRDefault="00E45174" w:rsidP="00F91D7B">
            <w:pPr>
              <w:rPr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CFE6" w14:textId="77777777" w:rsidR="00E45174" w:rsidRPr="0085182C" w:rsidRDefault="00E45174" w:rsidP="00F91D7B">
            <w:pPr>
              <w:rPr>
                <w:lang w:eastAsia="it-IT"/>
              </w:rPr>
            </w:pPr>
          </w:p>
        </w:tc>
        <w:tc>
          <w:tcPr>
            <w:tcW w:w="1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8E10" w14:textId="77777777" w:rsidR="00E45174" w:rsidRPr="0085182C" w:rsidRDefault="00E45174" w:rsidP="00F91D7B">
            <w:pPr>
              <w:jc w:val="center"/>
              <w:rPr>
                <w:lang w:eastAsia="it-IT"/>
              </w:rPr>
            </w:pPr>
          </w:p>
        </w:tc>
        <w:tc>
          <w:tcPr>
            <w:tcW w:w="15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B7AD" w14:textId="77777777" w:rsidR="00E45174" w:rsidRPr="0085182C" w:rsidRDefault="00E45174" w:rsidP="00F91D7B">
            <w:pPr>
              <w:jc w:val="center"/>
              <w:rPr>
                <w:lang w:eastAsia="it-IT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6D11" w14:textId="77777777" w:rsidR="00E45174" w:rsidRPr="0085182C" w:rsidRDefault="00E45174" w:rsidP="00F91D7B">
            <w:pPr>
              <w:jc w:val="center"/>
              <w:rPr>
                <w:lang w:eastAsia="it-IT"/>
              </w:rPr>
            </w:pPr>
          </w:p>
        </w:tc>
      </w:tr>
      <w:tr w:rsidR="000C0ED1" w:rsidRPr="0085182C" w14:paraId="00C3BE8A" w14:textId="77777777" w:rsidTr="000C0ED1">
        <w:trPr>
          <w:trHeight w:val="255"/>
        </w:trPr>
        <w:tc>
          <w:tcPr>
            <w:tcW w:w="10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4E93" w14:textId="77777777" w:rsidR="00E45174" w:rsidRPr="0085182C" w:rsidRDefault="00E45174" w:rsidP="00F91D7B">
            <w:pPr>
              <w:rPr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1D17" w14:textId="77777777" w:rsidR="00E45174" w:rsidRPr="0085182C" w:rsidRDefault="00E45174" w:rsidP="00F91D7B">
            <w:pPr>
              <w:rPr>
                <w:lang w:eastAsia="it-IT"/>
              </w:rPr>
            </w:pPr>
          </w:p>
        </w:tc>
        <w:tc>
          <w:tcPr>
            <w:tcW w:w="137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E455" w14:textId="77777777" w:rsidR="00E45174" w:rsidRPr="0085182C" w:rsidRDefault="00E45174" w:rsidP="00F91D7B">
            <w:pPr>
              <w:jc w:val="center"/>
              <w:rPr>
                <w:lang w:eastAsia="it-IT"/>
              </w:rPr>
            </w:pPr>
          </w:p>
        </w:tc>
        <w:tc>
          <w:tcPr>
            <w:tcW w:w="1575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56B6" w14:textId="77777777" w:rsidR="00E45174" w:rsidRPr="0085182C" w:rsidRDefault="00E45174" w:rsidP="00F91D7B">
            <w:pPr>
              <w:jc w:val="center"/>
              <w:rPr>
                <w:lang w:eastAsia="it-IT"/>
              </w:rPr>
            </w:pPr>
          </w:p>
        </w:tc>
        <w:tc>
          <w:tcPr>
            <w:tcW w:w="9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690C" w14:textId="77777777" w:rsidR="00E45174" w:rsidRPr="0085182C" w:rsidRDefault="00E45174" w:rsidP="00F91D7B">
            <w:pPr>
              <w:jc w:val="center"/>
              <w:rPr>
                <w:lang w:eastAsia="it-IT"/>
              </w:rPr>
            </w:pPr>
          </w:p>
        </w:tc>
      </w:tr>
      <w:tr w:rsidR="00E45174" w:rsidRPr="0085182C" w14:paraId="4A24D765" w14:textId="77777777" w:rsidTr="000C0ED1">
        <w:trPr>
          <w:gridAfter w:val="2"/>
          <w:wAfter w:w="131" w:type="pct"/>
          <w:trHeight w:val="315"/>
        </w:trPr>
        <w:tc>
          <w:tcPr>
            <w:tcW w:w="4869" w:type="pct"/>
            <w:gridSpan w:val="6"/>
            <w:shd w:val="clear" w:color="auto" w:fill="auto"/>
            <w:noWrap/>
            <w:vAlign w:val="bottom"/>
            <w:hideMark/>
          </w:tcPr>
          <w:p w14:paraId="70716B0D" w14:textId="77777777" w:rsidR="00E45174" w:rsidRPr="0085182C" w:rsidRDefault="00E45174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 xml:space="preserve">Sigla del Direttore </w:t>
            </w:r>
            <w:r>
              <w:rPr>
                <w:lang w:eastAsia="it-IT"/>
              </w:rPr>
              <w:t>a</w:t>
            </w:r>
            <w:r w:rsidRPr="0085182C">
              <w:rPr>
                <w:lang w:eastAsia="it-IT"/>
              </w:rPr>
              <w:t xml:space="preserve">mministrativo o Responsabile del </w:t>
            </w:r>
            <w:r>
              <w:rPr>
                <w:lang w:eastAsia="it-IT"/>
              </w:rPr>
              <w:t>p</w:t>
            </w:r>
            <w:r w:rsidRPr="0085182C">
              <w:rPr>
                <w:lang w:eastAsia="it-IT"/>
              </w:rPr>
              <w:t>ersonale</w:t>
            </w:r>
          </w:p>
        </w:tc>
      </w:tr>
      <w:tr w:rsidR="000C0ED1" w:rsidRPr="0085182C" w14:paraId="24FFFF90" w14:textId="77777777" w:rsidTr="000C0ED1">
        <w:trPr>
          <w:trHeight w:val="315"/>
        </w:trPr>
        <w:tc>
          <w:tcPr>
            <w:tcW w:w="107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24DF" w14:textId="77777777" w:rsidR="00E45174" w:rsidRPr="0085182C" w:rsidRDefault="00E45174" w:rsidP="00F91D7B">
            <w:pPr>
              <w:rPr>
                <w:b/>
                <w:bCs/>
                <w:lang w:eastAsia="it-IT"/>
              </w:rPr>
            </w:pPr>
            <w:r w:rsidRPr="0085182C">
              <w:rPr>
                <w:b/>
                <w:bCs/>
                <w:lang w:eastAsia="it-IT"/>
              </w:rPr>
              <w:t> </w:t>
            </w:r>
          </w:p>
        </w:tc>
        <w:tc>
          <w:tcPr>
            <w:tcW w:w="87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5B370E" w14:textId="77777777" w:rsidR="00E45174" w:rsidRPr="0085182C" w:rsidRDefault="00E45174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374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65C0F31" w14:textId="77777777" w:rsidR="00E45174" w:rsidRPr="0085182C" w:rsidRDefault="00E45174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1575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4BFCC5A" w14:textId="77777777" w:rsidR="00E45174" w:rsidRPr="0085182C" w:rsidRDefault="00E45174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  <w:tc>
          <w:tcPr>
            <w:tcW w:w="9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D0F74C9" w14:textId="77777777" w:rsidR="00E45174" w:rsidRPr="0085182C" w:rsidRDefault="00E45174" w:rsidP="00F91D7B">
            <w:pPr>
              <w:rPr>
                <w:lang w:eastAsia="it-IT"/>
              </w:rPr>
            </w:pPr>
            <w:r w:rsidRPr="0085182C">
              <w:rPr>
                <w:lang w:eastAsia="it-IT"/>
              </w:rPr>
              <w:t> </w:t>
            </w:r>
          </w:p>
        </w:tc>
      </w:tr>
    </w:tbl>
    <w:p w14:paraId="416CD54B" w14:textId="77777777" w:rsidR="00C229CC" w:rsidRDefault="00C229CC">
      <w:r>
        <w:br w:type="page"/>
      </w:r>
    </w:p>
    <w:p w14:paraId="70EC3263" w14:textId="77777777" w:rsidR="00E45174" w:rsidRDefault="00E45174" w:rsidP="00E45174">
      <w:pPr>
        <w:sectPr w:rsidR="00E45174" w:rsidSect="00F91D7B">
          <w:footerReference w:type="default" r:id="rId8"/>
          <w:footerReference w:type="first" r:id="rId9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p w14:paraId="3DD5369E" w14:textId="77777777" w:rsidR="00E45174" w:rsidRDefault="00E45174" w:rsidP="00B46301">
      <w:pPr>
        <w:rPr>
          <w:sz w:val="16"/>
          <w:szCs w:val="16"/>
        </w:rPr>
      </w:pPr>
    </w:p>
    <w:sectPr w:rsidR="00E45174" w:rsidSect="00B46301">
      <w:pgSz w:w="16837" w:h="11905" w:orient="landscape" w:code="9"/>
      <w:pgMar w:top="1134" w:right="1418" w:bottom="1134" w:left="1588" w:header="720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26DE9" w14:textId="77777777" w:rsidR="00D31CC4" w:rsidRDefault="00D31CC4">
      <w:r>
        <w:separator/>
      </w:r>
    </w:p>
  </w:endnote>
  <w:endnote w:type="continuationSeparator" w:id="0">
    <w:p w14:paraId="28225514" w14:textId="77777777" w:rsidR="00D31CC4" w:rsidRDefault="00D31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Ebrima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1368638520"/>
      <w:docPartObj>
        <w:docPartGallery w:val="Page Numbers (Bottom of Page)"/>
        <w:docPartUnique/>
      </w:docPartObj>
    </w:sdtPr>
    <w:sdtContent>
      <w:p w14:paraId="39042B56" w14:textId="77777777" w:rsidR="00F91D7B" w:rsidRPr="00720630" w:rsidRDefault="00F91D7B">
        <w:pPr>
          <w:pStyle w:val="Pidipagina"/>
          <w:jc w:val="center"/>
          <w:rPr>
            <w:rFonts w:ascii="Times New Roman" w:hAnsi="Times New Roman"/>
          </w:rPr>
        </w:pPr>
        <w:r w:rsidRPr="00720630">
          <w:rPr>
            <w:rFonts w:ascii="Times New Roman" w:hAnsi="Times New Roman"/>
          </w:rPr>
          <w:fldChar w:fldCharType="begin"/>
        </w:r>
        <w:r w:rsidRPr="00720630">
          <w:rPr>
            <w:rFonts w:ascii="Times New Roman" w:hAnsi="Times New Roman"/>
          </w:rPr>
          <w:instrText>PAGE   \* MERGEFORMAT</w:instrText>
        </w:r>
        <w:r w:rsidRPr="00720630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2</w:t>
        </w:r>
        <w:r w:rsidRPr="00720630">
          <w:rPr>
            <w:rFonts w:ascii="Times New Roman" w:hAnsi="Times New Roman"/>
          </w:rPr>
          <w:fldChar w:fldCharType="end"/>
        </w:r>
      </w:p>
    </w:sdtContent>
  </w:sdt>
  <w:p w14:paraId="6FFF5E54" w14:textId="77777777" w:rsidR="00F91D7B" w:rsidRDefault="00F91D7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1247689634"/>
      <w:docPartObj>
        <w:docPartGallery w:val="Page Numbers (Bottom of Page)"/>
        <w:docPartUnique/>
      </w:docPartObj>
    </w:sdtPr>
    <w:sdtContent>
      <w:p w14:paraId="19D42BEA" w14:textId="77777777" w:rsidR="00F91D7B" w:rsidRPr="00930C1B" w:rsidRDefault="00F91D7B">
        <w:pPr>
          <w:pStyle w:val="Pidipagina"/>
          <w:jc w:val="center"/>
          <w:rPr>
            <w:rFonts w:ascii="Times New Roman" w:hAnsi="Times New Roman"/>
          </w:rPr>
        </w:pPr>
        <w:r w:rsidRPr="00930C1B">
          <w:rPr>
            <w:rFonts w:ascii="Times New Roman" w:hAnsi="Times New Roman"/>
          </w:rPr>
          <w:fldChar w:fldCharType="begin"/>
        </w:r>
        <w:r w:rsidRPr="00930C1B">
          <w:rPr>
            <w:rFonts w:ascii="Times New Roman" w:hAnsi="Times New Roman"/>
          </w:rPr>
          <w:instrText>PAGE   \* MERGEFORMAT</w:instrText>
        </w:r>
        <w:r w:rsidRPr="00930C1B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</w:t>
        </w:r>
        <w:r w:rsidRPr="00930C1B">
          <w:rPr>
            <w:rFonts w:ascii="Times New Roman" w:hAnsi="Times New Roman"/>
          </w:rPr>
          <w:fldChar w:fldCharType="end"/>
        </w:r>
      </w:p>
    </w:sdtContent>
  </w:sdt>
  <w:p w14:paraId="7BA577A3" w14:textId="77777777" w:rsidR="00F91D7B" w:rsidRDefault="00F91D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C17D7" w14:textId="77777777" w:rsidR="00D31CC4" w:rsidRDefault="00D31CC4">
      <w:r>
        <w:separator/>
      </w:r>
    </w:p>
  </w:footnote>
  <w:footnote w:type="continuationSeparator" w:id="0">
    <w:p w14:paraId="075024FD" w14:textId="77777777" w:rsidR="00D31CC4" w:rsidRDefault="00D31CC4">
      <w:r>
        <w:continuationSeparator/>
      </w:r>
    </w:p>
  </w:footnote>
  <w:footnote w:id="1">
    <w:p w14:paraId="1AB05085" w14:textId="77777777" w:rsidR="00F91D7B" w:rsidRPr="00A51E73" w:rsidRDefault="00F91D7B" w:rsidP="00E45174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0058D"/>
    <w:multiLevelType w:val="hybridMultilevel"/>
    <w:tmpl w:val="60923E5C"/>
    <w:lvl w:ilvl="0" w:tplc="5588C9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14E59"/>
    <w:multiLevelType w:val="hybridMultilevel"/>
    <w:tmpl w:val="D94E37F4"/>
    <w:lvl w:ilvl="0" w:tplc="DBDC08BC">
      <w:numFmt w:val="bullet"/>
      <w:lvlText w:val=""/>
      <w:lvlJc w:val="left"/>
      <w:pPr>
        <w:ind w:left="474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9000D6CE">
      <w:numFmt w:val="bullet"/>
      <w:lvlText w:val="•"/>
      <w:lvlJc w:val="left"/>
      <w:pPr>
        <w:ind w:left="1418" w:hanging="360"/>
      </w:pPr>
      <w:rPr>
        <w:rFonts w:hint="default"/>
        <w:lang w:val="it-IT" w:eastAsia="en-US" w:bidi="ar-SA"/>
      </w:rPr>
    </w:lvl>
    <w:lvl w:ilvl="2" w:tplc="3EBAD79E">
      <w:numFmt w:val="bullet"/>
      <w:lvlText w:val="•"/>
      <w:lvlJc w:val="left"/>
      <w:pPr>
        <w:ind w:left="2356" w:hanging="360"/>
      </w:pPr>
      <w:rPr>
        <w:rFonts w:hint="default"/>
        <w:lang w:val="it-IT" w:eastAsia="en-US" w:bidi="ar-SA"/>
      </w:rPr>
    </w:lvl>
    <w:lvl w:ilvl="3" w:tplc="47EE03B4">
      <w:numFmt w:val="bullet"/>
      <w:lvlText w:val="•"/>
      <w:lvlJc w:val="left"/>
      <w:pPr>
        <w:ind w:left="3294" w:hanging="360"/>
      </w:pPr>
      <w:rPr>
        <w:rFonts w:hint="default"/>
        <w:lang w:val="it-IT" w:eastAsia="en-US" w:bidi="ar-SA"/>
      </w:rPr>
    </w:lvl>
    <w:lvl w:ilvl="4" w:tplc="63449A20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5" w:tplc="69E03060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6" w:tplc="24761EE2">
      <w:numFmt w:val="bullet"/>
      <w:lvlText w:val="•"/>
      <w:lvlJc w:val="left"/>
      <w:pPr>
        <w:ind w:left="6108" w:hanging="360"/>
      </w:pPr>
      <w:rPr>
        <w:rFonts w:hint="default"/>
        <w:lang w:val="it-IT" w:eastAsia="en-US" w:bidi="ar-SA"/>
      </w:rPr>
    </w:lvl>
    <w:lvl w:ilvl="7" w:tplc="43BA990E">
      <w:numFmt w:val="bullet"/>
      <w:lvlText w:val="•"/>
      <w:lvlJc w:val="left"/>
      <w:pPr>
        <w:ind w:left="7046" w:hanging="360"/>
      </w:pPr>
      <w:rPr>
        <w:rFonts w:hint="default"/>
        <w:lang w:val="it-IT" w:eastAsia="en-US" w:bidi="ar-SA"/>
      </w:rPr>
    </w:lvl>
    <w:lvl w:ilvl="8" w:tplc="45CE58C2">
      <w:numFmt w:val="bullet"/>
      <w:lvlText w:val="•"/>
      <w:lvlJc w:val="left"/>
      <w:pPr>
        <w:ind w:left="798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E480CA3"/>
    <w:multiLevelType w:val="hybridMultilevel"/>
    <w:tmpl w:val="ED5EE8E8"/>
    <w:lvl w:ilvl="0" w:tplc="9F12E964">
      <w:start w:val="1"/>
      <w:numFmt w:val="decimal"/>
      <w:lvlText w:val="%1."/>
      <w:lvlJc w:val="left"/>
      <w:pPr>
        <w:ind w:left="474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38849C00">
      <w:numFmt w:val="bullet"/>
      <w:lvlText w:val="•"/>
      <w:lvlJc w:val="left"/>
      <w:pPr>
        <w:ind w:left="1418" w:hanging="360"/>
      </w:pPr>
      <w:rPr>
        <w:rFonts w:hint="default"/>
        <w:lang w:val="it-IT" w:eastAsia="en-US" w:bidi="ar-SA"/>
      </w:rPr>
    </w:lvl>
    <w:lvl w:ilvl="2" w:tplc="52EA49CC">
      <w:numFmt w:val="bullet"/>
      <w:lvlText w:val="•"/>
      <w:lvlJc w:val="left"/>
      <w:pPr>
        <w:ind w:left="2356" w:hanging="360"/>
      </w:pPr>
      <w:rPr>
        <w:rFonts w:hint="default"/>
        <w:lang w:val="it-IT" w:eastAsia="en-US" w:bidi="ar-SA"/>
      </w:rPr>
    </w:lvl>
    <w:lvl w:ilvl="3" w:tplc="A0D80D84">
      <w:numFmt w:val="bullet"/>
      <w:lvlText w:val="•"/>
      <w:lvlJc w:val="left"/>
      <w:pPr>
        <w:ind w:left="3294" w:hanging="360"/>
      </w:pPr>
      <w:rPr>
        <w:rFonts w:hint="default"/>
        <w:lang w:val="it-IT" w:eastAsia="en-US" w:bidi="ar-SA"/>
      </w:rPr>
    </w:lvl>
    <w:lvl w:ilvl="4" w:tplc="ED4CFA82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5" w:tplc="D2E42B88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6" w:tplc="57CA639A">
      <w:numFmt w:val="bullet"/>
      <w:lvlText w:val="•"/>
      <w:lvlJc w:val="left"/>
      <w:pPr>
        <w:ind w:left="6108" w:hanging="360"/>
      </w:pPr>
      <w:rPr>
        <w:rFonts w:hint="default"/>
        <w:lang w:val="it-IT" w:eastAsia="en-US" w:bidi="ar-SA"/>
      </w:rPr>
    </w:lvl>
    <w:lvl w:ilvl="7" w:tplc="68668E54">
      <w:numFmt w:val="bullet"/>
      <w:lvlText w:val="•"/>
      <w:lvlJc w:val="left"/>
      <w:pPr>
        <w:ind w:left="7046" w:hanging="360"/>
      </w:pPr>
      <w:rPr>
        <w:rFonts w:hint="default"/>
        <w:lang w:val="it-IT" w:eastAsia="en-US" w:bidi="ar-SA"/>
      </w:rPr>
    </w:lvl>
    <w:lvl w:ilvl="8" w:tplc="C638C630">
      <w:numFmt w:val="bullet"/>
      <w:lvlText w:val="•"/>
      <w:lvlJc w:val="left"/>
      <w:pPr>
        <w:ind w:left="798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5312EFC"/>
    <w:multiLevelType w:val="hybridMultilevel"/>
    <w:tmpl w:val="9F82D73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E66722"/>
    <w:multiLevelType w:val="hybridMultilevel"/>
    <w:tmpl w:val="3A621DA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B">
      <w:start w:val="1"/>
      <w:numFmt w:val="lowerRoman"/>
      <w:lvlText w:val="%2."/>
      <w:lvlJc w:val="righ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6F7520"/>
    <w:multiLevelType w:val="hybridMultilevel"/>
    <w:tmpl w:val="4DF40738"/>
    <w:lvl w:ilvl="0" w:tplc="5574BE6A">
      <w:start w:val="1"/>
      <w:numFmt w:val="lowerLetter"/>
      <w:lvlText w:val="%1)"/>
      <w:lvlJc w:val="left"/>
      <w:pPr>
        <w:ind w:left="47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6C2B88E">
      <w:numFmt w:val="bullet"/>
      <w:lvlText w:val=""/>
      <w:lvlJc w:val="left"/>
      <w:pPr>
        <w:ind w:left="1194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D968E92E">
      <w:numFmt w:val="bullet"/>
      <w:lvlText w:val="•"/>
      <w:lvlJc w:val="left"/>
      <w:pPr>
        <w:ind w:left="2162" w:hanging="360"/>
      </w:pPr>
      <w:rPr>
        <w:rFonts w:hint="default"/>
        <w:lang w:val="it-IT" w:eastAsia="en-US" w:bidi="ar-SA"/>
      </w:rPr>
    </w:lvl>
    <w:lvl w:ilvl="3" w:tplc="25E06EAC">
      <w:numFmt w:val="bullet"/>
      <w:lvlText w:val="•"/>
      <w:lvlJc w:val="left"/>
      <w:pPr>
        <w:ind w:left="3124" w:hanging="360"/>
      </w:pPr>
      <w:rPr>
        <w:rFonts w:hint="default"/>
        <w:lang w:val="it-IT" w:eastAsia="en-US" w:bidi="ar-SA"/>
      </w:rPr>
    </w:lvl>
    <w:lvl w:ilvl="4" w:tplc="51CC8146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BC660B42">
      <w:numFmt w:val="bullet"/>
      <w:lvlText w:val="•"/>
      <w:lvlJc w:val="left"/>
      <w:pPr>
        <w:ind w:left="5048" w:hanging="360"/>
      </w:pPr>
      <w:rPr>
        <w:rFonts w:hint="default"/>
        <w:lang w:val="it-IT" w:eastAsia="en-US" w:bidi="ar-SA"/>
      </w:rPr>
    </w:lvl>
    <w:lvl w:ilvl="6" w:tplc="58EA6FD6">
      <w:numFmt w:val="bullet"/>
      <w:lvlText w:val="•"/>
      <w:lvlJc w:val="left"/>
      <w:pPr>
        <w:ind w:left="6011" w:hanging="360"/>
      </w:pPr>
      <w:rPr>
        <w:rFonts w:hint="default"/>
        <w:lang w:val="it-IT" w:eastAsia="en-US" w:bidi="ar-SA"/>
      </w:rPr>
    </w:lvl>
    <w:lvl w:ilvl="7" w:tplc="FD566B02">
      <w:numFmt w:val="bullet"/>
      <w:lvlText w:val="•"/>
      <w:lvlJc w:val="left"/>
      <w:pPr>
        <w:ind w:left="6973" w:hanging="360"/>
      </w:pPr>
      <w:rPr>
        <w:rFonts w:hint="default"/>
        <w:lang w:val="it-IT" w:eastAsia="en-US" w:bidi="ar-SA"/>
      </w:rPr>
    </w:lvl>
    <w:lvl w:ilvl="8" w:tplc="C284C6FA">
      <w:numFmt w:val="bullet"/>
      <w:lvlText w:val="•"/>
      <w:lvlJc w:val="left"/>
      <w:pPr>
        <w:ind w:left="7935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646F43FE"/>
    <w:multiLevelType w:val="multilevel"/>
    <w:tmpl w:val="482894E4"/>
    <w:lvl w:ilvl="0">
      <w:start w:val="1"/>
      <w:numFmt w:val="lowerLetter"/>
      <w:lvlText w:val="%1)"/>
      <w:lvlJc w:val="left"/>
      <w:pPr>
        <w:ind w:left="474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74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356" w:hanging="36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294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32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70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08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46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84" w:hanging="361"/>
      </w:pPr>
      <w:rPr>
        <w:rFonts w:hint="default"/>
        <w:lang w:val="it-IT" w:eastAsia="en-US" w:bidi="ar-SA"/>
      </w:rPr>
    </w:lvl>
  </w:abstractNum>
  <w:num w:numId="1" w16cid:durableId="73087942">
    <w:abstractNumId w:val="5"/>
  </w:num>
  <w:num w:numId="2" w16cid:durableId="1493059198">
    <w:abstractNumId w:val="1"/>
  </w:num>
  <w:num w:numId="3" w16cid:durableId="305398939">
    <w:abstractNumId w:val="6"/>
  </w:num>
  <w:num w:numId="4" w16cid:durableId="1148862294">
    <w:abstractNumId w:val="2"/>
  </w:num>
  <w:num w:numId="5" w16cid:durableId="216207524">
    <w:abstractNumId w:val="0"/>
  </w:num>
  <w:num w:numId="6" w16cid:durableId="1538084820">
    <w:abstractNumId w:val="3"/>
  </w:num>
  <w:num w:numId="7" w16cid:durableId="33816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C6E"/>
    <w:rsid w:val="00007352"/>
    <w:rsid w:val="000138ED"/>
    <w:rsid w:val="000C0ED1"/>
    <w:rsid w:val="000E3610"/>
    <w:rsid w:val="00107804"/>
    <w:rsid w:val="00113E70"/>
    <w:rsid w:val="00147CDB"/>
    <w:rsid w:val="001757B7"/>
    <w:rsid w:val="001A08CC"/>
    <w:rsid w:val="001A5F04"/>
    <w:rsid w:val="001C3BE8"/>
    <w:rsid w:val="001D063D"/>
    <w:rsid w:val="001D2E42"/>
    <w:rsid w:val="001D78F7"/>
    <w:rsid w:val="00201ACF"/>
    <w:rsid w:val="00207A2A"/>
    <w:rsid w:val="00227FA4"/>
    <w:rsid w:val="00234054"/>
    <w:rsid w:val="00262C6E"/>
    <w:rsid w:val="00277ECB"/>
    <w:rsid w:val="00285470"/>
    <w:rsid w:val="002E517D"/>
    <w:rsid w:val="002F24DE"/>
    <w:rsid w:val="002F33DD"/>
    <w:rsid w:val="00302A96"/>
    <w:rsid w:val="00345C66"/>
    <w:rsid w:val="00367E02"/>
    <w:rsid w:val="00383E20"/>
    <w:rsid w:val="003C1522"/>
    <w:rsid w:val="003C2A89"/>
    <w:rsid w:val="003D08D2"/>
    <w:rsid w:val="003D5A9B"/>
    <w:rsid w:val="003E269A"/>
    <w:rsid w:val="003F5D91"/>
    <w:rsid w:val="00420A66"/>
    <w:rsid w:val="00460958"/>
    <w:rsid w:val="00492E6D"/>
    <w:rsid w:val="004E6AB1"/>
    <w:rsid w:val="004F6C7A"/>
    <w:rsid w:val="00503E32"/>
    <w:rsid w:val="00511A26"/>
    <w:rsid w:val="00581761"/>
    <w:rsid w:val="005B4195"/>
    <w:rsid w:val="005C7652"/>
    <w:rsid w:val="00605D00"/>
    <w:rsid w:val="006B3F30"/>
    <w:rsid w:val="006F309A"/>
    <w:rsid w:val="007364BC"/>
    <w:rsid w:val="007415EC"/>
    <w:rsid w:val="007E31A5"/>
    <w:rsid w:val="007E78FC"/>
    <w:rsid w:val="007F5A04"/>
    <w:rsid w:val="00802C1D"/>
    <w:rsid w:val="0081529F"/>
    <w:rsid w:val="0081555D"/>
    <w:rsid w:val="00887ED1"/>
    <w:rsid w:val="008C0CCA"/>
    <w:rsid w:val="00940466"/>
    <w:rsid w:val="00951BD9"/>
    <w:rsid w:val="00973B73"/>
    <w:rsid w:val="00974961"/>
    <w:rsid w:val="00997653"/>
    <w:rsid w:val="009C582C"/>
    <w:rsid w:val="00A00C33"/>
    <w:rsid w:val="00A377D4"/>
    <w:rsid w:val="00A601D2"/>
    <w:rsid w:val="00A65EAD"/>
    <w:rsid w:val="00AD1938"/>
    <w:rsid w:val="00B025D2"/>
    <w:rsid w:val="00B46301"/>
    <w:rsid w:val="00BC396F"/>
    <w:rsid w:val="00C15157"/>
    <w:rsid w:val="00C229CC"/>
    <w:rsid w:val="00C27A20"/>
    <w:rsid w:val="00C77923"/>
    <w:rsid w:val="00C77A4F"/>
    <w:rsid w:val="00CC01EF"/>
    <w:rsid w:val="00CD5A70"/>
    <w:rsid w:val="00CF592E"/>
    <w:rsid w:val="00D31CC4"/>
    <w:rsid w:val="00D4298F"/>
    <w:rsid w:val="00D5465B"/>
    <w:rsid w:val="00D64097"/>
    <w:rsid w:val="00D77294"/>
    <w:rsid w:val="00DD3435"/>
    <w:rsid w:val="00DE3980"/>
    <w:rsid w:val="00E2323A"/>
    <w:rsid w:val="00E45174"/>
    <w:rsid w:val="00E57968"/>
    <w:rsid w:val="00EC57D3"/>
    <w:rsid w:val="00F91D7B"/>
    <w:rsid w:val="00FD140E"/>
    <w:rsid w:val="00FD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7B994"/>
  <w15:docId w15:val="{8E2F7CB3-86EB-4698-A3DB-52E6C0E3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20"/>
      <w:ind w:left="474" w:hanging="361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  <w:ind w:left="113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47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Numeropagina">
    <w:name w:val="page number"/>
    <w:basedOn w:val="Carpredefinitoparagrafo"/>
    <w:rsid w:val="004F6C7A"/>
  </w:style>
  <w:style w:type="paragraph" w:styleId="Pidipagina">
    <w:name w:val="footer"/>
    <w:basedOn w:val="Normale"/>
    <w:link w:val="PidipaginaCarattere"/>
    <w:uiPriority w:val="99"/>
    <w:rsid w:val="004F6C7A"/>
    <w:pPr>
      <w:widowControl/>
      <w:tabs>
        <w:tab w:val="center" w:pos="4819"/>
        <w:tab w:val="right" w:pos="9638"/>
      </w:tabs>
      <w:suppressAutoHyphens/>
      <w:autoSpaceDE/>
      <w:autoSpaceDN/>
      <w:jc w:val="both"/>
    </w:pPr>
    <w:rPr>
      <w:rFonts w:ascii="Nyala" w:hAnsi="Nyala"/>
      <w:sz w:val="20"/>
      <w:szCs w:val="24"/>
      <w:lang w:val="x-non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C7A"/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Intestazione">
    <w:name w:val="header"/>
    <w:basedOn w:val="Normale"/>
    <w:link w:val="IntestazioneCarattere"/>
    <w:uiPriority w:val="99"/>
    <w:rsid w:val="004F6C7A"/>
    <w:pPr>
      <w:widowControl/>
      <w:tabs>
        <w:tab w:val="center" w:pos="4819"/>
        <w:tab w:val="right" w:pos="9638"/>
      </w:tabs>
      <w:suppressAutoHyphens/>
      <w:autoSpaceDE/>
      <w:autoSpaceDN/>
      <w:jc w:val="both"/>
    </w:pPr>
    <w:rPr>
      <w:rFonts w:ascii="Nyala" w:hAnsi="Nyala"/>
      <w:sz w:val="20"/>
      <w:szCs w:val="24"/>
      <w:lang w:val="x-none"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6C7A"/>
    <w:rPr>
      <w:rFonts w:ascii="Nyala" w:eastAsia="Times New Roman" w:hAnsi="Nyala" w:cs="Times New Roman"/>
      <w:sz w:val="20"/>
      <w:szCs w:val="24"/>
      <w:lang w:val="x-none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C77A4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77A4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77A4F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7A4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7A4F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174"/>
    <w:pPr>
      <w:widowControl/>
      <w:suppressAutoHyphens/>
      <w:autoSpaceDE/>
      <w:autoSpaceDN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174"/>
    <w:rPr>
      <w:rFonts w:ascii="Tahoma" w:eastAsia="Times New Roman" w:hAnsi="Tahoma" w:cs="Tahoma"/>
      <w:sz w:val="16"/>
      <w:szCs w:val="16"/>
      <w:lang w:val="it-IT"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45174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45174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5174"/>
    <w:rPr>
      <w:vertAlign w:val="superscript"/>
    </w:rPr>
  </w:style>
  <w:style w:type="paragraph" w:styleId="Revisione">
    <w:name w:val="Revision"/>
    <w:hidden/>
    <w:uiPriority w:val="99"/>
    <w:semiHidden/>
    <w:rsid w:val="00E45174"/>
    <w:pPr>
      <w:widowControl/>
      <w:autoSpaceDE/>
      <w:autoSpaceDN/>
    </w:pPr>
    <w:rPr>
      <w:rFonts w:ascii="Nyala" w:eastAsia="Times New Roman" w:hAnsi="Nyala" w:cs="Times New Roman"/>
      <w:sz w:val="20"/>
      <w:szCs w:val="24"/>
      <w:lang w:val="it-IT" w:eastAsia="ar-SA"/>
    </w:rPr>
  </w:style>
  <w:style w:type="character" w:styleId="Collegamentoipertestuale">
    <w:name w:val="Hyperlink"/>
    <w:basedOn w:val="Carpredefinitoparagrafo"/>
    <w:uiPriority w:val="99"/>
    <w:unhideWhenUsed/>
    <w:rsid w:val="001D063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063D"/>
    <w:rPr>
      <w:color w:val="605E5C"/>
      <w:shd w:val="clear" w:color="auto" w:fill="E1DFDD"/>
    </w:rPr>
  </w:style>
  <w:style w:type="paragraph" w:customStyle="1" w:styleId="Default">
    <w:name w:val="Default"/>
    <w:rsid w:val="005B419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6A776E-3FC5-4582-A46B-D5E335F3C9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52FB7B-AEB3-4459-818F-2364E8CEE72A}"/>
</file>

<file path=customXml/itemProps3.xml><?xml version="1.0" encoding="utf-8"?>
<ds:datastoreItem xmlns:ds="http://schemas.openxmlformats.org/officeDocument/2006/customXml" ds:itemID="{C2EA832B-3E40-4C81-931F-E8E4FDA4E88E}"/>
</file>

<file path=customXml/itemProps4.xml><?xml version="1.0" encoding="utf-8"?>
<ds:datastoreItem xmlns:ds="http://schemas.openxmlformats.org/officeDocument/2006/customXml" ds:itemID="{C5E24441-A05F-4B14-971E-5BE6704E60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n 11 - Criteri per la determinazione dei costi ammissibili</vt:lpstr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 11 - Criteri per la determinazione dei costi ammissibili</dc:title>
  <dc:creator>rossella.digiacomo</dc:creator>
  <cp:lastModifiedBy>Aluisi Paola</cp:lastModifiedBy>
  <cp:revision>5</cp:revision>
  <dcterms:created xsi:type="dcterms:W3CDTF">2022-08-31T13:39:00Z</dcterms:created>
  <dcterms:modified xsi:type="dcterms:W3CDTF">2023-09-21T17:27:00Z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2022-08-25T00:00:00Z</vt:filetime>
  </property>
  <property fmtid="{D5CDD505-2E9C-101B-9397-08002B2CF9AE}" pid="5" name="ContentTypeId">
    <vt:lpwstr>0x0101006B5800993D829046846059704EA931AE</vt:lpwstr>
  </property>
</Properties>
</file>