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F51" w14:textId="77777777" w:rsidR="00965B9B" w:rsidRDefault="00965B9B" w:rsidP="00927382">
      <w:pPr>
        <w:rPr>
          <w:b/>
        </w:rPr>
      </w:pPr>
    </w:p>
    <w:p w14:paraId="428672BD"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3AEC8E1C" w14:textId="77777777" w:rsidR="00965B9B" w:rsidRPr="00216984"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216984">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p>
    <w:p w14:paraId="20148CA9" w14:textId="77777777" w:rsidR="00AD6D8F" w:rsidRPr="00216984" w:rsidRDefault="00AD6D8F"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216984">
        <w:rPr>
          <w:rFonts w:ascii="Calibri" w:hAnsi="Calibri"/>
          <w:b/>
          <w:sz w:val="52"/>
          <w:szCs w:val="56"/>
          <w14:shadow w14:blurRad="50800" w14:dist="38100" w14:dir="2700000" w14:sx="100000" w14:sy="100000" w14:kx="0" w14:ky="0" w14:algn="tl">
            <w14:srgbClr w14:val="000000">
              <w14:alpha w14:val="60000"/>
            </w14:srgbClr>
          </w14:shadow>
        </w:rPr>
        <w:t>PER LA TUTELA AMBIENTALE</w:t>
      </w:r>
    </w:p>
    <w:p w14:paraId="4F64E39E" w14:textId="77777777" w:rsidR="00965B9B" w:rsidRPr="00216984" w:rsidRDefault="00965B9B" w:rsidP="00927382">
      <w:pPr>
        <w:jc w:val="both"/>
        <w:rPr>
          <w:rFonts w:ascii="Calibri" w:hAnsi="Calibri"/>
          <w:b/>
        </w:rPr>
      </w:pPr>
    </w:p>
    <w:p w14:paraId="78E08CDD" w14:textId="77777777" w:rsidR="00244444" w:rsidRPr="00216984" w:rsidRDefault="00244444" w:rsidP="00244444">
      <w:pPr>
        <w:ind w:left="-142"/>
        <w:jc w:val="center"/>
        <w:rPr>
          <w:rFonts w:ascii="Calibri" w:hAnsi="Calibri"/>
          <w:b/>
          <w:bCs/>
          <w:sz w:val="52"/>
          <w:szCs w:val="52"/>
          <w14:shadow w14:blurRad="50800" w14:dist="38100" w14:dir="2700000" w14:sx="100000" w14:sy="100000" w14:kx="0" w14:ky="0" w14:algn="tl">
            <w14:srgbClr w14:val="000000">
              <w14:alpha w14:val="60000"/>
            </w14:srgbClr>
          </w14:shadow>
        </w:rPr>
      </w:pPr>
      <w:r w:rsidRPr="00216984">
        <w:rPr>
          <w:rFonts w:ascii="Calibri" w:hAnsi="Calibri"/>
          <w:b/>
          <w:bCs/>
          <w:sz w:val="52"/>
          <w:szCs w:val="52"/>
          <w14:shadow w14:blurRad="50800" w14:dist="38100" w14:dir="2700000" w14:sx="100000" w14:sy="100000" w14:kx="0" w14:ky="0" w14:algn="tl">
            <w14:srgbClr w14:val="000000">
              <w14:alpha w14:val="60000"/>
            </w14:srgbClr>
          </w14:shadow>
        </w:rPr>
        <w:t>CRATERI SISMICI 2009 -2016</w:t>
      </w:r>
    </w:p>
    <w:p w14:paraId="5988F4CB" w14:textId="77777777" w:rsidR="00244444" w:rsidRPr="00216984" w:rsidRDefault="00244444" w:rsidP="00244444">
      <w:pPr>
        <w:jc w:val="both"/>
        <w:rPr>
          <w:rFonts w:ascii="Calibri" w:hAnsi="Calibri"/>
          <w:b/>
        </w:rPr>
      </w:pPr>
    </w:p>
    <w:p w14:paraId="7623E8FC" w14:textId="77777777" w:rsidR="00244444" w:rsidRPr="00216984" w:rsidRDefault="00244444" w:rsidP="00244444">
      <w:pPr>
        <w:jc w:val="both"/>
        <w:rPr>
          <w:rFonts w:ascii="Calibri" w:hAnsi="Calibri"/>
          <w:b/>
        </w:rPr>
      </w:pPr>
    </w:p>
    <w:p w14:paraId="5AADF233" w14:textId="77777777" w:rsidR="00244444" w:rsidRPr="00216984" w:rsidRDefault="00244444" w:rsidP="00244444">
      <w:pPr>
        <w:ind w:right="425"/>
        <w:jc w:val="center"/>
        <w:rPr>
          <w:rFonts w:ascii="Calibri" w:hAnsi="Calibri"/>
          <w:sz w:val="24"/>
          <w:szCs w:val="24"/>
        </w:rPr>
      </w:pPr>
      <w:r w:rsidRPr="00216984">
        <w:rPr>
          <w:rFonts w:ascii="Calibri" w:hAnsi="Calibri"/>
          <w:sz w:val="24"/>
          <w:szCs w:val="24"/>
        </w:rPr>
        <w:t xml:space="preserve">(ai sensi dell'art. 9, del Bando B1.1 dell’Ordinanza della Presidenza del Consiglio dei Ministri </w:t>
      </w:r>
    </w:p>
    <w:p w14:paraId="5E3162AC" w14:textId="77777777" w:rsidR="00244444" w:rsidRPr="00216984" w:rsidRDefault="00244444" w:rsidP="00244444">
      <w:pPr>
        <w:ind w:right="425"/>
        <w:jc w:val="center"/>
        <w:rPr>
          <w:rFonts w:ascii="Calibri" w:hAnsi="Calibri"/>
          <w:sz w:val="24"/>
          <w:szCs w:val="24"/>
        </w:rPr>
      </w:pPr>
      <w:r w:rsidRPr="00216984">
        <w:rPr>
          <w:rFonts w:ascii="Calibri" w:hAnsi="Calibri"/>
          <w:sz w:val="24"/>
          <w:szCs w:val="24"/>
        </w:rPr>
        <w:t>n. 20 del 27 aprile 2022)</w:t>
      </w:r>
    </w:p>
    <w:p w14:paraId="7EA48950" w14:textId="77777777" w:rsidR="00965B9B" w:rsidRPr="00216984" w:rsidRDefault="00965B9B" w:rsidP="00927382">
      <w:pPr>
        <w:jc w:val="center"/>
        <w:rPr>
          <w:rFonts w:ascii="Calibri" w:hAnsi="Calibri"/>
          <w:sz w:val="24"/>
        </w:rPr>
      </w:pPr>
    </w:p>
    <w:p w14:paraId="0934C86A" w14:textId="77777777" w:rsidR="00965B9B" w:rsidRPr="00216984" w:rsidRDefault="00965B9B" w:rsidP="00927382">
      <w:pPr>
        <w:jc w:val="center"/>
        <w:rPr>
          <w:rFonts w:ascii="Calibri" w:hAnsi="Calibri"/>
          <w:sz w:val="24"/>
        </w:rPr>
      </w:pPr>
    </w:p>
    <w:p w14:paraId="48F931D8" w14:textId="77777777" w:rsidR="00965B9B" w:rsidRPr="00216984" w:rsidRDefault="00965B9B" w:rsidP="00927382">
      <w:pPr>
        <w:jc w:val="center"/>
        <w:rPr>
          <w:rFonts w:ascii="Calibri" w:hAnsi="Calibri"/>
          <w:sz w:val="24"/>
        </w:rPr>
      </w:pPr>
    </w:p>
    <w:p w14:paraId="1AFA132C" w14:textId="77777777" w:rsidR="00965B9B" w:rsidRPr="00216984" w:rsidRDefault="00965B9B" w:rsidP="00927382">
      <w:pPr>
        <w:jc w:val="center"/>
        <w:rPr>
          <w:rFonts w:ascii="Calibri" w:hAnsi="Calibri"/>
          <w:sz w:val="24"/>
        </w:rPr>
      </w:pPr>
    </w:p>
    <w:p w14:paraId="06BE4173" w14:textId="77777777" w:rsidR="00965B9B" w:rsidRPr="00216984"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216984">
        <w:rPr>
          <w:rFonts w:ascii="Calibri" w:hAnsi="Calibri"/>
          <w:b/>
          <w:sz w:val="40"/>
          <w14:shadow w14:blurRad="50800" w14:dist="38100" w14:dir="2700000" w14:sx="100000" w14:sy="100000" w14:kx="0" w14:ky="0" w14:algn="tl">
            <w14:srgbClr w14:val="000000">
              <w14:alpha w14:val="60000"/>
            </w14:srgbClr>
          </w14:shadow>
        </w:rPr>
        <w:t>PROPONENTE</w:t>
      </w:r>
    </w:p>
    <w:p w14:paraId="4BE190AC" w14:textId="77777777" w:rsidR="00965B9B" w:rsidRPr="00216984" w:rsidRDefault="00965B9B" w:rsidP="00927382">
      <w:pPr>
        <w:jc w:val="both"/>
        <w:rPr>
          <w:rFonts w:ascii="Calibri" w:hAnsi="Calibri"/>
          <w:b/>
          <w:sz w:val="40"/>
        </w:rPr>
      </w:pPr>
    </w:p>
    <w:p w14:paraId="277803A8" w14:textId="77777777" w:rsidR="00965B9B" w:rsidRPr="00216984" w:rsidRDefault="00965B9B" w:rsidP="00927382">
      <w:pPr>
        <w:jc w:val="both"/>
        <w:rPr>
          <w:rFonts w:ascii="Calibri" w:hAnsi="Calibri"/>
          <w:b/>
          <w:sz w:val="40"/>
        </w:rPr>
      </w:pPr>
    </w:p>
    <w:p w14:paraId="42311075" w14:textId="77777777" w:rsidR="00965B9B" w:rsidRPr="00216984" w:rsidRDefault="00965B9B" w:rsidP="00927382">
      <w:pPr>
        <w:jc w:val="both"/>
        <w:rPr>
          <w:rFonts w:ascii="Calibri" w:hAnsi="Calibri"/>
          <w:b/>
          <w:sz w:val="40"/>
        </w:rPr>
      </w:pPr>
    </w:p>
    <w:p w14:paraId="6F513CD5" w14:textId="77777777" w:rsidR="00965B9B" w:rsidRPr="00216984" w:rsidRDefault="00965B9B" w:rsidP="00927382">
      <w:pPr>
        <w:jc w:val="both"/>
        <w:rPr>
          <w:rFonts w:ascii="Calibri" w:hAnsi="Calibri"/>
          <w:b/>
          <w:sz w:val="40"/>
        </w:rPr>
      </w:pPr>
    </w:p>
    <w:p w14:paraId="1A97998A" w14:textId="77777777" w:rsidR="007239B0" w:rsidRPr="00216984"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216984">
        <w:rPr>
          <w:rFonts w:ascii="Calibri" w:hAnsi="Calibri"/>
          <w:b/>
          <w:sz w:val="40"/>
          <w14:shadow w14:blurRad="50800" w14:dist="38100" w14:dir="2700000" w14:sx="100000" w14:sy="100000" w14:kx="0" w14:ky="0" w14:algn="tl">
            <w14:srgbClr w14:val="000000">
              <w14:alpha w14:val="60000"/>
            </w14:srgbClr>
          </w14:shadow>
        </w:rPr>
        <w:t>ALTRI SOGGETTI ADERENTI</w:t>
      </w:r>
      <w:r w:rsidR="007C1BEF" w:rsidRPr="00216984">
        <w:rPr>
          <w:rFonts w:ascii="Calibri" w:hAnsi="Calibri"/>
          <w:b/>
          <w:sz w:val="40"/>
          <w14:shadow w14:blurRad="50800" w14:dist="38100" w14:dir="2700000" w14:sx="100000" w14:sy="100000" w14:kx="0" w14:ky="0" w14:algn="tl">
            <w14:srgbClr w14:val="000000">
              <w14:alpha w14:val="60000"/>
            </w14:srgbClr>
          </w14:shadow>
        </w:rPr>
        <w:t>/PARTECIPANTI</w:t>
      </w:r>
    </w:p>
    <w:p w14:paraId="44E9F4CF" w14:textId="77777777" w:rsidR="00965B9B" w:rsidRPr="00216984" w:rsidRDefault="00965B9B" w:rsidP="00927382">
      <w:pPr>
        <w:jc w:val="both"/>
        <w:rPr>
          <w:rFonts w:ascii="Calibri" w:hAnsi="Calibri"/>
          <w:b/>
          <w:sz w:val="24"/>
        </w:rPr>
      </w:pPr>
    </w:p>
    <w:p w14:paraId="5E619372" w14:textId="77777777" w:rsidR="00965B9B" w:rsidRPr="00216984" w:rsidRDefault="00965B9B" w:rsidP="00927382">
      <w:pPr>
        <w:jc w:val="both"/>
        <w:rPr>
          <w:rFonts w:ascii="Calibri" w:hAnsi="Calibri"/>
          <w:b/>
          <w:sz w:val="24"/>
        </w:rPr>
      </w:pPr>
    </w:p>
    <w:p w14:paraId="60626BFB" w14:textId="77777777" w:rsidR="00965B9B" w:rsidRPr="00216984" w:rsidRDefault="00965B9B" w:rsidP="00927382">
      <w:pPr>
        <w:jc w:val="both"/>
        <w:rPr>
          <w:rFonts w:ascii="Calibri" w:hAnsi="Calibri"/>
          <w:b/>
          <w:sz w:val="24"/>
        </w:rPr>
      </w:pPr>
    </w:p>
    <w:p w14:paraId="3AD567C8" w14:textId="77777777" w:rsidR="00965B9B" w:rsidRPr="00216984" w:rsidRDefault="00965B9B" w:rsidP="00927382">
      <w:pPr>
        <w:jc w:val="both"/>
        <w:rPr>
          <w:rFonts w:ascii="Calibri" w:hAnsi="Calibri"/>
          <w:b/>
          <w:sz w:val="24"/>
        </w:rPr>
      </w:pPr>
    </w:p>
    <w:p w14:paraId="27FB3734" w14:textId="77777777" w:rsidR="00965B9B" w:rsidRPr="00216984" w:rsidRDefault="00965B9B" w:rsidP="00927382">
      <w:pPr>
        <w:jc w:val="both"/>
        <w:rPr>
          <w:rFonts w:ascii="Calibri" w:hAnsi="Calibri"/>
          <w:b/>
          <w:sz w:val="24"/>
        </w:rPr>
      </w:pPr>
    </w:p>
    <w:p w14:paraId="6B818DAB" w14:textId="77777777" w:rsidR="00965B9B" w:rsidRPr="00216984" w:rsidRDefault="00965B9B" w:rsidP="00927382">
      <w:pPr>
        <w:jc w:val="both"/>
        <w:rPr>
          <w:rFonts w:ascii="Calibri" w:hAnsi="Calibri"/>
          <w:b/>
          <w:sz w:val="24"/>
        </w:rPr>
      </w:pPr>
    </w:p>
    <w:p w14:paraId="6424D9C5" w14:textId="77777777" w:rsidR="00965B9B" w:rsidRPr="00216984"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216984">
        <w:rPr>
          <w:rFonts w:ascii="Calibri" w:hAnsi="Calibri"/>
          <w:b/>
          <w:sz w:val="40"/>
          <w14:shadow w14:blurRad="50800" w14:dist="38100" w14:dir="2700000" w14:sx="100000" w14:sy="100000" w14:kx="0" w14:ky="0" w14:algn="tl">
            <w14:srgbClr w14:val="000000">
              <w14:alpha w14:val="60000"/>
            </w14:srgbClr>
          </w14:shadow>
        </w:rPr>
        <w:t>R</w:t>
      </w:r>
      <w:r w:rsidR="00927382" w:rsidRPr="00216984">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74C3561F" w14:textId="77777777" w:rsidR="00965B9B" w:rsidRPr="00216984" w:rsidRDefault="00965B9B" w:rsidP="00927382">
      <w:pPr>
        <w:jc w:val="both"/>
        <w:rPr>
          <w:rFonts w:ascii="Calibri" w:hAnsi="Calibri"/>
          <w:b/>
          <w:sz w:val="24"/>
        </w:rPr>
      </w:pPr>
    </w:p>
    <w:p w14:paraId="04CBD143" w14:textId="77777777" w:rsidR="00965B9B" w:rsidRPr="00216984" w:rsidRDefault="00965B9B" w:rsidP="00927382">
      <w:pPr>
        <w:jc w:val="both"/>
        <w:rPr>
          <w:rFonts w:ascii="Calibri" w:hAnsi="Calibri"/>
          <w:b/>
          <w:sz w:val="24"/>
        </w:rPr>
      </w:pPr>
    </w:p>
    <w:p w14:paraId="1A279D55" w14:textId="77777777" w:rsidR="00965B9B" w:rsidRPr="00216984" w:rsidRDefault="00965B9B" w:rsidP="00927382">
      <w:pPr>
        <w:jc w:val="both"/>
        <w:rPr>
          <w:rFonts w:ascii="Calibri" w:hAnsi="Calibri"/>
          <w:b/>
          <w:sz w:val="24"/>
        </w:rPr>
      </w:pPr>
    </w:p>
    <w:p w14:paraId="7CCB7CDF" w14:textId="77777777" w:rsidR="00965B9B" w:rsidRPr="00216984" w:rsidRDefault="00965B9B" w:rsidP="00927382">
      <w:pPr>
        <w:jc w:val="both"/>
        <w:rPr>
          <w:rFonts w:ascii="Calibri" w:hAnsi="Calibri"/>
          <w:b/>
          <w:sz w:val="24"/>
        </w:rPr>
      </w:pPr>
    </w:p>
    <w:p w14:paraId="66F3F339" w14:textId="77777777" w:rsidR="00965B9B" w:rsidRPr="00216984" w:rsidRDefault="00965B9B" w:rsidP="00927382">
      <w:pPr>
        <w:jc w:val="both"/>
        <w:rPr>
          <w:rFonts w:ascii="Calibri" w:hAnsi="Calibri"/>
          <w:b/>
          <w:sz w:val="24"/>
        </w:rPr>
      </w:pPr>
    </w:p>
    <w:p w14:paraId="37C6BB0F" w14:textId="77777777" w:rsidR="00965B9B" w:rsidRPr="00216984" w:rsidRDefault="00965B9B" w:rsidP="00927382">
      <w:pPr>
        <w:jc w:val="both"/>
        <w:rPr>
          <w:rFonts w:ascii="Calibri" w:hAnsi="Calibri"/>
          <w:b/>
          <w:sz w:val="24"/>
        </w:rPr>
      </w:pPr>
    </w:p>
    <w:p w14:paraId="5E02F0C2" w14:textId="77777777" w:rsidR="00965B9B" w:rsidRPr="00216984" w:rsidRDefault="00965B9B" w:rsidP="00927382">
      <w:pPr>
        <w:jc w:val="both"/>
        <w:rPr>
          <w:rFonts w:ascii="Calibri" w:hAnsi="Calibri"/>
          <w:b/>
          <w:sz w:val="24"/>
        </w:rPr>
      </w:pPr>
    </w:p>
    <w:p w14:paraId="31DB392A" w14:textId="77777777" w:rsidR="00965B9B" w:rsidRPr="00216984"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216984">
        <w:rPr>
          <w:rFonts w:ascii="Calibri" w:hAnsi="Calibri"/>
          <w:b/>
          <w:sz w:val="40"/>
          <w14:shadow w14:blurRad="50800" w14:dist="38100" w14:dir="2700000" w14:sx="100000" w14:sy="100000" w14:kx="0" w14:ky="0" w14:algn="tl">
            <w14:srgbClr w14:val="000000">
              <w14:alpha w14:val="60000"/>
            </w14:srgbClr>
          </w14:shadow>
        </w:rPr>
        <w:t>DATA</w:t>
      </w:r>
    </w:p>
    <w:p w14:paraId="422CCF4F" w14:textId="77777777" w:rsidR="00965B9B" w:rsidRPr="00216984"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4C19D560" w14:textId="77777777" w:rsidR="007239B0" w:rsidRPr="00216984" w:rsidRDefault="007239B0">
      <w:pPr>
        <w:rPr>
          <w:b/>
        </w:rPr>
      </w:pPr>
    </w:p>
    <w:p w14:paraId="161BAF40" w14:textId="77777777" w:rsidR="007239B0" w:rsidRPr="00216984" w:rsidRDefault="007239B0">
      <w:pPr>
        <w:rPr>
          <w:b/>
        </w:rPr>
      </w:pPr>
    </w:p>
    <w:p w14:paraId="3F1EE8E4" w14:textId="77777777" w:rsidR="007239B0" w:rsidRPr="00216984" w:rsidRDefault="007239B0">
      <w:pPr>
        <w:rPr>
          <w:rFonts w:ascii="Verdana" w:hAnsi="Verdana"/>
          <w:b/>
          <w:color w:val="808080"/>
          <w:sz w:val="28"/>
          <w:szCs w:val="28"/>
        </w:rPr>
      </w:pPr>
    </w:p>
    <w:p w14:paraId="1FD946FA" w14:textId="77777777" w:rsidR="00FC67E1" w:rsidRPr="00216984" w:rsidRDefault="00FC67E1" w:rsidP="00FC67E1">
      <w:pPr>
        <w:rPr>
          <w:rFonts w:ascii="Verdana" w:hAnsi="Verdana"/>
          <w:b/>
          <w:color w:val="808080"/>
          <w:sz w:val="28"/>
          <w:szCs w:val="28"/>
        </w:rPr>
      </w:pPr>
      <w:r w:rsidRPr="00216984">
        <w:rPr>
          <w:rFonts w:ascii="Verdana" w:hAnsi="Verdana"/>
          <w:b/>
          <w:color w:val="808080"/>
          <w:sz w:val="28"/>
          <w:szCs w:val="28"/>
        </w:rPr>
        <w:t>Indice</w:t>
      </w:r>
    </w:p>
    <w:p w14:paraId="6D84979F" w14:textId="77777777" w:rsidR="00FC67E1" w:rsidRPr="00216984" w:rsidRDefault="00FC67E1" w:rsidP="00FC67E1">
      <w:pPr>
        <w:rPr>
          <w:b/>
          <w:color w:val="808080"/>
        </w:rPr>
      </w:pPr>
    </w:p>
    <w:p w14:paraId="12B98E73" w14:textId="77777777" w:rsidR="00FC67E1" w:rsidRPr="00216984" w:rsidRDefault="00FC67E1" w:rsidP="00FC67E1">
      <w:pPr>
        <w:spacing w:line="360" w:lineRule="auto"/>
        <w:rPr>
          <w:rFonts w:ascii="Verdana" w:hAnsi="Verdana"/>
          <w:b/>
          <w:color w:val="808080"/>
          <w:sz w:val="28"/>
          <w:szCs w:val="28"/>
        </w:rPr>
      </w:pPr>
      <w:r w:rsidRPr="00216984">
        <w:rPr>
          <w:rFonts w:ascii="Verdana" w:hAnsi="Verdana"/>
          <w:b/>
          <w:color w:val="808080"/>
          <w:sz w:val="28"/>
          <w:szCs w:val="28"/>
        </w:rPr>
        <w:t>Sezione 1 – Proponenti</w:t>
      </w:r>
    </w:p>
    <w:p w14:paraId="739A839A" w14:textId="77777777" w:rsidR="00FC67E1" w:rsidRPr="00216984" w:rsidRDefault="00FC67E1" w:rsidP="00FC67E1">
      <w:pPr>
        <w:spacing w:line="360" w:lineRule="auto"/>
        <w:rPr>
          <w:rFonts w:ascii="Verdana" w:hAnsi="Verdana"/>
          <w:b/>
          <w:color w:val="808080"/>
          <w:sz w:val="28"/>
          <w:szCs w:val="28"/>
        </w:rPr>
      </w:pPr>
      <w:r w:rsidRPr="00216984">
        <w:rPr>
          <w:rFonts w:ascii="Verdana" w:hAnsi="Verdana"/>
          <w:b/>
          <w:color w:val="808080"/>
          <w:sz w:val="28"/>
          <w:szCs w:val="28"/>
        </w:rPr>
        <w:t>Sezione 2 – Programma di sviluppo</w:t>
      </w:r>
    </w:p>
    <w:p w14:paraId="09B7A322" w14:textId="77777777" w:rsidR="00FC67E1" w:rsidRPr="00216984" w:rsidRDefault="00FC67E1" w:rsidP="00FC67E1">
      <w:pPr>
        <w:spacing w:line="360" w:lineRule="auto"/>
        <w:rPr>
          <w:rFonts w:ascii="Verdana" w:hAnsi="Verdana"/>
          <w:b/>
          <w:color w:val="808080"/>
          <w:sz w:val="28"/>
          <w:szCs w:val="28"/>
        </w:rPr>
      </w:pPr>
      <w:r w:rsidRPr="00216984">
        <w:rPr>
          <w:rFonts w:ascii="Verdana" w:hAnsi="Verdana"/>
          <w:b/>
          <w:color w:val="808080"/>
          <w:sz w:val="28"/>
          <w:szCs w:val="28"/>
        </w:rPr>
        <w:t>Sezione 3 – Piano economico finanziario</w:t>
      </w:r>
    </w:p>
    <w:p w14:paraId="6850B968" w14:textId="51202459" w:rsidR="00FC67E1" w:rsidRPr="00216984" w:rsidRDefault="00FC67E1" w:rsidP="00FC67E1">
      <w:pPr>
        <w:spacing w:line="360" w:lineRule="auto"/>
        <w:rPr>
          <w:rFonts w:ascii="Verdana" w:hAnsi="Verdana"/>
          <w:b/>
          <w:color w:val="808080"/>
          <w:sz w:val="28"/>
          <w:szCs w:val="28"/>
        </w:rPr>
      </w:pPr>
      <w:r w:rsidRPr="00216984">
        <w:rPr>
          <w:rFonts w:ascii="Verdana" w:hAnsi="Verdana"/>
          <w:b/>
          <w:color w:val="808080"/>
          <w:sz w:val="28"/>
          <w:szCs w:val="28"/>
        </w:rPr>
        <w:t>Sezione 4</w:t>
      </w:r>
      <w:r w:rsidR="00244444" w:rsidRPr="00216984">
        <w:rPr>
          <w:rFonts w:ascii="Verdana" w:hAnsi="Verdana"/>
          <w:b/>
          <w:color w:val="808080"/>
          <w:sz w:val="28"/>
          <w:szCs w:val="28"/>
        </w:rPr>
        <w:t xml:space="preserve"> </w:t>
      </w:r>
      <w:r w:rsidRPr="00216984">
        <w:rPr>
          <w:rFonts w:ascii="Verdana" w:hAnsi="Verdana"/>
          <w:b/>
          <w:color w:val="808080"/>
          <w:sz w:val="28"/>
          <w:szCs w:val="28"/>
        </w:rPr>
        <w:t>– Allegati</w:t>
      </w:r>
    </w:p>
    <w:p w14:paraId="7BE5BDA5" w14:textId="77777777" w:rsidR="00FC67E1" w:rsidRPr="00216984" w:rsidRDefault="00FC67E1" w:rsidP="00FC67E1">
      <w:pPr>
        <w:pStyle w:val="Titolo2"/>
        <w:jc w:val="center"/>
        <w:rPr>
          <w:rFonts w:ascii="Verdana" w:hAnsi="Verdana"/>
          <w:color w:val="808080"/>
          <w:sz w:val="28"/>
          <w:szCs w:val="28"/>
        </w:rPr>
      </w:pPr>
    </w:p>
    <w:p w14:paraId="37A94E3D" w14:textId="77777777" w:rsidR="00FC67E1" w:rsidRPr="00216984" w:rsidRDefault="00FC67E1" w:rsidP="00FC67E1">
      <w:pPr>
        <w:pStyle w:val="Titolo2"/>
        <w:jc w:val="center"/>
        <w:rPr>
          <w:rFonts w:ascii="Verdana" w:hAnsi="Verdana"/>
          <w:color w:val="808080"/>
          <w:sz w:val="28"/>
          <w:szCs w:val="28"/>
        </w:rPr>
      </w:pPr>
    </w:p>
    <w:p w14:paraId="752B5831" w14:textId="77777777" w:rsidR="00FC67E1" w:rsidRPr="00216984" w:rsidRDefault="00FC67E1" w:rsidP="00FC67E1">
      <w:pPr>
        <w:pStyle w:val="Titolo2"/>
        <w:jc w:val="center"/>
        <w:rPr>
          <w:rFonts w:ascii="Verdana" w:hAnsi="Verdana"/>
          <w:color w:val="808080"/>
          <w:sz w:val="28"/>
          <w:szCs w:val="28"/>
        </w:rPr>
      </w:pPr>
    </w:p>
    <w:p w14:paraId="1AE34E6F" w14:textId="77777777" w:rsidR="00FC67E1" w:rsidRPr="00216984" w:rsidRDefault="00FC67E1" w:rsidP="00FC67E1">
      <w:pPr>
        <w:pStyle w:val="Titolo2"/>
        <w:jc w:val="center"/>
        <w:rPr>
          <w:rFonts w:ascii="Verdana" w:hAnsi="Verdana"/>
          <w:color w:val="808080"/>
          <w:sz w:val="28"/>
          <w:szCs w:val="28"/>
        </w:rPr>
      </w:pPr>
    </w:p>
    <w:p w14:paraId="1D44AAE7" w14:textId="77777777" w:rsidR="00FC67E1" w:rsidRPr="00216984" w:rsidRDefault="00FC67E1" w:rsidP="00FC67E1">
      <w:pPr>
        <w:pStyle w:val="Titolo2"/>
        <w:jc w:val="center"/>
        <w:rPr>
          <w:rFonts w:ascii="Verdana" w:hAnsi="Verdana"/>
          <w:color w:val="808080"/>
          <w:sz w:val="28"/>
          <w:szCs w:val="28"/>
        </w:rPr>
      </w:pPr>
    </w:p>
    <w:p w14:paraId="6E5D2AB2" w14:textId="77777777" w:rsidR="00FC67E1" w:rsidRPr="00216984" w:rsidRDefault="00FC67E1" w:rsidP="00FC67E1">
      <w:pPr>
        <w:pStyle w:val="Titolo2"/>
        <w:jc w:val="center"/>
        <w:rPr>
          <w:rFonts w:ascii="Verdana" w:hAnsi="Verdana"/>
          <w:color w:val="808080"/>
          <w:sz w:val="28"/>
          <w:szCs w:val="28"/>
        </w:rPr>
      </w:pPr>
    </w:p>
    <w:p w14:paraId="073BD326" w14:textId="77777777" w:rsidR="00FC67E1" w:rsidRPr="00216984" w:rsidRDefault="00FC67E1" w:rsidP="00FC67E1">
      <w:pPr>
        <w:pStyle w:val="Titolo2"/>
        <w:jc w:val="center"/>
        <w:rPr>
          <w:rFonts w:ascii="Verdana" w:hAnsi="Verdana"/>
          <w:color w:val="808080"/>
          <w:sz w:val="28"/>
          <w:szCs w:val="28"/>
        </w:rPr>
      </w:pPr>
    </w:p>
    <w:p w14:paraId="1D1FFC40" w14:textId="77777777" w:rsidR="00FC67E1" w:rsidRPr="00216984" w:rsidRDefault="00FC67E1" w:rsidP="00FC67E1">
      <w:pPr>
        <w:pStyle w:val="Titolo2"/>
        <w:jc w:val="center"/>
        <w:rPr>
          <w:rFonts w:ascii="Verdana" w:hAnsi="Verdana"/>
          <w:color w:val="808080"/>
          <w:sz w:val="28"/>
          <w:szCs w:val="28"/>
        </w:rPr>
      </w:pPr>
    </w:p>
    <w:p w14:paraId="6F1CD380" w14:textId="77777777" w:rsidR="00FC67E1" w:rsidRPr="00216984" w:rsidRDefault="00FC67E1" w:rsidP="00FC67E1">
      <w:pPr>
        <w:pStyle w:val="Titolo2"/>
        <w:jc w:val="both"/>
        <w:rPr>
          <w:rFonts w:ascii="Verdana" w:hAnsi="Verdana"/>
          <w:color w:val="808080"/>
          <w:sz w:val="28"/>
          <w:szCs w:val="28"/>
        </w:rPr>
      </w:pPr>
    </w:p>
    <w:p w14:paraId="3FEAD4CE" w14:textId="77777777" w:rsidR="00FC67E1" w:rsidRPr="00216984" w:rsidRDefault="00FC67E1" w:rsidP="00FC67E1">
      <w:pPr>
        <w:pStyle w:val="Titolo2"/>
        <w:jc w:val="both"/>
        <w:rPr>
          <w:rFonts w:ascii="Verdana" w:hAnsi="Verdana"/>
          <w:color w:val="808080"/>
          <w:sz w:val="28"/>
          <w:szCs w:val="28"/>
        </w:rPr>
      </w:pPr>
    </w:p>
    <w:p w14:paraId="2EF2ADB1" w14:textId="77777777" w:rsidR="00FC67E1" w:rsidRPr="00216984" w:rsidRDefault="00FC67E1" w:rsidP="00FC67E1">
      <w:pPr>
        <w:pStyle w:val="Titolo2"/>
        <w:jc w:val="both"/>
        <w:rPr>
          <w:rFonts w:ascii="Verdana" w:hAnsi="Verdana"/>
          <w:color w:val="808080"/>
          <w:sz w:val="28"/>
          <w:szCs w:val="28"/>
        </w:rPr>
      </w:pPr>
    </w:p>
    <w:p w14:paraId="2EFE2463" w14:textId="77777777" w:rsidR="00FC67E1" w:rsidRPr="00216984" w:rsidRDefault="00FC67E1" w:rsidP="00FC67E1">
      <w:pPr>
        <w:pStyle w:val="Titolo2"/>
        <w:jc w:val="both"/>
        <w:rPr>
          <w:rFonts w:ascii="Verdana" w:hAnsi="Verdana"/>
          <w:color w:val="808080"/>
          <w:sz w:val="28"/>
          <w:szCs w:val="28"/>
        </w:rPr>
      </w:pPr>
    </w:p>
    <w:p w14:paraId="66C6AF92" w14:textId="77777777" w:rsidR="00FC67E1" w:rsidRPr="00216984" w:rsidRDefault="00FC67E1" w:rsidP="00FC67E1">
      <w:pPr>
        <w:pStyle w:val="Titolo2"/>
        <w:jc w:val="both"/>
        <w:rPr>
          <w:rFonts w:ascii="Verdana" w:hAnsi="Verdana"/>
          <w:color w:val="808080"/>
          <w:sz w:val="28"/>
          <w:szCs w:val="28"/>
        </w:rPr>
      </w:pPr>
    </w:p>
    <w:p w14:paraId="6F4A6A6C" w14:textId="77777777" w:rsidR="00FC67E1" w:rsidRPr="00216984" w:rsidRDefault="00FC67E1" w:rsidP="00FC67E1">
      <w:pPr>
        <w:pStyle w:val="Titolo2"/>
        <w:jc w:val="both"/>
        <w:rPr>
          <w:rFonts w:ascii="Verdana" w:hAnsi="Verdana"/>
          <w:color w:val="808080"/>
          <w:sz w:val="28"/>
          <w:szCs w:val="28"/>
        </w:rPr>
      </w:pPr>
    </w:p>
    <w:p w14:paraId="14E1B124" w14:textId="77777777" w:rsidR="00FC67E1" w:rsidRPr="00216984" w:rsidRDefault="00FC67E1" w:rsidP="00FC67E1">
      <w:pPr>
        <w:pStyle w:val="Titolo2"/>
        <w:jc w:val="both"/>
        <w:rPr>
          <w:rFonts w:ascii="Verdana" w:hAnsi="Verdana"/>
          <w:color w:val="808080"/>
          <w:sz w:val="28"/>
          <w:szCs w:val="28"/>
        </w:rPr>
      </w:pPr>
    </w:p>
    <w:p w14:paraId="315567F4" w14:textId="77777777" w:rsidR="00FC67E1" w:rsidRPr="00216984" w:rsidRDefault="00FC67E1" w:rsidP="00FC67E1">
      <w:pPr>
        <w:pStyle w:val="Titolo2"/>
        <w:jc w:val="both"/>
        <w:rPr>
          <w:rFonts w:ascii="Verdana" w:hAnsi="Verdana"/>
          <w:color w:val="808080"/>
          <w:sz w:val="28"/>
          <w:szCs w:val="28"/>
        </w:rPr>
      </w:pPr>
    </w:p>
    <w:p w14:paraId="3481C61F" w14:textId="77777777" w:rsidR="00FC67E1" w:rsidRPr="00216984" w:rsidRDefault="00FC67E1" w:rsidP="00FC67E1">
      <w:pPr>
        <w:pStyle w:val="Titolo2"/>
        <w:jc w:val="both"/>
        <w:rPr>
          <w:rFonts w:ascii="Verdana" w:hAnsi="Verdana"/>
          <w:color w:val="808080"/>
          <w:sz w:val="28"/>
          <w:szCs w:val="28"/>
        </w:rPr>
      </w:pPr>
    </w:p>
    <w:p w14:paraId="719A5BDD" w14:textId="77777777" w:rsidR="00FC67E1" w:rsidRPr="00216984" w:rsidRDefault="00FC67E1" w:rsidP="00FC67E1">
      <w:pPr>
        <w:pStyle w:val="Titolo2"/>
        <w:jc w:val="both"/>
        <w:rPr>
          <w:rFonts w:ascii="Verdana" w:hAnsi="Verdana"/>
          <w:color w:val="808080"/>
          <w:sz w:val="28"/>
          <w:szCs w:val="28"/>
        </w:rPr>
      </w:pPr>
    </w:p>
    <w:p w14:paraId="49C32DDD" w14:textId="77777777" w:rsidR="00FC67E1" w:rsidRPr="00216984" w:rsidRDefault="00FC67E1" w:rsidP="00FC67E1">
      <w:pPr>
        <w:pStyle w:val="Titolo2"/>
        <w:jc w:val="both"/>
        <w:rPr>
          <w:rFonts w:ascii="Verdana" w:hAnsi="Verdana"/>
          <w:color w:val="808080"/>
          <w:sz w:val="28"/>
          <w:szCs w:val="28"/>
        </w:rPr>
      </w:pPr>
    </w:p>
    <w:p w14:paraId="5FC3456F" w14:textId="77777777" w:rsidR="00FC67E1" w:rsidRPr="00216984" w:rsidRDefault="00FC67E1" w:rsidP="00FC67E1">
      <w:pPr>
        <w:pStyle w:val="Titolo2"/>
        <w:jc w:val="both"/>
        <w:rPr>
          <w:rFonts w:ascii="Verdana" w:hAnsi="Verdana"/>
          <w:color w:val="808080"/>
          <w:sz w:val="28"/>
          <w:szCs w:val="28"/>
        </w:rPr>
      </w:pPr>
    </w:p>
    <w:p w14:paraId="614B9E78" w14:textId="77777777" w:rsidR="00FC67E1" w:rsidRPr="00216984" w:rsidRDefault="00FC67E1" w:rsidP="00FC67E1">
      <w:pPr>
        <w:pStyle w:val="Titolo2"/>
        <w:jc w:val="both"/>
        <w:rPr>
          <w:rFonts w:ascii="Verdana" w:hAnsi="Verdana"/>
          <w:color w:val="808080"/>
          <w:sz w:val="28"/>
          <w:szCs w:val="28"/>
        </w:rPr>
      </w:pPr>
    </w:p>
    <w:p w14:paraId="2D0B580F" w14:textId="77777777" w:rsidR="00FC67E1" w:rsidRPr="00216984" w:rsidRDefault="00FC67E1" w:rsidP="00FC67E1">
      <w:pPr>
        <w:pStyle w:val="Titolo2"/>
        <w:jc w:val="both"/>
        <w:rPr>
          <w:rFonts w:ascii="Verdana" w:hAnsi="Verdana"/>
          <w:color w:val="808080"/>
          <w:sz w:val="28"/>
          <w:szCs w:val="28"/>
        </w:rPr>
      </w:pPr>
    </w:p>
    <w:p w14:paraId="273DF198" w14:textId="77777777" w:rsidR="00FC67E1" w:rsidRPr="00216984" w:rsidRDefault="00FC67E1" w:rsidP="00FC67E1">
      <w:pPr>
        <w:pStyle w:val="Titolo2"/>
        <w:jc w:val="both"/>
        <w:rPr>
          <w:rFonts w:ascii="Verdana" w:hAnsi="Verdana"/>
          <w:color w:val="808080"/>
          <w:sz w:val="28"/>
          <w:szCs w:val="28"/>
        </w:rPr>
      </w:pPr>
    </w:p>
    <w:p w14:paraId="0E6A2C43" w14:textId="77777777" w:rsidR="00FC67E1" w:rsidRPr="00216984" w:rsidRDefault="00FC67E1" w:rsidP="00FC67E1">
      <w:pPr>
        <w:pStyle w:val="Titolo2"/>
        <w:jc w:val="both"/>
        <w:rPr>
          <w:rFonts w:ascii="Verdana" w:hAnsi="Verdana"/>
          <w:color w:val="808080"/>
          <w:sz w:val="28"/>
          <w:szCs w:val="28"/>
        </w:rPr>
      </w:pPr>
    </w:p>
    <w:p w14:paraId="1A30CA3A" w14:textId="77777777" w:rsidR="00FC67E1" w:rsidRPr="00216984" w:rsidRDefault="00FC67E1" w:rsidP="00FC67E1">
      <w:pPr>
        <w:pStyle w:val="Titolo2"/>
        <w:jc w:val="both"/>
        <w:rPr>
          <w:rFonts w:ascii="Verdana" w:hAnsi="Verdana"/>
          <w:color w:val="808080"/>
          <w:sz w:val="28"/>
          <w:szCs w:val="28"/>
        </w:rPr>
      </w:pPr>
    </w:p>
    <w:p w14:paraId="5CCADC46" w14:textId="77777777" w:rsidR="00FC67E1" w:rsidRPr="00216984" w:rsidRDefault="00FC67E1" w:rsidP="00FC67E1">
      <w:pPr>
        <w:pStyle w:val="Titolo2"/>
        <w:jc w:val="both"/>
        <w:rPr>
          <w:rFonts w:ascii="Verdana" w:hAnsi="Verdana"/>
          <w:color w:val="808080"/>
          <w:sz w:val="20"/>
          <w:szCs w:val="28"/>
        </w:rPr>
      </w:pPr>
      <w:r w:rsidRPr="00216984">
        <w:rPr>
          <w:rFonts w:ascii="Verdana" w:hAnsi="Verdana"/>
          <w:color w:val="808080"/>
          <w:sz w:val="22"/>
          <w:szCs w:val="28"/>
        </w:rPr>
        <w:t>N.B.:</w:t>
      </w:r>
      <w:r w:rsidRPr="00216984">
        <w:rPr>
          <w:rFonts w:ascii="Verdana" w:hAnsi="Verdana"/>
          <w:b w:val="0"/>
          <w:i/>
          <w:color w:val="808080"/>
          <w:sz w:val="16"/>
          <w:szCs w:val="28"/>
        </w:rPr>
        <w:t xml:space="preserve"> LADDOVE NECESSARIO </w:t>
      </w:r>
      <w:proofErr w:type="gramStart"/>
      <w:r w:rsidRPr="00216984">
        <w:rPr>
          <w:rFonts w:ascii="Verdana" w:hAnsi="Verdana"/>
          <w:b w:val="0"/>
          <w:i/>
          <w:color w:val="808080"/>
          <w:sz w:val="16"/>
          <w:szCs w:val="28"/>
        </w:rPr>
        <w:t>E’</w:t>
      </w:r>
      <w:proofErr w:type="gramEnd"/>
      <w:r w:rsidRPr="00216984">
        <w:rPr>
          <w:rFonts w:ascii="Verdana" w:hAnsi="Verdana"/>
          <w:b w:val="0"/>
          <w:i/>
          <w:color w:val="808080"/>
          <w:sz w:val="16"/>
          <w:szCs w:val="28"/>
        </w:rPr>
        <w:t xml:space="preserve"> CONSENTITO INSERIRE IL DATO SINTETICO RINVIANDO L’APPROFONDIMENTO A UNO O PIU’ DOCUMENTI DI DETTAGLIO DA ALLEGARE</w:t>
      </w:r>
    </w:p>
    <w:p w14:paraId="6D715506" w14:textId="77777777" w:rsidR="00FC67E1" w:rsidRPr="00216984" w:rsidRDefault="00FC67E1" w:rsidP="00FC67E1">
      <w:pPr>
        <w:pStyle w:val="Titolo2"/>
        <w:jc w:val="center"/>
        <w:rPr>
          <w:rFonts w:ascii="Verdana" w:hAnsi="Verdana"/>
          <w:color w:val="808080"/>
          <w:sz w:val="28"/>
          <w:szCs w:val="28"/>
        </w:rPr>
      </w:pPr>
    </w:p>
    <w:p w14:paraId="2FD7C117" w14:textId="77777777" w:rsidR="00FC67E1" w:rsidRPr="00216984" w:rsidRDefault="00FC67E1" w:rsidP="00FC67E1">
      <w:pPr>
        <w:pStyle w:val="Titolo2"/>
        <w:jc w:val="center"/>
        <w:rPr>
          <w:rFonts w:ascii="Verdana" w:hAnsi="Verdana"/>
          <w:color w:val="808080"/>
          <w:sz w:val="28"/>
          <w:szCs w:val="28"/>
        </w:rPr>
      </w:pPr>
      <w:r w:rsidRPr="00216984">
        <w:rPr>
          <w:rFonts w:ascii="Verdana" w:hAnsi="Verdana"/>
          <w:color w:val="808080"/>
          <w:sz w:val="28"/>
          <w:szCs w:val="28"/>
        </w:rPr>
        <w:br w:type="page"/>
      </w:r>
    </w:p>
    <w:p w14:paraId="03175737" w14:textId="77777777" w:rsidR="00FC67E1" w:rsidRPr="00216984" w:rsidRDefault="00FC67E1" w:rsidP="00FC67E1">
      <w:pPr>
        <w:pStyle w:val="Titolo2"/>
        <w:jc w:val="center"/>
        <w:rPr>
          <w:rFonts w:ascii="Verdana" w:hAnsi="Verdana"/>
          <w:color w:val="808080"/>
          <w:sz w:val="40"/>
        </w:rPr>
      </w:pPr>
    </w:p>
    <w:p w14:paraId="317993E0" w14:textId="77777777" w:rsidR="00FC67E1" w:rsidRPr="00216984" w:rsidRDefault="00FC67E1" w:rsidP="00FC67E1">
      <w:pPr>
        <w:pStyle w:val="Titolo2"/>
        <w:jc w:val="center"/>
        <w:rPr>
          <w:rFonts w:ascii="Verdana" w:hAnsi="Verdana"/>
          <w:color w:val="808080"/>
          <w:sz w:val="40"/>
        </w:rPr>
      </w:pPr>
    </w:p>
    <w:p w14:paraId="202AC961" w14:textId="77777777" w:rsidR="00FC67E1" w:rsidRPr="00216984" w:rsidRDefault="00FC67E1" w:rsidP="00FC67E1">
      <w:pPr>
        <w:pStyle w:val="Titolo2"/>
        <w:jc w:val="center"/>
        <w:rPr>
          <w:rFonts w:ascii="Verdana" w:hAnsi="Verdana"/>
          <w:color w:val="808080"/>
          <w:sz w:val="40"/>
        </w:rPr>
      </w:pPr>
    </w:p>
    <w:p w14:paraId="247C3FEB" w14:textId="77777777" w:rsidR="00FC67E1" w:rsidRPr="00216984" w:rsidRDefault="00FC67E1" w:rsidP="00FC67E1">
      <w:pPr>
        <w:pStyle w:val="Titolo2"/>
        <w:jc w:val="center"/>
        <w:rPr>
          <w:rFonts w:ascii="Verdana" w:hAnsi="Verdana"/>
          <w:color w:val="808080"/>
          <w:sz w:val="40"/>
        </w:rPr>
      </w:pPr>
    </w:p>
    <w:p w14:paraId="4DACDE41" w14:textId="77777777" w:rsidR="00FC67E1" w:rsidRPr="00216984" w:rsidRDefault="00FC67E1" w:rsidP="00FC67E1">
      <w:pPr>
        <w:pStyle w:val="Titolo2"/>
        <w:jc w:val="center"/>
        <w:rPr>
          <w:rFonts w:ascii="Verdana" w:hAnsi="Verdana"/>
          <w:color w:val="808080"/>
          <w:sz w:val="40"/>
        </w:rPr>
      </w:pPr>
    </w:p>
    <w:p w14:paraId="7BD7532E" w14:textId="77777777" w:rsidR="00FC67E1" w:rsidRPr="00216984" w:rsidRDefault="00FC67E1" w:rsidP="00FC67E1">
      <w:pPr>
        <w:pStyle w:val="Titolo2"/>
        <w:jc w:val="center"/>
        <w:rPr>
          <w:rFonts w:ascii="Verdana" w:hAnsi="Verdana"/>
          <w:color w:val="808080"/>
          <w:sz w:val="40"/>
        </w:rPr>
      </w:pPr>
      <w:r w:rsidRPr="00216984">
        <w:rPr>
          <w:rFonts w:ascii="Verdana" w:hAnsi="Verdana"/>
          <w:color w:val="808080"/>
          <w:sz w:val="40"/>
        </w:rPr>
        <w:t>SEZIONE 1</w:t>
      </w:r>
    </w:p>
    <w:p w14:paraId="0E9EF750" w14:textId="77777777" w:rsidR="00FC67E1" w:rsidRPr="00216984" w:rsidRDefault="00FC67E1" w:rsidP="00FC67E1"/>
    <w:p w14:paraId="03826540" w14:textId="77777777" w:rsidR="00FC67E1" w:rsidRPr="00216984" w:rsidRDefault="00FC67E1" w:rsidP="00FC67E1">
      <w:pPr>
        <w:jc w:val="center"/>
      </w:pPr>
    </w:p>
    <w:p w14:paraId="3C72E9AB" w14:textId="77777777" w:rsidR="00FC67E1" w:rsidRPr="00216984" w:rsidRDefault="00FC67E1" w:rsidP="00FC67E1">
      <w:pPr>
        <w:jc w:val="center"/>
      </w:pPr>
    </w:p>
    <w:p w14:paraId="1F7B1F69" w14:textId="77777777" w:rsidR="00FC67E1" w:rsidRPr="00216984" w:rsidRDefault="00FC67E1" w:rsidP="00FC67E1">
      <w:pPr>
        <w:jc w:val="center"/>
      </w:pPr>
    </w:p>
    <w:p w14:paraId="5170D443" w14:textId="77777777" w:rsidR="00FC67E1" w:rsidRPr="00216984" w:rsidRDefault="00FC67E1" w:rsidP="00FC67E1">
      <w:pPr>
        <w:pStyle w:val="Titolo2"/>
        <w:jc w:val="center"/>
        <w:rPr>
          <w:rFonts w:ascii="Verdana" w:hAnsi="Verdana"/>
          <w:color w:val="808080"/>
          <w:sz w:val="28"/>
        </w:rPr>
      </w:pPr>
    </w:p>
    <w:p w14:paraId="708BF55D" w14:textId="77777777" w:rsidR="00FC67E1" w:rsidRPr="00216984" w:rsidRDefault="00FC67E1" w:rsidP="00FC67E1">
      <w:pPr>
        <w:pStyle w:val="Titolo2"/>
        <w:jc w:val="center"/>
        <w:rPr>
          <w:rFonts w:ascii="Verdana" w:hAnsi="Verdana"/>
          <w:color w:val="808080"/>
          <w:sz w:val="28"/>
        </w:rPr>
      </w:pPr>
      <w:r w:rsidRPr="00216984">
        <w:rPr>
          <w:rFonts w:ascii="Verdana" w:hAnsi="Verdana"/>
          <w:color w:val="808080"/>
          <w:sz w:val="28"/>
        </w:rPr>
        <w:t>PRINCIPALI DATI E INFORMAZIONI</w:t>
      </w:r>
    </w:p>
    <w:p w14:paraId="4450E79F" w14:textId="77777777" w:rsidR="00FC67E1" w:rsidRPr="00216984" w:rsidRDefault="00FC67E1" w:rsidP="00FC67E1">
      <w:pPr>
        <w:pStyle w:val="Titolo2"/>
        <w:jc w:val="center"/>
      </w:pPr>
    </w:p>
    <w:p w14:paraId="6ED29BE5" w14:textId="77777777" w:rsidR="00FC67E1" w:rsidRPr="00216984" w:rsidRDefault="00FC67E1" w:rsidP="00FC67E1">
      <w:pPr>
        <w:pStyle w:val="Titolo2"/>
        <w:jc w:val="center"/>
        <w:rPr>
          <w:rFonts w:ascii="Verdana" w:hAnsi="Verdana"/>
          <w:color w:val="808080"/>
          <w:sz w:val="28"/>
        </w:rPr>
      </w:pPr>
      <w:r w:rsidRPr="00216984">
        <w:rPr>
          <w:rFonts w:ascii="Verdana" w:hAnsi="Verdana"/>
          <w:color w:val="808080"/>
          <w:sz w:val="28"/>
        </w:rPr>
        <w:t>RELATIVI AL SOGGETTO PROPONENTE ED AGLI EVENTUALI</w:t>
      </w:r>
    </w:p>
    <w:p w14:paraId="20B397EE" w14:textId="77777777" w:rsidR="00FC67E1" w:rsidRPr="00216984" w:rsidRDefault="00FC67E1" w:rsidP="00FC67E1"/>
    <w:p w14:paraId="24D84321" w14:textId="77777777" w:rsidR="00FC67E1" w:rsidRPr="00216984" w:rsidRDefault="00FC67E1" w:rsidP="00FC67E1">
      <w:pPr>
        <w:pStyle w:val="Titolo2"/>
        <w:jc w:val="center"/>
        <w:rPr>
          <w:rFonts w:ascii="Verdana" w:hAnsi="Verdana"/>
          <w:color w:val="808080"/>
          <w:sz w:val="28"/>
        </w:rPr>
      </w:pPr>
      <w:r w:rsidRPr="00216984">
        <w:rPr>
          <w:rFonts w:ascii="Verdana" w:hAnsi="Verdana"/>
          <w:color w:val="808080"/>
          <w:sz w:val="28"/>
        </w:rPr>
        <w:t xml:space="preserve"> SOGGETTI ADERENTI</w:t>
      </w:r>
    </w:p>
    <w:p w14:paraId="17940F46" w14:textId="77777777" w:rsidR="00FC67E1" w:rsidRPr="00216984" w:rsidRDefault="00FC67E1" w:rsidP="00FC67E1">
      <w:r w:rsidRPr="00216984">
        <w:br w:type="page"/>
      </w:r>
    </w:p>
    <w:p w14:paraId="261AB272" w14:textId="77777777" w:rsidR="00FC67E1" w:rsidRPr="00216984" w:rsidRDefault="00FC67E1" w:rsidP="00FC67E1">
      <w:pPr>
        <w:tabs>
          <w:tab w:val="left" w:pos="439"/>
          <w:tab w:val="right" w:pos="5188"/>
        </w:tabs>
        <w:rPr>
          <w:rFonts w:ascii="Verdana" w:hAnsi="Verdana"/>
          <w:b/>
          <w:bCs/>
          <w:sz w:val="24"/>
        </w:rPr>
      </w:pPr>
    </w:p>
    <w:p w14:paraId="693C73DD" w14:textId="77777777" w:rsidR="00FC67E1" w:rsidRPr="00216984" w:rsidRDefault="00FC67E1" w:rsidP="00FC67E1">
      <w:pPr>
        <w:tabs>
          <w:tab w:val="left" w:pos="439"/>
          <w:tab w:val="right" w:pos="5188"/>
          <w:tab w:val="left" w:pos="439"/>
        </w:tabs>
        <w:jc w:val="both"/>
        <w:rPr>
          <w:rFonts w:ascii="Verdana" w:hAnsi="Verdana"/>
          <w:b/>
          <w:color w:val="808080"/>
          <w:sz w:val="28"/>
        </w:rPr>
      </w:pPr>
      <w:r w:rsidRPr="00216984">
        <w:rPr>
          <w:rFonts w:ascii="Verdana" w:hAnsi="Verdana"/>
          <w:b/>
          <w:color w:val="808080"/>
          <w:sz w:val="28"/>
        </w:rPr>
        <w:t>A. Il Proponente</w:t>
      </w:r>
    </w:p>
    <w:p w14:paraId="4F35C4D1" w14:textId="77777777" w:rsidR="00FC67E1" w:rsidRPr="00216984" w:rsidRDefault="00FC67E1" w:rsidP="00FC67E1">
      <w:pPr>
        <w:pStyle w:val="Titolo2"/>
        <w:rPr>
          <w:rFonts w:ascii="Verdana" w:hAnsi="Verdana"/>
          <w:color w:val="FF0000"/>
        </w:rPr>
      </w:pPr>
      <w:r w:rsidRPr="00216984">
        <w:rPr>
          <w:rFonts w:ascii="Verdana" w:hAnsi="Verdana"/>
          <w:color w:val="auto"/>
        </w:rPr>
        <w:t>A1. Scheda anagrafica Società Proponente / Contratto di Rete Proponente</w:t>
      </w:r>
    </w:p>
    <w:p w14:paraId="5CCC7677" w14:textId="77777777" w:rsidR="00FC67E1" w:rsidRPr="00216984" w:rsidRDefault="00FC67E1" w:rsidP="00FC67E1">
      <w:pPr>
        <w:pStyle w:val="Intestazione"/>
        <w:tabs>
          <w:tab w:val="clear" w:pos="4819"/>
          <w:tab w:val="clear" w:pos="9638"/>
        </w:tabs>
      </w:pPr>
    </w:p>
    <w:p w14:paraId="2AE9ACB1"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Ragione Sociale</w:t>
      </w:r>
      <w:r w:rsidRPr="00216984">
        <w:rPr>
          <w:rFonts w:ascii="Verdana" w:hAnsi="Verdana"/>
          <w:sz w:val="22"/>
        </w:rPr>
        <w:tab/>
      </w:r>
    </w:p>
    <w:p w14:paraId="6192C6A2"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Forma giuridica</w:t>
      </w:r>
      <w:r w:rsidRPr="00216984">
        <w:rPr>
          <w:rFonts w:ascii="Verdana" w:hAnsi="Verdana"/>
          <w:sz w:val="22"/>
        </w:rPr>
        <w:tab/>
      </w:r>
    </w:p>
    <w:p w14:paraId="56DB27DE" w14:textId="77777777" w:rsidR="00FC67E1" w:rsidRPr="00216984" w:rsidRDefault="00FC67E1" w:rsidP="00FC67E1">
      <w:pPr>
        <w:ind w:left="70"/>
        <w:rPr>
          <w:rFonts w:ascii="Verdana" w:hAnsi="Verdana"/>
          <w:sz w:val="22"/>
        </w:rPr>
      </w:pPr>
      <w:r w:rsidRPr="00216984">
        <w:rPr>
          <w:rFonts w:ascii="Verdana" w:hAnsi="Verdana"/>
          <w:sz w:val="22"/>
        </w:rPr>
        <w:t>Sede Legale</w:t>
      </w:r>
    </w:p>
    <w:p w14:paraId="30954285" w14:textId="77777777" w:rsidR="00FC67E1" w:rsidRPr="00216984" w:rsidRDefault="00FC67E1" w:rsidP="004C78B9">
      <w:pPr>
        <w:numPr>
          <w:ilvl w:val="0"/>
          <w:numId w:val="9"/>
        </w:numPr>
        <w:tabs>
          <w:tab w:val="left" w:pos="3820"/>
        </w:tabs>
        <w:rPr>
          <w:rFonts w:ascii="Verdana" w:hAnsi="Verdana"/>
          <w:sz w:val="22"/>
        </w:rPr>
      </w:pPr>
      <w:r w:rsidRPr="00216984">
        <w:rPr>
          <w:rFonts w:ascii="Verdana" w:hAnsi="Verdana"/>
          <w:i/>
          <w:iCs/>
          <w:sz w:val="22"/>
        </w:rPr>
        <w:t>indirizzo completo</w:t>
      </w:r>
      <w:r w:rsidRPr="00216984">
        <w:rPr>
          <w:rFonts w:ascii="Verdana" w:hAnsi="Verdana"/>
          <w:i/>
          <w:iCs/>
          <w:sz w:val="22"/>
        </w:rPr>
        <w:tab/>
      </w:r>
    </w:p>
    <w:p w14:paraId="6925BE1B"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Codice Fiscale</w:t>
      </w:r>
      <w:r w:rsidRPr="00216984">
        <w:rPr>
          <w:rFonts w:ascii="Verdana" w:hAnsi="Verdana"/>
          <w:sz w:val="22"/>
        </w:rPr>
        <w:tab/>
      </w:r>
    </w:p>
    <w:p w14:paraId="67FB112F"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Partita Iva</w:t>
      </w:r>
      <w:r w:rsidRPr="00216984">
        <w:rPr>
          <w:rFonts w:ascii="Verdana" w:hAnsi="Verdana"/>
          <w:sz w:val="22"/>
        </w:rPr>
        <w:tab/>
      </w:r>
    </w:p>
    <w:p w14:paraId="25CF3030"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Telefono</w:t>
      </w:r>
      <w:r w:rsidRPr="00216984">
        <w:rPr>
          <w:rFonts w:ascii="Verdana" w:hAnsi="Verdana"/>
          <w:sz w:val="22"/>
        </w:rPr>
        <w:tab/>
      </w:r>
    </w:p>
    <w:p w14:paraId="18785B6F"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Fax</w:t>
      </w:r>
      <w:r w:rsidRPr="00216984">
        <w:rPr>
          <w:rFonts w:ascii="Verdana" w:hAnsi="Verdana"/>
          <w:sz w:val="22"/>
        </w:rPr>
        <w:tab/>
      </w:r>
    </w:p>
    <w:p w14:paraId="5C587B6D"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E-mail</w:t>
      </w:r>
    </w:p>
    <w:p w14:paraId="4983F716"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PEC</w:t>
      </w:r>
      <w:r w:rsidRPr="00216984">
        <w:rPr>
          <w:rFonts w:ascii="Verdana" w:hAnsi="Verdana"/>
          <w:sz w:val="22"/>
        </w:rPr>
        <w:tab/>
      </w:r>
    </w:p>
    <w:p w14:paraId="66AAF5CF" w14:textId="77777777" w:rsidR="00FC67E1" w:rsidRPr="00216984" w:rsidRDefault="00FC67E1" w:rsidP="00FC67E1">
      <w:pPr>
        <w:ind w:left="70"/>
        <w:rPr>
          <w:rFonts w:ascii="Verdana" w:hAnsi="Verdana"/>
          <w:sz w:val="22"/>
        </w:rPr>
      </w:pPr>
      <w:r w:rsidRPr="00216984">
        <w:rPr>
          <w:rFonts w:ascii="Verdana" w:hAnsi="Verdana"/>
          <w:sz w:val="22"/>
        </w:rPr>
        <w:t>Costituzione</w:t>
      </w:r>
    </w:p>
    <w:p w14:paraId="47A4F8D7"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data</w:t>
      </w:r>
    </w:p>
    <w:p w14:paraId="1EEB2680"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estremi atto costitutivo</w:t>
      </w:r>
    </w:p>
    <w:p w14:paraId="3E30C089" w14:textId="77777777" w:rsidR="00FC67E1" w:rsidRPr="00216984" w:rsidRDefault="00FC67E1" w:rsidP="00FC67E1">
      <w:pPr>
        <w:numPr>
          <w:ilvl w:val="0"/>
          <w:numId w:val="2"/>
        </w:numPr>
        <w:rPr>
          <w:rFonts w:ascii="Verdana" w:hAnsi="Verdana"/>
          <w:sz w:val="22"/>
        </w:rPr>
      </w:pPr>
      <w:r w:rsidRPr="00216984">
        <w:rPr>
          <w:rFonts w:ascii="Verdana" w:hAnsi="Verdana"/>
          <w:i/>
          <w:iCs/>
          <w:sz w:val="22"/>
        </w:rPr>
        <w:t>durata</w:t>
      </w:r>
      <w:r w:rsidRPr="00216984">
        <w:rPr>
          <w:rFonts w:ascii="Verdana" w:hAnsi="Verdana"/>
          <w:i/>
          <w:iCs/>
          <w:sz w:val="22"/>
        </w:rPr>
        <w:tab/>
      </w:r>
    </w:p>
    <w:p w14:paraId="6F571EE9"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Data inizio attività</w:t>
      </w:r>
      <w:r w:rsidRPr="00216984">
        <w:rPr>
          <w:rFonts w:ascii="Verdana" w:hAnsi="Verdana"/>
          <w:sz w:val="22"/>
        </w:rPr>
        <w:tab/>
      </w:r>
    </w:p>
    <w:p w14:paraId="7C49B3FF" w14:textId="77777777" w:rsidR="00FC67E1" w:rsidRPr="00216984" w:rsidRDefault="00FC67E1" w:rsidP="00FC67E1">
      <w:pPr>
        <w:ind w:left="70"/>
        <w:rPr>
          <w:rFonts w:ascii="Verdana" w:hAnsi="Verdana"/>
          <w:sz w:val="22"/>
        </w:rPr>
      </w:pPr>
      <w:r w:rsidRPr="00216984">
        <w:rPr>
          <w:rFonts w:ascii="Verdana" w:hAnsi="Verdana"/>
          <w:sz w:val="22"/>
        </w:rPr>
        <w:t>Registro imprese</w:t>
      </w:r>
    </w:p>
    <w:p w14:paraId="328B3872"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Ufficio di</w:t>
      </w:r>
    </w:p>
    <w:p w14:paraId="22013C2A"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numero iscrizione R.E.A.</w:t>
      </w:r>
    </w:p>
    <w:p w14:paraId="246DED6D" w14:textId="77777777" w:rsidR="00FC67E1" w:rsidRPr="00216984" w:rsidRDefault="00FC67E1" w:rsidP="00FC67E1">
      <w:pPr>
        <w:numPr>
          <w:ilvl w:val="0"/>
          <w:numId w:val="2"/>
        </w:numPr>
        <w:rPr>
          <w:rFonts w:ascii="Verdana" w:hAnsi="Verdana"/>
          <w:sz w:val="22"/>
        </w:rPr>
      </w:pPr>
      <w:r w:rsidRPr="00216984">
        <w:rPr>
          <w:rFonts w:ascii="Verdana" w:hAnsi="Verdana"/>
          <w:i/>
          <w:iCs/>
          <w:sz w:val="22"/>
        </w:rPr>
        <w:t>numero iscrizione</w:t>
      </w:r>
      <w:r w:rsidRPr="00216984">
        <w:rPr>
          <w:rFonts w:ascii="Verdana" w:hAnsi="Verdana"/>
          <w:i/>
          <w:iCs/>
          <w:sz w:val="22"/>
        </w:rPr>
        <w:tab/>
      </w:r>
    </w:p>
    <w:p w14:paraId="283A4418"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Oggetto sociale</w:t>
      </w:r>
      <w:r w:rsidRPr="00216984">
        <w:rPr>
          <w:rFonts w:ascii="Verdana" w:hAnsi="Verdana"/>
          <w:sz w:val="22"/>
        </w:rPr>
        <w:tab/>
      </w:r>
    </w:p>
    <w:p w14:paraId="5E5309DC"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Settore merceologico</w:t>
      </w:r>
      <w:r w:rsidRPr="00216984">
        <w:rPr>
          <w:rFonts w:ascii="Verdana" w:hAnsi="Verdana"/>
          <w:sz w:val="22"/>
        </w:rPr>
        <w:tab/>
      </w:r>
    </w:p>
    <w:p w14:paraId="32AE1F27"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Attività esercitata</w:t>
      </w:r>
      <w:r w:rsidRPr="00216984">
        <w:rPr>
          <w:rFonts w:ascii="Verdana" w:hAnsi="Verdana"/>
          <w:sz w:val="22"/>
        </w:rPr>
        <w:tab/>
      </w:r>
    </w:p>
    <w:p w14:paraId="5CEDFA07"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Codice ATECO ‘07</w:t>
      </w:r>
      <w:r w:rsidRPr="00216984">
        <w:rPr>
          <w:rFonts w:ascii="Verdana" w:hAnsi="Verdana"/>
          <w:sz w:val="22"/>
        </w:rPr>
        <w:tab/>
      </w:r>
    </w:p>
    <w:p w14:paraId="309DB6BC" w14:textId="77777777" w:rsidR="00FC67E1" w:rsidRPr="00216984" w:rsidRDefault="00FC67E1" w:rsidP="00FC67E1">
      <w:pPr>
        <w:ind w:left="70"/>
        <w:rPr>
          <w:rFonts w:ascii="Verdana" w:hAnsi="Verdana"/>
          <w:sz w:val="22"/>
        </w:rPr>
      </w:pPr>
      <w:r w:rsidRPr="00216984">
        <w:rPr>
          <w:rFonts w:ascii="Verdana" w:hAnsi="Verdana"/>
          <w:sz w:val="22"/>
        </w:rPr>
        <w:t>Capitale sociale</w:t>
      </w:r>
    </w:p>
    <w:p w14:paraId="2D781C1F"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deliberato</w:t>
      </w:r>
    </w:p>
    <w:p w14:paraId="73DB9239"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sottoscritto</w:t>
      </w:r>
    </w:p>
    <w:p w14:paraId="4985810E" w14:textId="77777777" w:rsidR="00FC67E1" w:rsidRPr="00216984" w:rsidRDefault="00FC67E1" w:rsidP="00FC67E1">
      <w:pPr>
        <w:numPr>
          <w:ilvl w:val="0"/>
          <w:numId w:val="2"/>
        </w:numPr>
        <w:rPr>
          <w:rFonts w:ascii="Verdana" w:hAnsi="Verdana"/>
          <w:sz w:val="22"/>
        </w:rPr>
      </w:pPr>
      <w:r w:rsidRPr="00216984">
        <w:rPr>
          <w:rFonts w:ascii="Verdana" w:hAnsi="Verdana"/>
          <w:i/>
          <w:iCs/>
          <w:sz w:val="22"/>
        </w:rPr>
        <w:t>versato</w:t>
      </w:r>
      <w:r w:rsidRPr="00216984">
        <w:rPr>
          <w:rFonts w:ascii="Verdana" w:hAnsi="Verdana"/>
          <w:i/>
          <w:iCs/>
          <w:sz w:val="22"/>
        </w:rPr>
        <w:tab/>
      </w:r>
    </w:p>
    <w:p w14:paraId="21B4C2BD"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Legale rappresentante</w:t>
      </w:r>
      <w:r w:rsidRPr="00216984">
        <w:rPr>
          <w:rFonts w:ascii="Verdana" w:hAnsi="Verdana"/>
          <w:sz w:val="22"/>
        </w:rPr>
        <w:tab/>
      </w:r>
    </w:p>
    <w:p w14:paraId="2E9F9F88"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N° dipendenti al 31/12/2....</w:t>
      </w:r>
      <w:r w:rsidRPr="00216984">
        <w:rPr>
          <w:rFonts w:ascii="Verdana" w:hAnsi="Verdana"/>
          <w:sz w:val="22"/>
        </w:rPr>
        <w:tab/>
      </w:r>
    </w:p>
    <w:p w14:paraId="3CB7FA33"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Contratto applicato</w:t>
      </w:r>
      <w:r w:rsidRPr="00216984">
        <w:rPr>
          <w:rFonts w:ascii="Verdana" w:hAnsi="Verdana"/>
          <w:sz w:val="22"/>
        </w:rPr>
        <w:tab/>
      </w:r>
    </w:p>
    <w:p w14:paraId="79064F8A" w14:textId="77777777" w:rsidR="00FC67E1" w:rsidRPr="00216984" w:rsidRDefault="00FC67E1" w:rsidP="00FC67E1">
      <w:pPr>
        <w:ind w:left="70"/>
        <w:rPr>
          <w:rFonts w:ascii="Verdana" w:hAnsi="Verdana"/>
          <w:sz w:val="22"/>
        </w:rPr>
      </w:pPr>
      <w:r w:rsidRPr="00216984">
        <w:rPr>
          <w:rFonts w:ascii="Verdana" w:hAnsi="Verdana"/>
          <w:sz w:val="22"/>
        </w:rPr>
        <w:t>Posizione INPS</w:t>
      </w:r>
    </w:p>
    <w:p w14:paraId="0226593F"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Ufficio di</w:t>
      </w:r>
    </w:p>
    <w:p w14:paraId="143A7FF6" w14:textId="77777777" w:rsidR="00FC67E1" w:rsidRPr="00216984" w:rsidRDefault="00FC67E1" w:rsidP="00FC67E1">
      <w:pPr>
        <w:numPr>
          <w:ilvl w:val="0"/>
          <w:numId w:val="2"/>
        </w:numPr>
        <w:tabs>
          <w:tab w:val="left" w:pos="439"/>
        </w:tabs>
        <w:jc w:val="both"/>
        <w:rPr>
          <w:rFonts w:ascii="Verdana" w:hAnsi="Verdana"/>
        </w:rPr>
      </w:pPr>
      <w:r w:rsidRPr="00216984">
        <w:rPr>
          <w:rFonts w:ascii="Verdana" w:hAnsi="Verdana"/>
          <w:i/>
          <w:iCs/>
          <w:sz w:val="22"/>
        </w:rPr>
        <w:t>data iscrizione</w:t>
      </w:r>
    </w:p>
    <w:p w14:paraId="234BAB15" w14:textId="77777777" w:rsidR="00FC67E1" w:rsidRPr="00216984" w:rsidRDefault="00FC67E1" w:rsidP="00FC67E1">
      <w:pPr>
        <w:numPr>
          <w:ilvl w:val="0"/>
          <w:numId w:val="2"/>
        </w:numPr>
        <w:tabs>
          <w:tab w:val="left" w:pos="439"/>
        </w:tabs>
        <w:jc w:val="both"/>
        <w:rPr>
          <w:rFonts w:ascii="Verdana" w:hAnsi="Verdana"/>
        </w:rPr>
      </w:pPr>
      <w:r w:rsidRPr="00216984">
        <w:rPr>
          <w:rFonts w:ascii="Verdana" w:hAnsi="Verdana"/>
          <w:i/>
          <w:iCs/>
          <w:sz w:val="22"/>
        </w:rPr>
        <w:t>settore</w:t>
      </w:r>
    </w:p>
    <w:p w14:paraId="28EEFD47" w14:textId="77777777" w:rsidR="00FC67E1" w:rsidRPr="00216984" w:rsidRDefault="00FC67E1" w:rsidP="00FC67E1">
      <w:pPr>
        <w:pStyle w:val="Titolo2"/>
        <w:rPr>
          <w:rFonts w:ascii="Verdana" w:hAnsi="Verdana"/>
          <w:b w:val="0"/>
          <w:color w:val="auto"/>
        </w:rPr>
      </w:pPr>
    </w:p>
    <w:p w14:paraId="73774C8E" w14:textId="55EC9E5A" w:rsidR="00FC67E1" w:rsidRPr="00216984" w:rsidRDefault="00FC67E1" w:rsidP="00FC67E1">
      <w:pPr>
        <w:pStyle w:val="Titolo2"/>
        <w:rPr>
          <w:rFonts w:ascii="Verdana" w:hAnsi="Verdana"/>
          <w:color w:val="auto"/>
        </w:rPr>
      </w:pPr>
      <w:r w:rsidRPr="00216984">
        <w:rPr>
          <w:rFonts w:ascii="Verdana" w:hAnsi="Verdana"/>
          <w:b w:val="0"/>
          <w:color w:val="auto"/>
        </w:rPr>
        <w:t xml:space="preserve">Iscrizione Elenco imprese con Rating Legalità: Si - No </w:t>
      </w:r>
      <w:r w:rsidRPr="00216984">
        <w:rPr>
          <w:rFonts w:ascii="Verdana" w:hAnsi="Verdana"/>
        </w:rPr>
        <w:br w:type="page"/>
      </w:r>
      <w:r w:rsidRPr="00216984">
        <w:rPr>
          <w:rFonts w:ascii="Verdana" w:hAnsi="Verdana"/>
          <w:color w:val="auto"/>
        </w:rPr>
        <w:lastRenderedPageBreak/>
        <w:t xml:space="preserve">A2. Scheda descrittiva Società Proponente/Contratto di Rete </w:t>
      </w:r>
    </w:p>
    <w:p w14:paraId="42C0D387" w14:textId="77777777" w:rsidR="00FC67E1" w:rsidRPr="00216984" w:rsidRDefault="00FC67E1" w:rsidP="00FC67E1"/>
    <w:p w14:paraId="7A7FCA44"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Storia dell’Azienda/contratto di rete</w:t>
      </w:r>
    </w:p>
    <w:p w14:paraId="137F85F2" w14:textId="3E6488CB"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evoluzione della proprietà/</w:t>
      </w:r>
      <w:r w:rsidR="009018DC" w:rsidRPr="00216984">
        <w:rPr>
          <w:rFonts w:ascii="Verdana" w:hAnsi="Verdana"/>
          <w:i/>
          <w:sz w:val="22"/>
        </w:rPr>
        <w:t xml:space="preserve">soggetti </w:t>
      </w:r>
      <w:r w:rsidRPr="00216984">
        <w:rPr>
          <w:rFonts w:ascii="Verdana" w:hAnsi="Verdana"/>
          <w:i/>
          <w:sz w:val="22"/>
        </w:rPr>
        <w:t>partecipanti ed assetto societario attuale con indicazione dei soci di riferimento e delle rispettive quote di partecipazione;</w:t>
      </w:r>
    </w:p>
    <w:p w14:paraId="1E42567B" w14:textId="18021BB1"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struttura organizzativa aziendale e di funzionamento de</w:t>
      </w:r>
      <w:r w:rsidR="009018DC" w:rsidRPr="00216984">
        <w:rPr>
          <w:rFonts w:ascii="Verdana" w:hAnsi="Verdana"/>
          <w:i/>
          <w:sz w:val="22"/>
        </w:rPr>
        <w:t>l</w:t>
      </w:r>
      <w:r w:rsidRPr="00216984">
        <w:rPr>
          <w:rFonts w:ascii="Verdana" w:hAnsi="Verdana"/>
          <w:i/>
          <w:sz w:val="22"/>
        </w:rPr>
        <w:t>l</w:t>
      </w:r>
      <w:r w:rsidR="009018DC" w:rsidRPr="00216984">
        <w:rPr>
          <w:rFonts w:ascii="Verdana" w:hAnsi="Verdana"/>
          <w:i/>
          <w:sz w:val="22"/>
        </w:rPr>
        <w:t>’eventuale</w:t>
      </w:r>
      <w:r w:rsidRPr="00216984">
        <w:rPr>
          <w:rFonts w:ascii="Verdana" w:hAnsi="Verdana"/>
          <w:i/>
          <w:sz w:val="22"/>
        </w:rPr>
        <w:t xml:space="preserve"> contratto di rete </w:t>
      </w:r>
      <w:r w:rsidRPr="00216984">
        <w:rPr>
          <w:rFonts w:ascii="Verdana" w:hAnsi="Verdana"/>
          <w:i/>
          <w:sz w:val="22"/>
          <w:szCs w:val="22"/>
        </w:rPr>
        <w:t xml:space="preserve">(cfr. </w:t>
      </w:r>
      <w:r w:rsidR="0083074C" w:rsidRPr="00216984">
        <w:rPr>
          <w:rFonts w:ascii="Verdana" w:hAnsi="Verdana"/>
          <w:i/>
          <w:iCs/>
          <w:sz w:val="22"/>
          <w:szCs w:val="22"/>
        </w:rPr>
        <w:t>art. 4 comma 4 del Bando B1.1 dell’Ordinanza n. 20 del 27 aprile 2022</w:t>
      </w:r>
      <w:r w:rsidRPr="00216984">
        <w:rPr>
          <w:rFonts w:ascii="Verdana" w:hAnsi="Verdana"/>
          <w:i/>
          <w:sz w:val="22"/>
          <w:szCs w:val="22"/>
        </w:rPr>
        <w:t>)</w:t>
      </w:r>
      <w:r w:rsidRPr="00216984">
        <w:rPr>
          <w:rFonts w:ascii="Verdana" w:hAnsi="Verdana"/>
          <w:i/>
          <w:sz w:val="22"/>
        </w:rPr>
        <w:t xml:space="preserve"> </w:t>
      </w:r>
    </w:p>
    <w:p w14:paraId="71FC5DAF" w14:textId="77777777" w:rsidR="00FC67E1" w:rsidRPr="00216984" w:rsidRDefault="00FC67E1" w:rsidP="00FC67E1">
      <w:pPr>
        <w:tabs>
          <w:tab w:val="left" w:pos="434"/>
        </w:tabs>
        <w:ind w:left="113"/>
        <w:jc w:val="both"/>
        <w:rPr>
          <w:rFonts w:ascii="Verdana" w:hAnsi="Verdana"/>
          <w:iCs/>
          <w:sz w:val="22"/>
        </w:rPr>
      </w:pPr>
    </w:p>
    <w:p w14:paraId="79A2FAD5" w14:textId="77777777" w:rsidR="00FC67E1" w:rsidRPr="00216984" w:rsidRDefault="00FC67E1" w:rsidP="00FC67E1">
      <w:pPr>
        <w:numPr>
          <w:ilvl w:val="0"/>
          <w:numId w:val="1"/>
        </w:numPr>
        <w:tabs>
          <w:tab w:val="left" w:pos="434"/>
        </w:tabs>
        <w:jc w:val="both"/>
        <w:rPr>
          <w:rFonts w:ascii="Verdana" w:hAnsi="Verdana"/>
          <w:iCs/>
          <w:sz w:val="22"/>
          <w:u w:val="single"/>
        </w:rPr>
      </w:pPr>
      <w:r w:rsidRPr="00216984">
        <w:rPr>
          <w:rFonts w:ascii="Verdana" w:hAnsi="Verdana"/>
          <w:iCs/>
          <w:sz w:val="22"/>
          <w:u w:val="single"/>
        </w:rPr>
        <w:t>Storia del gruppo di appartenenza (eventuale)</w:t>
      </w:r>
    </w:p>
    <w:p w14:paraId="7C7DABBF"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evoluzione della proprietà ed assetto societario attuale con indicazione dei soci</w:t>
      </w:r>
    </w:p>
    <w:p w14:paraId="7C32ADA7" w14:textId="77777777" w:rsidR="00FC67E1" w:rsidRPr="00216984" w:rsidRDefault="00FC67E1" w:rsidP="00FC67E1">
      <w:pPr>
        <w:tabs>
          <w:tab w:val="left" w:pos="434"/>
        </w:tabs>
        <w:ind w:left="1490"/>
        <w:jc w:val="both"/>
        <w:rPr>
          <w:rFonts w:ascii="Verdana" w:hAnsi="Verdana"/>
          <w:i/>
          <w:sz w:val="22"/>
        </w:rPr>
      </w:pPr>
      <w:r w:rsidRPr="00216984">
        <w:rPr>
          <w:rFonts w:ascii="Verdana" w:hAnsi="Verdana"/>
          <w:i/>
          <w:sz w:val="22"/>
        </w:rPr>
        <w:t>di riferimento e delle rispettive quote di partecipazione;</w:t>
      </w:r>
    </w:p>
    <w:p w14:paraId="3F3CD5D5"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struttura organizzativa del gruppo e relazioni funzionali e societarie tra le varie società dello stesso;</w:t>
      </w:r>
    </w:p>
    <w:p w14:paraId="1BE41117"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settori di attività delle consociate.</w:t>
      </w:r>
    </w:p>
    <w:p w14:paraId="1770687D" w14:textId="77777777" w:rsidR="00FC67E1" w:rsidRPr="00216984" w:rsidRDefault="00FC67E1" w:rsidP="00FC67E1">
      <w:pPr>
        <w:tabs>
          <w:tab w:val="left" w:pos="434"/>
          <w:tab w:val="right" w:pos="3387"/>
          <w:tab w:val="left" w:pos="434"/>
        </w:tabs>
        <w:jc w:val="both"/>
        <w:rPr>
          <w:sz w:val="22"/>
        </w:rPr>
      </w:pPr>
    </w:p>
    <w:p w14:paraId="4E6541AD"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Informazioni sulla società/Contratto di Rete:</w:t>
      </w:r>
    </w:p>
    <w:p w14:paraId="1D956184"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 xml:space="preserve">settore di attività nel quale opera la società con indicazione delle principali caratteristiche tecnologiche e produttive; </w:t>
      </w:r>
    </w:p>
    <w:p w14:paraId="06CACC5D"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mercato di riferimento, andamento storico e previsioni;</w:t>
      </w:r>
    </w:p>
    <w:p w14:paraId="2D0EC33C"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quota di mercato attuale e prospettive (a medio termine);</w:t>
      </w:r>
    </w:p>
    <w:p w14:paraId="2A649829"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principali competitor e relative quote di mercato;</w:t>
      </w:r>
    </w:p>
    <w:p w14:paraId="702E1BAF"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principali clienti (percentuali sul fatturato) e fornitori;</w:t>
      </w:r>
    </w:p>
    <w:p w14:paraId="33E8EAA8" w14:textId="77777777" w:rsidR="00FC67E1" w:rsidRPr="00216984" w:rsidRDefault="00FC67E1" w:rsidP="00FC67E1">
      <w:pPr>
        <w:numPr>
          <w:ilvl w:val="1"/>
          <w:numId w:val="1"/>
        </w:numPr>
        <w:tabs>
          <w:tab w:val="left" w:pos="434"/>
        </w:tabs>
        <w:jc w:val="both"/>
        <w:rPr>
          <w:rFonts w:ascii="Verdana" w:hAnsi="Verdana"/>
          <w:sz w:val="22"/>
        </w:rPr>
      </w:pPr>
      <w:r w:rsidRPr="00216984">
        <w:rPr>
          <w:rFonts w:ascii="Verdana" w:hAnsi="Verdana"/>
          <w:i/>
          <w:sz w:val="22"/>
        </w:rPr>
        <w:t>know-how sviluppato dalla Società (brevetti, marchi di proprietà ed eventuali accordi tecnici e/o commerciali);</w:t>
      </w:r>
    </w:p>
    <w:p w14:paraId="097F0008" w14:textId="4987CAFB" w:rsidR="00FC67E1" w:rsidRPr="00216984" w:rsidRDefault="00FC67E1" w:rsidP="00FC67E1">
      <w:pPr>
        <w:numPr>
          <w:ilvl w:val="1"/>
          <w:numId w:val="1"/>
        </w:numPr>
        <w:tabs>
          <w:tab w:val="left" w:pos="434"/>
        </w:tabs>
        <w:jc w:val="both"/>
        <w:rPr>
          <w:rFonts w:ascii="Verdana" w:hAnsi="Verdana"/>
          <w:sz w:val="22"/>
        </w:rPr>
      </w:pPr>
      <w:r w:rsidRPr="00216984">
        <w:rPr>
          <w:rFonts w:ascii="Verdana" w:hAnsi="Verdana"/>
          <w:i/>
          <w:sz w:val="22"/>
        </w:rPr>
        <w:t>(</w:t>
      </w:r>
      <w:r w:rsidRPr="00216984">
        <w:rPr>
          <w:rFonts w:ascii="Verdana" w:hAnsi="Verdana"/>
          <w:i/>
          <w:sz w:val="22"/>
          <w:u w:val="single"/>
        </w:rPr>
        <w:t>solo per contratto di rete</w:t>
      </w:r>
      <w:r w:rsidRPr="00216984">
        <w:rPr>
          <w:rFonts w:ascii="Verdana" w:hAnsi="Verdana"/>
          <w:i/>
          <w:sz w:val="22"/>
        </w:rPr>
        <w:t>) specificare finalità e oggetto;</w:t>
      </w:r>
    </w:p>
    <w:p w14:paraId="6830F3F1" w14:textId="77777777" w:rsidR="00FC67E1" w:rsidRPr="00216984" w:rsidRDefault="00FC67E1" w:rsidP="00FC67E1">
      <w:pPr>
        <w:tabs>
          <w:tab w:val="left" w:pos="0"/>
          <w:tab w:val="right" w:pos="6895"/>
        </w:tabs>
        <w:jc w:val="both"/>
        <w:rPr>
          <w:i/>
          <w:sz w:val="21"/>
        </w:rPr>
      </w:pPr>
    </w:p>
    <w:p w14:paraId="390B57DE"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 xml:space="preserve">Vertice e management aziendale </w:t>
      </w:r>
    </w:p>
    <w:p w14:paraId="0336A809"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indicare i responsabili della gestione con le rispettive esperienze professionali, funzioni svolte e relative responsabilità (per contratto di rete specificare organo comune e modalità di rappresentanza)</w:t>
      </w:r>
    </w:p>
    <w:p w14:paraId="62D90037" w14:textId="77777777" w:rsidR="00FC67E1" w:rsidRPr="00216984" w:rsidRDefault="00FC67E1" w:rsidP="00FC67E1">
      <w:pPr>
        <w:tabs>
          <w:tab w:val="left" w:pos="434"/>
        </w:tabs>
        <w:ind w:left="1440"/>
        <w:jc w:val="both"/>
        <w:rPr>
          <w:rFonts w:ascii="Verdana" w:hAnsi="Verdana"/>
          <w:i/>
          <w:sz w:val="22"/>
        </w:rPr>
      </w:pPr>
    </w:p>
    <w:p w14:paraId="39EA187F"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Ubicazione</w:t>
      </w:r>
    </w:p>
    <w:p w14:paraId="64BA9ACC"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indicare l’ubicazione della/e unità produttiva/e della società nonché di quella/e oggetto degli investimenti previsti.</w:t>
      </w:r>
    </w:p>
    <w:p w14:paraId="65D17C11" w14:textId="77777777" w:rsidR="00FC67E1" w:rsidRPr="00216984" w:rsidRDefault="00FC67E1" w:rsidP="00FC67E1">
      <w:pPr>
        <w:tabs>
          <w:tab w:val="left" w:pos="434"/>
        </w:tabs>
        <w:ind w:left="967"/>
        <w:jc w:val="both"/>
        <w:rPr>
          <w:rFonts w:ascii="Verdana" w:hAnsi="Verdana"/>
          <w:i/>
          <w:sz w:val="22"/>
        </w:rPr>
      </w:pPr>
    </w:p>
    <w:p w14:paraId="309190F6"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 xml:space="preserve">Documentazione da allegare </w:t>
      </w:r>
    </w:p>
    <w:p w14:paraId="5B72FFB6" w14:textId="77777777" w:rsidR="00FC67E1" w:rsidRPr="00216984" w:rsidRDefault="00FC67E1" w:rsidP="00FC67E1">
      <w:pPr>
        <w:pStyle w:val="Titolo8"/>
        <w:numPr>
          <w:ilvl w:val="1"/>
          <w:numId w:val="1"/>
        </w:numPr>
        <w:ind w:left="1434" w:hanging="357"/>
        <w:jc w:val="both"/>
        <w:rPr>
          <w:rFonts w:ascii="Verdana" w:hAnsi="Verdana"/>
          <w:i/>
          <w:sz w:val="22"/>
          <w:szCs w:val="22"/>
        </w:rPr>
      </w:pPr>
      <w:r w:rsidRPr="00216984">
        <w:rPr>
          <w:rFonts w:ascii="Verdana" w:hAnsi="Verdana"/>
          <w:i/>
          <w:sz w:val="22"/>
          <w:szCs w:val="22"/>
        </w:rPr>
        <w:t>copia Statuto</w:t>
      </w:r>
    </w:p>
    <w:p w14:paraId="65C8DADB" w14:textId="77777777" w:rsidR="00FC67E1" w:rsidRPr="00216984" w:rsidRDefault="00FC67E1" w:rsidP="00FC67E1">
      <w:pPr>
        <w:pStyle w:val="Titolo8"/>
        <w:numPr>
          <w:ilvl w:val="1"/>
          <w:numId w:val="1"/>
        </w:numPr>
        <w:spacing w:before="60"/>
        <w:ind w:left="1434" w:hanging="357"/>
        <w:jc w:val="both"/>
        <w:rPr>
          <w:rFonts w:ascii="Verdana" w:hAnsi="Verdana"/>
          <w:i/>
          <w:sz w:val="22"/>
          <w:szCs w:val="22"/>
        </w:rPr>
      </w:pPr>
      <w:r w:rsidRPr="00216984">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6580F96B" w14:textId="77777777" w:rsidR="00FC67E1" w:rsidRPr="00216984" w:rsidRDefault="00FC67E1" w:rsidP="009018DC">
      <w:pPr>
        <w:pStyle w:val="Titolo8"/>
        <w:numPr>
          <w:ilvl w:val="1"/>
          <w:numId w:val="1"/>
        </w:numPr>
        <w:spacing w:before="60"/>
        <w:ind w:left="1434" w:hanging="357"/>
        <w:jc w:val="both"/>
        <w:rPr>
          <w:rFonts w:ascii="Verdana" w:hAnsi="Verdana"/>
          <w:i/>
          <w:sz w:val="22"/>
          <w:szCs w:val="22"/>
        </w:rPr>
      </w:pPr>
      <w:r w:rsidRPr="00216984">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736F6311" w14:textId="77777777" w:rsidR="00FC67E1" w:rsidRPr="00216984" w:rsidRDefault="00FC67E1" w:rsidP="00FC67E1">
      <w:pPr>
        <w:pStyle w:val="Titolo8"/>
        <w:numPr>
          <w:ilvl w:val="1"/>
          <w:numId w:val="1"/>
        </w:numPr>
        <w:spacing w:before="60"/>
        <w:ind w:left="1434" w:hanging="357"/>
        <w:jc w:val="both"/>
        <w:rPr>
          <w:rFonts w:ascii="Verdana" w:hAnsi="Verdana"/>
          <w:i/>
          <w:sz w:val="22"/>
          <w:szCs w:val="22"/>
        </w:rPr>
      </w:pPr>
      <w:r w:rsidRPr="00216984">
        <w:rPr>
          <w:rFonts w:ascii="Verdana" w:hAnsi="Verdana"/>
          <w:i/>
          <w:sz w:val="22"/>
          <w:szCs w:val="22"/>
        </w:rPr>
        <w:t>Eventuale copia del contratto di rete e registrazione alla CCIAA di tutte le aziende interessate dallo stesso</w:t>
      </w:r>
    </w:p>
    <w:p w14:paraId="13386A6E" w14:textId="77777777" w:rsidR="00FC67E1" w:rsidRPr="00216984" w:rsidRDefault="00FC67E1" w:rsidP="00FC67E1"/>
    <w:p w14:paraId="442714E8" w14:textId="77777777" w:rsidR="00FC67E1" w:rsidRPr="00216984" w:rsidRDefault="00FC67E1" w:rsidP="00FC67E1">
      <w:pPr>
        <w:tabs>
          <w:tab w:val="left" w:pos="439"/>
        </w:tabs>
        <w:jc w:val="both"/>
        <w:rPr>
          <w:rFonts w:ascii="Verdana" w:hAnsi="Verdana"/>
          <w:b/>
          <w:sz w:val="22"/>
        </w:rPr>
      </w:pPr>
      <w:r w:rsidRPr="00216984">
        <w:rPr>
          <w:rFonts w:ascii="Verdana" w:hAnsi="Verdana"/>
          <w:b/>
          <w:sz w:val="22"/>
        </w:rPr>
        <w:t xml:space="preserve">N.B.: Nel caso la società Proponente sia una società </w:t>
      </w:r>
      <w:proofErr w:type="gramStart"/>
      <w:r w:rsidRPr="00216984">
        <w:rPr>
          <w:rFonts w:ascii="Verdana" w:hAnsi="Verdana"/>
          <w:b/>
          <w:sz w:val="22"/>
        </w:rPr>
        <w:t>neo-costituita</w:t>
      </w:r>
      <w:proofErr w:type="gramEnd"/>
      <w:r w:rsidRPr="00216984">
        <w:rPr>
          <w:rFonts w:ascii="Verdana" w:hAnsi="Verdana"/>
          <w:b/>
          <w:sz w:val="22"/>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52E04C7B" w14:textId="6C746E99" w:rsidR="00FC67E1" w:rsidRPr="00216984" w:rsidRDefault="00FC67E1" w:rsidP="00D61C4B">
      <w:pPr>
        <w:tabs>
          <w:tab w:val="left" w:pos="0"/>
          <w:tab w:val="right" w:pos="1278"/>
        </w:tabs>
        <w:rPr>
          <w:rFonts w:ascii="Verdana" w:hAnsi="Verdana"/>
          <w:b/>
          <w:color w:val="808080"/>
          <w:sz w:val="28"/>
        </w:rPr>
      </w:pPr>
      <w:r w:rsidRPr="00216984">
        <w:rPr>
          <w:rFonts w:ascii="Verdana" w:hAnsi="Verdana"/>
        </w:rPr>
        <w:br w:type="page"/>
      </w:r>
      <w:r w:rsidRPr="00216984">
        <w:rPr>
          <w:rFonts w:ascii="Verdana" w:hAnsi="Verdana"/>
          <w:b/>
          <w:color w:val="808080"/>
          <w:sz w:val="28"/>
        </w:rPr>
        <w:lastRenderedPageBreak/>
        <w:t>A3. Altri Soggetti Aderenti/ partecipanti al contratto di rete</w:t>
      </w:r>
      <w:r w:rsidRPr="00216984">
        <w:rPr>
          <w:rFonts w:ascii="Verdana" w:hAnsi="Verdana"/>
          <w:b/>
          <w:sz w:val="28"/>
        </w:rPr>
        <w:t xml:space="preserve"> </w:t>
      </w:r>
    </w:p>
    <w:p w14:paraId="01E2DF82" w14:textId="77777777" w:rsidR="00FC67E1" w:rsidRPr="00216984" w:rsidRDefault="00FC67E1" w:rsidP="00FC67E1">
      <w:pPr>
        <w:pStyle w:val="Titolo2"/>
        <w:jc w:val="both"/>
        <w:rPr>
          <w:rFonts w:ascii="Verdana" w:hAnsi="Verdana"/>
          <w:color w:val="auto"/>
        </w:rPr>
      </w:pPr>
    </w:p>
    <w:p w14:paraId="77A52303" w14:textId="77777777" w:rsidR="00FC67E1" w:rsidRPr="00216984" w:rsidRDefault="00FC67E1" w:rsidP="00FC67E1">
      <w:pPr>
        <w:pStyle w:val="Titolo2"/>
        <w:jc w:val="both"/>
        <w:rPr>
          <w:rFonts w:ascii="Verdana" w:hAnsi="Verdana"/>
          <w:color w:val="auto"/>
        </w:rPr>
      </w:pPr>
      <w:r w:rsidRPr="00216984">
        <w:rPr>
          <w:rFonts w:ascii="Verdana" w:hAnsi="Verdana"/>
          <w:color w:val="auto"/>
        </w:rPr>
        <w:t xml:space="preserve">A3.1. Scheda anagrafica altri soggetti Aderenti al Programma di Sviluppo o partecipanti al contratto di rete </w:t>
      </w:r>
      <w:r w:rsidRPr="00216984">
        <w:rPr>
          <w:rFonts w:ascii="Verdana" w:hAnsi="Verdana"/>
          <w:color w:val="auto"/>
          <w:sz w:val="20"/>
        </w:rPr>
        <w:t>(da ripetere per ogni soggetto)</w:t>
      </w:r>
    </w:p>
    <w:p w14:paraId="153D316A" w14:textId="77777777" w:rsidR="00FC67E1" w:rsidRPr="00216984" w:rsidRDefault="00FC67E1" w:rsidP="00FC67E1">
      <w:pPr>
        <w:tabs>
          <w:tab w:val="left" w:pos="3820"/>
        </w:tabs>
        <w:ind w:left="70"/>
        <w:rPr>
          <w:rFonts w:ascii="Verdana" w:hAnsi="Verdana"/>
          <w:sz w:val="22"/>
        </w:rPr>
      </w:pPr>
    </w:p>
    <w:p w14:paraId="679D7BB5"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Ragione Sociale</w:t>
      </w:r>
      <w:r w:rsidRPr="00216984">
        <w:rPr>
          <w:rFonts w:ascii="Verdana" w:hAnsi="Verdana"/>
          <w:sz w:val="22"/>
        </w:rPr>
        <w:tab/>
      </w:r>
    </w:p>
    <w:p w14:paraId="1F9FC48B"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Forma giuridica</w:t>
      </w:r>
      <w:r w:rsidRPr="00216984">
        <w:rPr>
          <w:rFonts w:ascii="Verdana" w:hAnsi="Verdana"/>
          <w:sz w:val="22"/>
        </w:rPr>
        <w:tab/>
      </w:r>
    </w:p>
    <w:p w14:paraId="4F43D0A7" w14:textId="77777777" w:rsidR="00FC67E1" w:rsidRPr="00216984" w:rsidRDefault="00FC67E1" w:rsidP="00FC67E1">
      <w:pPr>
        <w:ind w:left="70"/>
        <w:rPr>
          <w:rFonts w:ascii="Verdana" w:hAnsi="Verdana"/>
          <w:sz w:val="22"/>
        </w:rPr>
      </w:pPr>
      <w:r w:rsidRPr="00216984">
        <w:rPr>
          <w:rFonts w:ascii="Verdana" w:hAnsi="Verdana"/>
          <w:sz w:val="22"/>
        </w:rPr>
        <w:t>Sede Legale</w:t>
      </w:r>
    </w:p>
    <w:p w14:paraId="77A86D6F" w14:textId="77777777" w:rsidR="00FC67E1" w:rsidRPr="00216984" w:rsidRDefault="00FC67E1" w:rsidP="004C78B9">
      <w:pPr>
        <w:numPr>
          <w:ilvl w:val="0"/>
          <w:numId w:val="9"/>
        </w:numPr>
        <w:tabs>
          <w:tab w:val="left" w:pos="3820"/>
        </w:tabs>
        <w:rPr>
          <w:rFonts w:ascii="Verdana" w:hAnsi="Verdana"/>
          <w:sz w:val="22"/>
        </w:rPr>
      </w:pPr>
      <w:r w:rsidRPr="00216984">
        <w:rPr>
          <w:rFonts w:ascii="Verdana" w:hAnsi="Verdana"/>
          <w:i/>
          <w:iCs/>
          <w:sz w:val="22"/>
        </w:rPr>
        <w:t>indirizzo completo</w:t>
      </w:r>
      <w:r w:rsidRPr="00216984">
        <w:rPr>
          <w:rFonts w:ascii="Verdana" w:hAnsi="Verdana"/>
          <w:i/>
          <w:iCs/>
          <w:sz w:val="22"/>
        </w:rPr>
        <w:tab/>
      </w:r>
    </w:p>
    <w:p w14:paraId="137B2234"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Codice Fiscale</w:t>
      </w:r>
      <w:r w:rsidRPr="00216984">
        <w:rPr>
          <w:rFonts w:ascii="Verdana" w:hAnsi="Verdana"/>
          <w:sz w:val="22"/>
        </w:rPr>
        <w:tab/>
      </w:r>
    </w:p>
    <w:p w14:paraId="75DBE780"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Partita Iva</w:t>
      </w:r>
      <w:r w:rsidRPr="00216984">
        <w:rPr>
          <w:rFonts w:ascii="Verdana" w:hAnsi="Verdana"/>
          <w:sz w:val="22"/>
        </w:rPr>
        <w:tab/>
      </w:r>
    </w:p>
    <w:p w14:paraId="104D05B3"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Telefono</w:t>
      </w:r>
      <w:r w:rsidRPr="00216984">
        <w:rPr>
          <w:rFonts w:ascii="Verdana" w:hAnsi="Verdana"/>
          <w:sz w:val="22"/>
        </w:rPr>
        <w:tab/>
      </w:r>
    </w:p>
    <w:p w14:paraId="75E06297"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Fax</w:t>
      </w:r>
      <w:r w:rsidRPr="00216984">
        <w:rPr>
          <w:rFonts w:ascii="Verdana" w:hAnsi="Verdana"/>
          <w:sz w:val="22"/>
        </w:rPr>
        <w:tab/>
      </w:r>
    </w:p>
    <w:p w14:paraId="3C332E65"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E-mail</w:t>
      </w:r>
    </w:p>
    <w:p w14:paraId="1287B621"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PEC</w:t>
      </w:r>
      <w:r w:rsidRPr="00216984">
        <w:rPr>
          <w:rFonts w:ascii="Verdana" w:hAnsi="Verdana"/>
          <w:sz w:val="22"/>
        </w:rPr>
        <w:tab/>
      </w:r>
    </w:p>
    <w:p w14:paraId="7B62D6DE" w14:textId="77777777" w:rsidR="00FC67E1" w:rsidRPr="00216984" w:rsidRDefault="00FC67E1" w:rsidP="00FC67E1">
      <w:pPr>
        <w:ind w:left="70"/>
        <w:rPr>
          <w:rFonts w:ascii="Verdana" w:hAnsi="Verdana"/>
          <w:sz w:val="22"/>
        </w:rPr>
      </w:pPr>
      <w:r w:rsidRPr="00216984">
        <w:rPr>
          <w:rFonts w:ascii="Verdana" w:hAnsi="Verdana"/>
          <w:sz w:val="22"/>
        </w:rPr>
        <w:t>Costituzione</w:t>
      </w:r>
    </w:p>
    <w:p w14:paraId="19D9FC69"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data</w:t>
      </w:r>
    </w:p>
    <w:p w14:paraId="5AB50210"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estremi atto costitutivo</w:t>
      </w:r>
    </w:p>
    <w:p w14:paraId="6D1D094F" w14:textId="77777777" w:rsidR="00FC67E1" w:rsidRPr="00216984" w:rsidRDefault="00FC67E1" w:rsidP="00FC67E1">
      <w:pPr>
        <w:numPr>
          <w:ilvl w:val="0"/>
          <w:numId w:val="2"/>
        </w:numPr>
        <w:rPr>
          <w:rFonts w:ascii="Verdana" w:hAnsi="Verdana"/>
          <w:sz w:val="22"/>
        </w:rPr>
      </w:pPr>
      <w:r w:rsidRPr="00216984">
        <w:rPr>
          <w:rFonts w:ascii="Verdana" w:hAnsi="Verdana"/>
          <w:i/>
          <w:iCs/>
          <w:sz w:val="22"/>
        </w:rPr>
        <w:t>durata</w:t>
      </w:r>
      <w:r w:rsidRPr="00216984">
        <w:rPr>
          <w:rFonts w:ascii="Verdana" w:hAnsi="Verdana"/>
          <w:i/>
          <w:iCs/>
          <w:sz w:val="22"/>
        </w:rPr>
        <w:tab/>
      </w:r>
    </w:p>
    <w:p w14:paraId="0DFB1250"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Data inizio attività</w:t>
      </w:r>
      <w:r w:rsidRPr="00216984">
        <w:rPr>
          <w:rFonts w:ascii="Verdana" w:hAnsi="Verdana"/>
          <w:sz w:val="22"/>
        </w:rPr>
        <w:tab/>
      </w:r>
    </w:p>
    <w:p w14:paraId="73FA4F37" w14:textId="77777777" w:rsidR="00FC67E1" w:rsidRPr="00216984" w:rsidRDefault="00FC67E1" w:rsidP="00FC67E1">
      <w:pPr>
        <w:ind w:left="70"/>
        <w:rPr>
          <w:rFonts w:ascii="Verdana" w:hAnsi="Verdana"/>
          <w:sz w:val="22"/>
        </w:rPr>
      </w:pPr>
      <w:r w:rsidRPr="00216984">
        <w:rPr>
          <w:rFonts w:ascii="Verdana" w:hAnsi="Verdana"/>
          <w:sz w:val="22"/>
        </w:rPr>
        <w:t>Registro imprese</w:t>
      </w:r>
    </w:p>
    <w:p w14:paraId="64BDEE1C"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Ufficio di</w:t>
      </w:r>
    </w:p>
    <w:p w14:paraId="65648F32"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numero iscrizione R.E.A.</w:t>
      </w:r>
    </w:p>
    <w:p w14:paraId="5DD66800" w14:textId="77777777" w:rsidR="00FC67E1" w:rsidRPr="00216984" w:rsidRDefault="00FC67E1" w:rsidP="00FC67E1">
      <w:pPr>
        <w:numPr>
          <w:ilvl w:val="0"/>
          <w:numId w:val="2"/>
        </w:numPr>
        <w:rPr>
          <w:rFonts w:ascii="Verdana" w:hAnsi="Verdana"/>
          <w:sz w:val="22"/>
        </w:rPr>
      </w:pPr>
      <w:r w:rsidRPr="00216984">
        <w:rPr>
          <w:rFonts w:ascii="Verdana" w:hAnsi="Verdana"/>
          <w:i/>
          <w:iCs/>
          <w:sz w:val="22"/>
        </w:rPr>
        <w:t>numero iscrizione</w:t>
      </w:r>
      <w:r w:rsidRPr="00216984">
        <w:rPr>
          <w:rFonts w:ascii="Verdana" w:hAnsi="Verdana"/>
          <w:i/>
          <w:iCs/>
          <w:sz w:val="22"/>
        </w:rPr>
        <w:tab/>
      </w:r>
    </w:p>
    <w:p w14:paraId="0560A4FD"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Oggetto sociale</w:t>
      </w:r>
      <w:r w:rsidRPr="00216984">
        <w:rPr>
          <w:rFonts w:ascii="Verdana" w:hAnsi="Verdana"/>
          <w:sz w:val="22"/>
        </w:rPr>
        <w:tab/>
      </w:r>
    </w:p>
    <w:p w14:paraId="67A64158"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Settore merceologico</w:t>
      </w:r>
      <w:r w:rsidRPr="00216984">
        <w:rPr>
          <w:rFonts w:ascii="Verdana" w:hAnsi="Verdana"/>
          <w:sz w:val="22"/>
        </w:rPr>
        <w:tab/>
      </w:r>
    </w:p>
    <w:p w14:paraId="7025B916"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Attività esercitata</w:t>
      </w:r>
      <w:r w:rsidRPr="00216984">
        <w:rPr>
          <w:rFonts w:ascii="Verdana" w:hAnsi="Verdana"/>
          <w:sz w:val="22"/>
        </w:rPr>
        <w:tab/>
      </w:r>
    </w:p>
    <w:p w14:paraId="723A8550"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Codice ATECO ‘07</w:t>
      </w:r>
      <w:r w:rsidRPr="00216984">
        <w:rPr>
          <w:rFonts w:ascii="Verdana" w:hAnsi="Verdana"/>
          <w:sz w:val="22"/>
        </w:rPr>
        <w:tab/>
      </w:r>
    </w:p>
    <w:p w14:paraId="4A1945DF" w14:textId="77777777" w:rsidR="00FC67E1" w:rsidRPr="00216984" w:rsidRDefault="00FC67E1" w:rsidP="00FC67E1">
      <w:pPr>
        <w:ind w:left="70"/>
        <w:rPr>
          <w:rFonts w:ascii="Verdana" w:hAnsi="Verdana"/>
          <w:sz w:val="22"/>
        </w:rPr>
      </w:pPr>
      <w:r w:rsidRPr="00216984">
        <w:rPr>
          <w:rFonts w:ascii="Verdana" w:hAnsi="Verdana"/>
          <w:sz w:val="22"/>
        </w:rPr>
        <w:t>Capitale sociale</w:t>
      </w:r>
    </w:p>
    <w:p w14:paraId="469A66EF"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deliberato</w:t>
      </w:r>
    </w:p>
    <w:p w14:paraId="2C6BC062"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sottoscritto</w:t>
      </w:r>
    </w:p>
    <w:p w14:paraId="3CC0361C" w14:textId="77777777" w:rsidR="00FC67E1" w:rsidRPr="00216984" w:rsidRDefault="00FC67E1" w:rsidP="00FC67E1">
      <w:pPr>
        <w:numPr>
          <w:ilvl w:val="0"/>
          <w:numId w:val="2"/>
        </w:numPr>
        <w:rPr>
          <w:rFonts w:ascii="Verdana" w:hAnsi="Verdana"/>
          <w:sz w:val="22"/>
        </w:rPr>
      </w:pPr>
      <w:r w:rsidRPr="00216984">
        <w:rPr>
          <w:rFonts w:ascii="Verdana" w:hAnsi="Verdana"/>
          <w:i/>
          <w:iCs/>
          <w:sz w:val="22"/>
        </w:rPr>
        <w:t>versato</w:t>
      </w:r>
      <w:r w:rsidRPr="00216984">
        <w:rPr>
          <w:rFonts w:ascii="Verdana" w:hAnsi="Verdana"/>
          <w:i/>
          <w:iCs/>
          <w:sz w:val="22"/>
        </w:rPr>
        <w:tab/>
      </w:r>
    </w:p>
    <w:p w14:paraId="34E8A717"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Legale rappresentante</w:t>
      </w:r>
      <w:r w:rsidRPr="00216984">
        <w:rPr>
          <w:rFonts w:ascii="Verdana" w:hAnsi="Verdana"/>
          <w:sz w:val="22"/>
        </w:rPr>
        <w:tab/>
      </w:r>
    </w:p>
    <w:p w14:paraId="5C5EEBCE"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N° dipendenti al 31/12/2....</w:t>
      </w:r>
      <w:r w:rsidRPr="00216984">
        <w:rPr>
          <w:rFonts w:ascii="Verdana" w:hAnsi="Verdana"/>
          <w:sz w:val="22"/>
        </w:rPr>
        <w:tab/>
      </w:r>
    </w:p>
    <w:p w14:paraId="40891E7E" w14:textId="77777777" w:rsidR="00FC67E1" w:rsidRPr="00216984" w:rsidRDefault="00FC67E1" w:rsidP="00FC67E1">
      <w:pPr>
        <w:tabs>
          <w:tab w:val="left" w:pos="3820"/>
        </w:tabs>
        <w:ind w:left="70"/>
        <w:rPr>
          <w:rFonts w:ascii="Verdana" w:hAnsi="Verdana"/>
          <w:sz w:val="22"/>
        </w:rPr>
      </w:pPr>
      <w:r w:rsidRPr="00216984">
        <w:rPr>
          <w:rFonts w:ascii="Verdana" w:hAnsi="Verdana"/>
          <w:sz w:val="22"/>
        </w:rPr>
        <w:t>Contratto applicato</w:t>
      </w:r>
      <w:r w:rsidRPr="00216984">
        <w:rPr>
          <w:rFonts w:ascii="Verdana" w:hAnsi="Verdana"/>
          <w:sz w:val="22"/>
        </w:rPr>
        <w:tab/>
      </w:r>
    </w:p>
    <w:p w14:paraId="6763ADC0" w14:textId="77777777" w:rsidR="00FC67E1" w:rsidRPr="00216984" w:rsidRDefault="00FC67E1" w:rsidP="00FC67E1">
      <w:pPr>
        <w:ind w:left="70"/>
        <w:rPr>
          <w:rFonts w:ascii="Verdana" w:hAnsi="Verdana"/>
          <w:sz w:val="22"/>
        </w:rPr>
      </w:pPr>
      <w:r w:rsidRPr="00216984">
        <w:rPr>
          <w:rFonts w:ascii="Verdana" w:hAnsi="Verdana"/>
          <w:sz w:val="22"/>
        </w:rPr>
        <w:t>Posizione INPS</w:t>
      </w:r>
    </w:p>
    <w:p w14:paraId="760D80C1" w14:textId="77777777" w:rsidR="00FC67E1" w:rsidRPr="00216984" w:rsidRDefault="00FC67E1" w:rsidP="00FC67E1">
      <w:pPr>
        <w:numPr>
          <w:ilvl w:val="0"/>
          <w:numId w:val="2"/>
        </w:numPr>
        <w:rPr>
          <w:rFonts w:ascii="Verdana" w:hAnsi="Verdana"/>
          <w:i/>
          <w:iCs/>
          <w:sz w:val="22"/>
        </w:rPr>
      </w:pPr>
      <w:r w:rsidRPr="00216984">
        <w:rPr>
          <w:rFonts w:ascii="Verdana" w:hAnsi="Verdana"/>
          <w:i/>
          <w:iCs/>
          <w:sz w:val="22"/>
        </w:rPr>
        <w:t>Ufficio di</w:t>
      </w:r>
    </w:p>
    <w:p w14:paraId="7F115C6D" w14:textId="77777777" w:rsidR="00FC67E1" w:rsidRPr="00216984" w:rsidRDefault="00FC67E1" w:rsidP="00FC67E1">
      <w:pPr>
        <w:numPr>
          <w:ilvl w:val="0"/>
          <w:numId w:val="2"/>
        </w:numPr>
        <w:tabs>
          <w:tab w:val="left" w:pos="439"/>
        </w:tabs>
        <w:jc w:val="both"/>
        <w:rPr>
          <w:rFonts w:ascii="Verdana" w:hAnsi="Verdana"/>
        </w:rPr>
      </w:pPr>
      <w:r w:rsidRPr="00216984">
        <w:rPr>
          <w:rFonts w:ascii="Verdana" w:hAnsi="Verdana"/>
          <w:i/>
          <w:iCs/>
          <w:sz w:val="22"/>
        </w:rPr>
        <w:t>data iscrizione</w:t>
      </w:r>
    </w:p>
    <w:p w14:paraId="5813CC97" w14:textId="77777777" w:rsidR="00FC67E1" w:rsidRPr="00216984" w:rsidRDefault="00FC67E1" w:rsidP="00FC67E1">
      <w:pPr>
        <w:numPr>
          <w:ilvl w:val="0"/>
          <w:numId w:val="2"/>
        </w:numPr>
        <w:tabs>
          <w:tab w:val="left" w:pos="439"/>
        </w:tabs>
        <w:jc w:val="both"/>
        <w:rPr>
          <w:rFonts w:ascii="Verdana" w:hAnsi="Verdana"/>
        </w:rPr>
      </w:pPr>
      <w:r w:rsidRPr="00216984">
        <w:rPr>
          <w:rFonts w:ascii="Verdana" w:hAnsi="Verdana"/>
          <w:i/>
          <w:iCs/>
          <w:sz w:val="22"/>
        </w:rPr>
        <w:t>settore</w:t>
      </w:r>
    </w:p>
    <w:p w14:paraId="0A9C949A" w14:textId="05627220" w:rsidR="00FC67E1" w:rsidRPr="00216984" w:rsidRDefault="00FC67E1" w:rsidP="00FC67E1">
      <w:pPr>
        <w:pStyle w:val="Titolo2"/>
        <w:rPr>
          <w:rFonts w:ascii="Verdana" w:hAnsi="Verdana"/>
          <w:color w:val="auto"/>
        </w:rPr>
      </w:pPr>
      <w:r w:rsidRPr="00216984">
        <w:rPr>
          <w:rFonts w:ascii="Verdana" w:hAnsi="Verdana"/>
          <w:b w:val="0"/>
          <w:color w:val="auto"/>
        </w:rPr>
        <w:t xml:space="preserve">Iscrizione Elenco imprese con Rating Legalità: Si - No </w:t>
      </w:r>
      <w:r w:rsidRPr="00216984">
        <w:rPr>
          <w:rFonts w:ascii="Verdana" w:hAnsi="Verdana"/>
        </w:rPr>
        <w:br w:type="page"/>
      </w:r>
      <w:r w:rsidRPr="00216984">
        <w:rPr>
          <w:rFonts w:ascii="Verdana" w:hAnsi="Verdana"/>
          <w:color w:val="auto"/>
        </w:rPr>
        <w:lastRenderedPageBreak/>
        <w:t xml:space="preserve">A3.2. Scheda descrittiva Società Aderente o partecipante al contratto di rete </w:t>
      </w:r>
    </w:p>
    <w:p w14:paraId="33FD7FF5" w14:textId="77777777" w:rsidR="00FC67E1" w:rsidRPr="00216984" w:rsidRDefault="00FC67E1" w:rsidP="00FC67E1"/>
    <w:p w14:paraId="1F22B3B2"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 xml:space="preserve">Storia dell’Azienda </w:t>
      </w:r>
    </w:p>
    <w:p w14:paraId="11547767" w14:textId="188351D8"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evoluzione della proprietà ed assetto societario attuale con indicazione dei soci di riferimento e delle rispettive quote di partecipazione;</w:t>
      </w:r>
    </w:p>
    <w:p w14:paraId="707565AF"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struttura organizzativa aziendale.</w:t>
      </w:r>
    </w:p>
    <w:p w14:paraId="62CADE69" w14:textId="77777777" w:rsidR="00FC67E1" w:rsidRPr="00216984" w:rsidRDefault="00FC67E1" w:rsidP="00FC67E1">
      <w:pPr>
        <w:tabs>
          <w:tab w:val="left" w:pos="434"/>
        </w:tabs>
        <w:ind w:left="113"/>
        <w:jc w:val="both"/>
        <w:rPr>
          <w:rFonts w:ascii="Verdana" w:hAnsi="Verdana"/>
          <w:iCs/>
          <w:sz w:val="22"/>
        </w:rPr>
      </w:pPr>
    </w:p>
    <w:p w14:paraId="1BC35B75" w14:textId="77777777" w:rsidR="00FC67E1" w:rsidRPr="00216984" w:rsidRDefault="00FC67E1" w:rsidP="00FC67E1">
      <w:pPr>
        <w:numPr>
          <w:ilvl w:val="0"/>
          <w:numId w:val="1"/>
        </w:numPr>
        <w:tabs>
          <w:tab w:val="left" w:pos="434"/>
        </w:tabs>
        <w:jc w:val="both"/>
        <w:rPr>
          <w:rFonts w:ascii="Verdana" w:hAnsi="Verdana"/>
          <w:iCs/>
          <w:sz w:val="22"/>
          <w:u w:val="single"/>
        </w:rPr>
      </w:pPr>
      <w:r w:rsidRPr="00216984">
        <w:rPr>
          <w:rFonts w:ascii="Verdana" w:hAnsi="Verdana"/>
          <w:iCs/>
          <w:sz w:val="22"/>
          <w:u w:val="single"/>
        </w:rPr>
        <w:t>Storia del gruppo di appartenenza (eventuale)</w:t>
      </w:r>
    </w:p>
    <w:p w14:paraId="30984DE7"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evoluzione della proprietà ed assetto societario attuale con indicazione dei soci</w:t>
      </w:r>
    </w:p>
    <w:p w14:paraId="5DF16BCF" w14:textId="77777777" w:rsidR="00FC67E1" w:rsidRPr="00216984" w:rsidRDefault="00FC67E1" w:rsidP="00FC67E1">
      <w:pPr>
        <w:tabs>
          <w:tab w:val="left" w:pos="434"/>
        </w:tabs>
        <w:ind w:left="1490"/>
        <w:jc w:val="both"/>
        <w:rPr>
          <w:rFonts w:ascii="Verdana" w:hAnsi="Verdana"/>
          <w:i/>
          <w:sz w:val="22"/>
        </w:rPr>
      </w:pPr>
      <w:r w:rsidRPr="00216984">
        <w:rPr>
          <w:rFonts w:ascii="Verdana" w:hAnsi="Verdana"/>
          <w:i/>
          <w:sz w:val="22"/>
        </w:rPr>
        <w:t>di riferimento e delle rispettive quote di partecipazione;</w:t>
      </w:r>
    </w:p>
    <w:p w14:paraId="11C1DCB0"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struttura organizzativa del gruppo e relazioni funzionali e societarie tra le varie società dello stesso;</w:t>
      </w:r>
    </w:p>
    <w:p w14:paraId="553C0269"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settori di attività delle consociate.</w:t>
      </w:r>
    </w:p>
    <w:p w14:paraId="7A355201" w14:textId="77777777" w:rsidR="00FC67E1" w:rsidRPr="00216984" w:rsidRDefault="00FC67E1" w:rsidP="00FC67E1">
      <w:pPr>
        <w:tabs>
          <w:tab w:val="left" w:pos="434"/>
          <w:tab w:val="right" w:pos="3387"/>
          <w:tab w:val="left" w:pos="434"/>
        </w:tabs>
        <w:jc w:val="both"/>
        <w:rPr>
          <w:sz w:val="22"/>
        </w:rPr>
      </w:pPr>
    </w:p>
    <w:p w14:paraId="6A97E4BA"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Informazioni sulla società</w:t>
      </w:r>
    </w:p>
    <w:p w14:paraId="602E90DB"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 xml:space="preserve">settore di attività nel quale opera la società con indicazione delle principali caratteristiche tecnologiche e produttive; </w:t>
      </w:r>
    </w:p>
    <w:p w14:paraId="757800DD"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mercato di riferimento, andamento storico e previsioni;</w:t>
      </w:r>
    </w:p>
    <w:p w14:paraId="17C6204A"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quota di mercato attuale e prospettive (a medio termine);</w:t>
      </w:r>
    </w:p>
    <w:p w14:paraId="26D1700E"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principali competitor e relative quote di mercato;</w:t>
      </w:r>
    </w:p>
    <w:p w14:paraId="4BC49344"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principali clienti (percentuali sul fatturato) e fornitori;</w:t>
      </w:r>
    </w:p>
    <w:p w14:paraId="4F526ACC" w14:textId="77777777" w:rsidR="00FC67E1" w:rsidRPr="00216984" w:rsidRDefault="00FC67E1" w:rsidP="00FC67E1">
      <w:pPr>
        <w:numPr>
          <w:ilvl w:val="1"/>
          <w:numId w:val="1"/>
        </w:numPr>
        <w:tabs>
          <w:tab w:val="left" w:pos="434"/>
        </w:tabs>
        <w:jc w:val="both"/>
        <w:rPr>
          <w:rFonts w:ascii="Verdana" w:hAnsi="Verdana"/>
          <w:sz w:val="22"/>
        </w:rPr>
      </w:pPr>
      <w:r w:rsidRPr="00216984">
        <w:rPr>
          <w:rFonts w:ascii="Verdana" w:hAnsi="Verdana"/>
          <w:i/>
          <w:sz w:val="22"/>
        </w:rPr>
        <w:t>know-how sviluppato dalla Società (brevetti, marchi di proprietà ed eventuali accordi tecnici e/o commerciali).</w:t>
      </w:r>
    </w:p>
    <w:p w14:paraId="27D7FECF" w14:textId="77777777" w:rsidR="00FC67E1" w:rsidRPr="00216984" w:rsidRDefault="00FC67E1" w:rsidP="00FC67E1">
      <w:pPr>
        <w:tabs>
          <w:tab w:val="left" w:pos="0"/>
          <w:tab w:val="right" w:pos="6895"/>
        </w:tabs>
        <w:jc w:val="both"/>
        <w:rPr>
          <w:i/>
          <w:sz w:val="21"/>
        </w:rPr>
      </w:pPr>
    </w:p>
    <w:p w14:paraId="245717DA"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Vertice e management aziendale</w:t>
      </w:r>
    </w:p>
    <w:p w14:paraId="3C3AD911"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indicare i responsabili della gestione con le rispettive esperienze professionali, funzioni svolte e relative responsabilità.</w:t>
      </w:r>
    </w:p>
    <w:p w14:paraId="38A636F8" w14:textId="77777777" w:rsidR="00FC67E1" w:rsidRPr="00216984" w:rsidRDefault="00FC67E1" w:rsidP="00FC67E1">
      <w:pPr>
        <w:tabs>
          <w:tab w:val="left" w:pos="434"/>
        </w:tabs>
        <w:ind w:left="1080"/>
        <w:jc w:val="both"/>
        <w:rPr>
          <w:rFonts w:ascii="Verdana" w:hAnsi="Verdana"/>
          <w:i/>
          <w:sz w:val="22"/>
        </w:rPr>
      </w:pPr>
    </w:p>
    <w:p w14:paraId="5B97A11B"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Ubicazione</w:t>
      </w:r>
    </w:p>
    <w:p w14:paraId="630C80EB" w14:textId="77777777" w:rsidR="00FC67E1" w:rsidRPr="00216984" w:rsidRDefault="00FC67E1" w:rsidP="00FC67E1">
      <w:pPr>
        <w:numPr>
          <w:ilvl w:val="1"/>
          <w:numId w:val="1"/>
        </w:numPr>
        <w:tabs>
          <w:tab w:val="left" w:pos="434"/>
        </w:tabs>
        <w:jc w:val="both"/>
        <w:rPr>
          <w:rFonts w:ascii="Verdana" w:hAnsi="Verdana"/>
          <w:i/>
          <w:sz w:val="22"/>
        </w:rPr>
      </w:pPr>
      <w:r w:rsidRPr="00216984">
        <w:rPr>
          <w:rFonts w:ascii="Verdana" w:hAnsi="Verdana"/>
          <w:i/>
          <w:sz w:val="22"/>
        </w:rPr>
        <w:t>indicare l’ubicazione della/e unità produttiva/e della società nonché di quella/e oggetto degli investimenti previsti.</w:t>
      </w:r>
    </w:p>
    <w:p w14:paraId="71BA97BA" w14:textId="77777777" w:rsidR="00FC67E1" w:rsidRPr="00216984" w:rsidRDefault="00FC67E1" w:rsidP="00FC67E1">
      <w:pPr>
        <w:tabs>
          <w:tab w:val="left" w:pos="434"/>
        </w:tabs>
        <w:ind w:left="967"/>
        <w:jc w:val="both"/>
        <w:rPr>
          <w:rFonts w:ascii="Verdana" w:hAnsi="Verdana"/>
          <w:i/>
          <w:sz w:val="22"/>
        </w:rPr>
      </w:pPr>
    </w:p>
    <w:p w14:paraId="1E5BAB0A" w14:textId="77777777" w:rsidR="00FC67E1" w:rsidRPr="00216984" w:rsidRDefault="00FC67E1" w:rsidP="00FC67E1">
      <w:pPr>
        <w:numPr>
          <w:ilvl w:val="0"/>
          <w:numId w:val="1"/>
        </w:numPr>
        <w:tabs>
          <w:tab w:val="left" w:pos="434"/>
          <w:tab w:val="right" w:pos="3387"/>
          <w:tab w:val="left" w:pos="434"/>
        </w:tabs>
        <w:jc w:val="both"/>
        <w:rPr>
          <w:rFonts w:ascii="Verdana" w:hAnsi="Verdana"/>
          <w:sz w:val="22"/>
          <w:u w:val="single"/>
        </w:rPr>
      </w:pPr>
      <w:r w:rsidRPr="00216984">
        <w:rPr>
          <w:rFonts w:ascii="Verdana" w:hAnsi="Verdana"/>
          <w:sz w:val="22"/>
          <w:u w:val="single"/>
        </w:rPr>
        <w:t xml:space="preserve">Documentazione da allegare </w:t>
      </w:r>
    </w:p>
    <w:p w14:paraId="3DBD6AD6" w14:textId="77777777" w:rsidR="00FC67E1" w:rsidRPr="00216984" w:rsidRDefault="00FC67E1" w:rsidP="00FC67E1">
      <w:pPr>
        <w:pStyle w:val="Titolo8"/>
        <w:numPr>
          <w:ilvl w:val="1"/>
          <w:numId w:val="1"/>
        </w:numPr>
        <w:spacing w:before="60"/>
        <w:ind w:left="1434" w:hanging="357"/>
        <w:jc w:val="both"/>
        <w:rPr>
          <w:rFonts w:ascii="Verdana" w:hAnsi="Verdana"/>
          <w:i/>
          <w:sz w:val="22"/>
          <w:szCs w:val="22"/>
        </w:rPr>
      </w:pPr>
      <w:r w:rsidRPr="00216984">
        <w:rPr>
          <w:rFonts w:ascii="Verdana" w:hAnsi="Verdana"/>
          <w:i/>
          <w:sz w:val="22"/>
          <w:szCs w:val="22"/>
        </w:rPr>
        <w:t>copia Statuto</w:t>
      </w:r>
    </w:p>
    <w:p w14:paraId="26B8632B" w14:textId="77777777" w:rsidR="00FC67E1" w:rsidRPr="00216984" w:rsidRDefault="00FC67E1" w:rsidP="00FC67E1">
      <w:pPr>
        <w:pStyle w:val="Titolo8"/>
        <w:numPr>
          <w:ilvl w:val="1"/>
          <w:numId w:val="1"/>
        </w:numPr>
        <w:spacing w:before="60"/>
        <w:ind w:left="1434" w:hanging="357"/>
        <w:jc w:val="both"/>
        <w:rPr>
          <w:rFonts w:ascii="Verdana" w:hAnsi="Verdana"/>
          <w:i/>
          <w:sz w:val="22"/>
          <w:szCs w:val="22"/>
        </w:rPr>
      </w:pPr>
      <w:r w:rsidRPr="00216984">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0AC130C8" w14:textId="77777777" w:rsidR="00FC67E1" w:rsidRPr="00216984" w:rsidRDefault="00FC67E1" w:rsidP="00FC67E1">
      <w:pPr>
        <w:pStyle w:val="Titolo8"/>
        <w:numPr>
          <w:ilvl w:val="1"/>
          <w:numId w:val="1"/>
        </w:numPr>
        <w:spacing w:before="60"/>
        <w:ind w:left="1434" w:hanging="357"/>
        <w:jc w:val="both"/>
        <w:rPr>
          <w:rFonts w:ascii="Verdana" w:hAnsi="Verdana"/>
          <w:i/>
          <w:sz w:val="22"/>
          <w:szCs w:val="22"/>
        </w:rPr>
      </w:pPr>
      <w:r w:rsidRPr="00216984">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30C33B54" w14:textId="77777777" w:rsidR="00FC67E1" w:rsidRPr="00216984" w:rsidRDefault="00FC67E1" w:rsidP="00FC67E1">
      <w:pPr>
        <w:pStyle w:val="Paragrafoelenco"/>
        <w:tabs>
          <w:tab w:val="left" w:pos="439"/>
        </w:tabs>
        <w:ind w:left="454"/>
        <w:jc w:val="both"/>
        <w:rPr>
          <w:rFonts w:ascii="Verdana" w:hAnsi="Verdana"/>
        </w:rPr>
      </w:pPr>
    </w:p>
    <w:p w14:paraId="4CC7C80D" w14:textId="77777777" w:rsidR="00FC67E1" w:rsidRPr="00216984" w:rsidRDefault="00FC67E1" w:rsidP="00FC67E1">
      <w:pPr>
        <w:pStyle w:val="Paragrafoelenco"/>
        <w:tabs>
          <w:tab w:val="left" w:pos="439"/>
        </w:tabs>
        <w:ind w:left="454"/>
        <w:jc w:val="both"/>
        <w:rPr>
          <w:rFonts w:ascii="Verdana" w:hAnsi="Verdana"/>
        </w:rPr>
      </w:pPr>
    </w:p>
    <w:p w14:paraId="27527FF4" w14:textId="77777777" w:rsidR="002071EC" w:rsidRPr="00216984" w:rsidRDefault="00FC67E1" w:rsidP="00FC67E1">
      <w:pPr>
        <w:pStyle w:val="Paragrafoelenco"/>
        <w:numPr>
          <w:ilvl w:val="0"/>
          <w:numId w:val="1"/>
        </w:numPr>
        <w:tabs>
          <w:tab w:val="left" w:pos="439"/>
        </w:tabs>
        <w:jc w:val="both"/>
        <w:rPr>
          <w:rFonts w:ascii="Verdana" w:hAnsi="Verdana"/>
          <w:b/>
          <w:sz w:val="22"/>
        </w:rPr>
      </w:pPr>
      <w:r w:rsidRPr="00216984">
        <w:rPr>
          <w:rFonts w:ascii="Verdana" w:hAnsi="Verdana"/>
          <w:b/>
          <w:sz w:val="22"/>
        </w:rPr>
        <w:t xml:space="preserve">N.B.: Nel caso la società Aderente/partecipante al contratto di rete sia una società </w:t>
      </w:r>
      <w:proofErr w:type="gramStart"/>
      <w:r w:rsidRPr="00216984">
        <w:rPr>
          <w:rFonts w:ascii="Verdana" w:hAnsi="Verdana"/>
          <w:b/>
          <w:sz w:val="22"/>
        </w:rPr>
        <w:t>neo-costituita</w:t>
      </w:r>
      <w:proofErr w:type="gramEnd"/>
      <w:r w:rsidRPr="00216984">
        <w:rPr>
          <w:rFonts w:ascii="Verdana" w:hAnsi="Verdana"/>
          <w:b/>
          <w:sz w:val="22"/>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23037654" w14:textId="77777777" w:rsidR="002071EC" w:rsidRPr="00216984" w:rsidRDefault="002071EC" w:rsidP="002071EC">
      <w:pPr>
        <w:pStyle w:val="Titolo8"/>
        <w:spacing w:line="360" w:lineRule="auto"/>
        <w:ind w:left="1440"/>
        <w:jc w:val="both"/>
        <w:rPr>
          <w:rFonts w:ascii="Verdana" w:hAnsi="Verdana"/>
          <w:i/>
          <w:sz w:val="22"/>
          <w:szCs w:val="22"/>
        </w:rPr>
      </w:pPr>
    </w:p>
    <w:p w14:paraId="56DF4151" w14:textId="77777777" w:rsidR="007E3ADE" w:rsidRPr="00216984" w:rsidRDefault="007E3ADE" w:rsidP="007E3ADE">
      <w:pPr>
        <w:pStyle w:val="Titolo2"/>
        <w:jc w:val="center"/>
        <w:rPr>
          <w:rFonts w:ascii="Verdana" w:hAnsi="Verdana"/>
          <w:color w:val="808080"/>
          <w:sz w:val="40"/>
        </w:rPr>
      </w:pPr>
    </w:p>
    <w:p w14:paraId="4DD9A13C" w14:textId="77777777" w:rsidR="00D5095F" w:rsidRPr="00216984" w:rsidRDefault="00D5095F" w:rsidP="00D5095F"/>
    <w:p w14:paraId="310B4859" w14:textId="77777777" w:rsidR="00D5095F" w:rsidRPr="00216984" w:rsidRDefault="00D5095F" w:rsidP="00D5095F"/>
    <w:p w14:paraId="18E35819" w14:textId="77777777" w:rsidR="007E3ADE" w:rsidRPr="00216984" w:rsidRDefault="007E3ADE" w:rsidP="007E3ADE">
      <w:pPr>
        <w:pStyle w:val="Titolo2"/>
        <w:jc w:val="center"/>
        <w:rPr>
          <w:rFonts w:ascii="Verdana" w:hAnsi="Verdana"/>
          <w:color w:val="808080"/>
          <w:sz w:val="40"/>
        </w:rPr>
      </w:pPr>
      <w:r w:rsidRPr="00216984">
        <w:rPr>
          <w:rFonts w:ascii="Verdana" w:hAnsi="Verdana"/>
          <w:color w:val="808080"/>
          <w:sz w:val="40"/>
        </w:rPr>
        <w:t>SEZIONE 2</w:t>
      </w:r>
    </w:p>
    <w:p w14:paraId="64B781C9" w14:textId="77777777" w:rsidR="007E3ADE" w:rsidRPr="00216984" w:rsidRDefault="007E3ADE" w:rsidP="007E3ADE"/>
    <w:p w14:paraId="6EFAD987" w14:textId="77777777" w:rsidR="007E3ADE" w:rsidRPr="00216984" w:rsidRDefault="007E3ADE" w:rsidP="007E3ADE">
      <w:pPr>
        <w:jc w:val="center"/>
      </w:pPr>
    </w:p>
    <w:p w14:paraId="28780442" w14:textId="77777777" w:rsidR="007E3ADE" w:rsidRPr="00216984" w:rsidRDefault="007E3ADE" w:rsidP="007E3ADE">
      <w:pPr>
        <w:jc w:val="center"/>
      </w:pPr>
    </w:p>
    <w:p w14:paraId="1F482754" w14:textId="77777777" w:rsidR="007E3ADE" w:rsidRPr="00216984" w:rsidRDefault="007E3ADE" w:rsidP="007E3ADE">
      <w:pPr>
        <w:jc w:val="center"/>
      </w:pPr>
    </w:p>
    <w:p w14:paraId="2E1982B4" w14:textId="77777777" w:rsidR="007E3ADE" w:rsidRPr="00216984" w:rsidRDefault="007E3ADE" w:rsidP="007E3ADE">
      <w:pPr>
        <w:pStyle w:val="Titolo2"/>
        <w:jc w:val="center"/>
        <w:rPr>
          <w:rFonts w:ascii="Verdana" w:hAnsi="Verdana"/>
          <w:color w:val="808080"/>
          <w:sz w:val="28"/>
        </w:rPr>
      </w:pPr>
    </w:p>
    <w:p w14:paraId="23B80E48" w14:textId="77777777" w:rsidR="007E3ADE" w:rsidRPr="00216984" w:rsidRDefault="007E3ADE" w:rsidP="007E3ADE">
      <w:pPr>
        <w:pStyle w:val="Titolo2"/>
        <w:jc w:val="center"/>
        <w:rPr>
          <w:rFonts w:ascii="Verdana" w:hAnsi="Verdana"/>
          <w:color w:val="808080"/>
          <w:sz w:val="28"/>
        </w:rPr>
      </w:pPr>
      <w:r w:rsidRPr="00216984">
        <w:rPr>
          <w:rFonts w:ascii="Verdana" w:hAnsi="Verdana"/>
          <w:color w:val="808080"/>
          <w:sz w:val="28"/>
        </w:rPr>
        <w:t>PRINCIPALI DATI E INFORMAZIONI</w:t>
      </w:r>
    </w:p>
    <w:p w14:paraId="6708A04B" w14:textId="77777777" w:rsidR="007E3ADE" w:rsidRPr="00216984" w:rsidRDefault="007E3ADE" w:rsidP="007E3ADE">
      <w:pPr>
        <w:pStyle w:val="Titolo2"/>
        <w:jc w:val="center"/>
      </w:pPr>
    </w:p>
    <w:p w14:paraId="50FA49AB" w14:textId="77777777" w:rsidR="007E3ADE" w:rsidRPr="00216984" w:rsidRDefault="007E3ADE" w:rsidP="007E3ADE">
      <w:pPr>
        <w:pStyle w:val="Titolo2"/>
        <w:jc w:val="center"/>
        <w:rPr>
          <w:rFonts w:ascii="Verdana" w:hAnsi="Verdana"/>
          <w:color w:val="808080"/>
          <w:sz w:val="28"/>
        </w:rPr>
      </w:pPr>
      <w:r w:rsidRPr="00216984">
        <w:rPr>
          <w:rFonts w:ascii="Verdana" w:hAnsi="Verdana"/>
          <w:color w:val="808080"/>
          <w:sz w:val="28"/>
        </w:rPr>
        <w:t xml:space="preserve">RELATIVI AL PROGRAMMA DI SVILUPPO PROPOSTO ED AI </w:t>
      </w:r>
    </w:p>
    <w:p w14:paraId="2CE8F898" w14:textId="77777777" w:rsidR="007E3ADE" w:rsidRPr="00216984" w:rsidRDefault="007E3ADE" w:rsidP="007E3ADE">
      <w:pPr>
        <w:pStyle w:val="Titolo2"/>
        <w:jc w:val="center"/>
        <w:rPr>
          <w:rFonts w:ascii="Verdana" w:hAnsi="Verdana"/>
          <w:color w:val="808080"/>
          <w:sz w:val="28"/>
        </w:rPr>
      </w:pPr>
    </w:p>
    <w:p w14:paraId="0095A009" w14:textId="77777777" w:rsidR="007E3ADE" w:rsidRPr="00216984" w:rsidRDefault="007E3ADE" w:rsidP="007E3ADE">
      <w:pPr>
        <w:pStyle w:val="Titolo2"/>
        <w:jc w:val="center"/>
        <w:rPr>
          <w:rFonts w:ascii="Verdana" w:hAnsi="Verdana"/>
          <w:color w:val="808080"/>
          <w:sz w:val="28"/>
        </w:rPr>
      </w:pPr>
      <w:r w:rsidRPr="00216984">
        <w:rPr>
          <w:rFonts w:ascii="Verdana" w:hAnsi="Verdana"/>
          <w:color w:val="808080"/>
          <w:sz w:val="28"/>
        </w:rPr>
        <w:t>RELATIVI PROGETTI DI INVESTIMENTO</w:t>
      </w:r>
    </w:p>
    <w:p w14:paraId="07293152" w14:textId="77777777" w:rsidR="00431B43" w:rsidRPr="00216984" w:rsidRDefault="00431B43" w:rsidP="00431B43">
      <w:pPr>
        <w:tabs>
          <w:tab w:val="left" w:pos="439"/>
        </w:tabs>
        <w:jc w:val="both"/>
        <w:rPr>
          <w:rFonts w:ascii="Verdana" w:hAnsi="Verdana"/>
          <w:b/>
          <w:color w:val="808080"/>
          <w:sz w:val="28"/>
        </w:rPr>
      </w:pPr>
      <w:r w:rsidRPr="00216984">
        <w:rPr>
          <w:rFonts w:ascii="Verdana" w:hAnsi="Verdana"/>
          <w:b/>
          <w:sz w:val="22"/>
        </w:rPr>
        <w:br w:type="page"/>
      </w:r>
      <w:r w:rsidR="00EF0843" w:rsidRPr="00216984">
        <w:rPr>
          <w:rFonts w:ascii="Verdana" w:hAnsi="Verdana"/>
          <w:b/>
          <w:color w:val="808080"/>
          <w:sz w:val="28"/>
        </w:rPr>
        <w:lastRenderedPageBreak/>
        <w:t>B</w:t>
      </w:r>
      <w:r w:rsidR="00B81124" w:rsidRPr="00216984">
        <w:rPr>
          <w:rFonts w:ascii="Verdana" w:hAnsi="Verdana"/>
          <w:b/>
          <w:color w:val="808080"/>
          <w:sz w:val="28"/>
        </w:rPr>
        <w:t>. PROGRAMMA DI SVILUPPO PROPOSTO</w:t>
      </w:r>
    </w:p>
    <w:p w14:paraId="5255C52C" w14:textId="77777777" w:rsidR="007E3ADE" w:rsidRPr="00216984" w:rsidRDefault="007E3ADE" w:rsidP="007E3ADE">
      <w:pPr>
        <w:tabs>
          <w:tab w:val="left" w:pos="439"/>
          <w:tab w:val="right" w:pos="5188"/>
        </w:tabs>
        <w:jc w:val="both"/>
        <w:rPr>
          <w:rFonts w:ascii="Verdana" w:hAnsi="Verdana"/>
          <w:b/>
          <w:bCs/>
          <w:sz w:val="24"/>
        </w:rPr>
      </w:pPr>
    </w:p>
    <w:p w14:paraId="3F79F8AC" w14:textId="77777777" w:rsidR="007E3ADE" w:rsidRPr="00216984" w:rsidRDefault="00EF0843" w:rsidP="007E3ADE">
      <w:pPr>
        <w:tabs>
          <w:tab w:val="left" w:pos="439"/>
          <w:tab w:val="right" w:pos="5188"/>
        </w:tabs>
        <w:jc w:val="both"/>
        <w:rPr>
          <w:rFonts w:ascii="Verdana" w:hAnsi="Verdana"/>
          <w:b/>
          <w:bCs/>
          <w:sz w:val="24"/>
        </w:rPr>
      </w:pPr>
      <w:r w:rsidRPr="00216984">
        <w:rPr>
          <w:rFonts w:ascii="Verdana" w:hAnsi="Verdana"/>
          <w:b/>
          <w:bCs/>
          <w:sz w:val="24"/>
        </w:rPr>
        <w:t>B</w:t>
      </w:r>
      <w:r w:rsidR="007E3ADE" w:rsidRPr="00216984">
        <w:rPr>
          <w:rFonts w:ascii="Verdana" w:hAnsi="Verdana"/>
          <w:b/>
          <w:bCs/>
          <w:sz w:val="24"/>
        </w:rPr>
        <w:t xml:space="preserve">1. Informazioni sul Programma di Sviluppo </w:t>
      </w:r>
    </w:p>
    <w:p w14:paraId="4545ABCF" w14:textId="77777777" w:rsidR="007E3ADE" w:rsidRPr="00216984" w:rsidRDefault="007E3ADE" w:rsidP="007E3ADE">
      <w:pPr>
        <w:tabs>
          <w:tab w:val="left" w:pos="439"/>
          <w:tab w:val="right" w:pos="5188"/>
        </w:tabs>
        <w:jc w:val="both"/>
        <w:rPr>
          <w:rFonts w:ascii="Verdana" w:hAnsi="Verdana"/>
          <w:b/>
          <w:bCs/>
          <w:sz w:val="24"/>
        </w:rPr>
      </w:pPr>
    </w:p>
    <w:p w14:paraId="51C0A056" w14:textId="77777777" w:rsidR="00E43A25" w:rsidRPr="00216984" w:rsidRDefault="00E43A25" w:rsidP="00E43A25">
      <w:pPr>
        <w:tabs>
          <w:tab w:val="left" w:pos="439"/>
          <w:tab w:val="right" w:pos="5188"/>
        </w:tabs>
        <w:jc w:val="both"/>
        <w:rPr>
          <w:rStyle w:val="Rimandonotaapidipagina"/>
          <w:rFonts w:ascii="Verdana" w:hAnsi="Verdana"/>
          <w:b/>
          <w:bCs/>
          <w:sz w:val="24"/>
          <w:szCs w:val="24"/>
        </w:rPr>
      </w:pPr>
      <w:r w:rsidRPr="00216984">
        <w:rPr>
          <w:rFonts w:ascii="Verdana" w:hAnsi="Verdana"/>
          <w:b/>
          <w:bCs/>
          <w:sz w:val="24"/>
          <w:szCs w:val="24"/>
        </w:rPr>
        <w:t>LOCALIZZAZIONE DEL PROGRAMMA DI SVILUPPO</w:t>
      </w:r>
    </w:p>
    <w:p w14:paraId="65D3DF07" w14:textId="77777777" w:rsidR="00E43A25" w:rsidRPr="00216984" w:rsidRDefault="00E43A25" w:rsidP="00E43A25">
      <w:pPr>
        <w:tabs>
          <w:tab w:val="left" w:pos="439"/>
          <w:tab w:val="right" w:pos="5188"/>
        </w:tabs>
        <w:jc w:val="both"/>
        <w:rPr>
          <w:rFonts w:ascii="Verdana" w:hAnsi="Verdana"/>
          <w:b/>
          <w:bCs/>
          <w:sz w:val="24"/>
          <w:szCs w:val="24"/>
        </w:rPr>
      </w:pPr>
    </w:p>
    <w:p w14:paraId="0C1FFCF1" w14:textId="77777777" w:rsidR="00E43A25" w:rsidRPr="00216984" w:rsidRDefault="00E43A25" w:rsidP="00E43A25">
      <w:pPr>
        <w:tabs>
          <w:tab w:val="left" w:pos="439"/>
          <w:tab w:val="right" w:pos="5188"/>
        </w:tabs>
        <w:jc w:val="both"/>
        <w:rPr>
          <w:rFonts w:ascii="Verdana" w:hAnsi="Verdana"/>
          <w:b/>
          <w:bCs/>
        </w:rPr>
      </w:pPr>
      <w:r w:rsidRPr="00216984">
        <w:rPr>
          <w:rFonts w:ascii="Verdana" w:eastAsia="Verdana" w:hAnsi="Verdana" w:cs="Verdana"/>
        </w:rPr>
        <w:t>Indicare l’ubicazione dell’intervento previsto ai sensi dell’Allegato 3 del Bando B1.1 dell’Ordinanza della Presidenza del Consiglio dei Ministri</w:t>
      </w:r>
      <w:r w:rsidRPr="00216984">
        <w:rPr>
          <w:rStyle w:val="Rimandonotaapidipagina"/>
          <w:rFonts w:ascii="Verdana" w:hAnsi="Verdana"/>
        </w:rPr>
        <w:footnoteReference w:id="2"/>
      </w:r>
      <w:r w:rsidRPr="00216984">
        <w:rPr>
          <w:rFonts w:ascii="Verdana" w:eastAsia="Verdana" w:hAnsi="Verdana" w:cs="Verdana"/>
        </w:rPr>
        <w:t>:</w:t>
      </w:r>
    </w:p>
    <w:p w14:paraId="42376485" w14:textId="77777777" w:rsidR="00E43A25" w:rsidRPr="00216984" w:rsidRDefault="00E43A25" w:rsidP="00E43A25">
      <w:pPr>
        <w:ind w:right="425"/>
        <w:jc w:val="both"/>
        <w:rPr>
          <w:rFonts w:ascii="Verdana" w:eastAsia="Verdana" w:hAnsi="Verdana" w:cs="Verdana"/>
        </w:rPr>
      </w:pPr>
    </w:p>
    <w:p w14:paraId="51B51F6F" w14:textId="77777777" w:rsidR="00E43A25" w:rsidRPr="00216984" w:rsidRDefault="00E43A25" w:rsidP="00E43A25">
      <w:pPr>
        <w:tabs>
          <w:tab w:val="left" w:pos="439"/>
          <w:tab w:val="right" w:pos="5188"/>
        </w:tabs>
        <w:ind w:left="497"/>
        <w:jc w:val="both"/>
        <w:rPr>
          <w:rFonts w:ascii="Verdana" w:hAnsi="Verdana"/>
          <w:bCs/>
        </w:rPr>
      </w:pPr>
      <w:r w:rsidRPr="00216984">
        <w:rPr>
          <w:rFonts w:ascii="Wingdings" w:eastAsia="Wingdings" w:hAnsi="Wingdings" w:cs="Wingdings"/>
        </w:rPr>
        <w:t>o</w:t>
      </w:r>
      <w:r w:rsidRPr="00216984">
        <w:rPr>
          <w:rFonts w:ascii="Verdana" w:hAnsi="Verdana"/>
          <w:bCs/>
        </w:rPr>
        <w:t xml:space="preserve">   Cratere sismico 2009</w:t>
      </w:r>
    </w:p>
    <w:p w14:paraId="2C83D904" w14:textId="77777777" w:rsidR="00E43A25" w:rsidRPr="00216984" w:rsidRDefault="00E43A25" w:rsidP="00E43A25">
      <w:pPr>
        <w:tabs>
          <w:tab w:val="left" w:pos="439"/>
          <w:tab w:val="right" w:pos="5188"/>
        </w:tabs>
        <w:ind w:left="497"/>
        <w:jc w:val="both"/>
        <w:rPr>
          <w:rFonts w:ascii="Verdana" w:hAnsi="Verdana"/>
          <w:bCs/>
        </w:rPr>
      </w:pPr>
      <w:r w:rsidRPr="00216984">
        <w:rPr>
          <w:rFonts w:ascii="Wingdings" w:eastAsia="Wingdings" w:hAnsi="Wingdings" w:cs="Wingdings"/>
          <w:bCs/>
        </w:rPr>
        <w:t>o</w:t>
      </w:r>
      <w:r w:rsidRPr="00216984">
        <w:rPr>
          <w:rFonts w:ascii="Verdana" w:hAnsi="Verdana"/>
          <w:bCs/>
        </w:rPr>
        <w:t xml:space="preserve">   Cratere sismico 2016</w:t>
      </w:r>
    </w:p>
    <w:p w14:paraId="5F4D365F" w14:textId="77777777" w:rsidR="00F2632F" w:rsidRPr="00216984" w:rsidRDefault="00F2632F" w:rsidP="00EE66F3">
      <w:pPr>
        <w:tabs>
          <w:tab w:val="left" w:pos="439"/>
          <w:tab w:val="right" w:pos="5188"/>
        </w:tabs>
        <w:jc w:val="both"/>
        <w:rPr>
          <w:rFonts w:ascii="Verdana" w:hAnsi="Verdana"/>
          <w:b/>
          <w:bCs/>
          <w:sz w:val="24"/>
        </w:rPr>
      </w:pPr>
    </w:p>
    <w:p w14:paraId="1CDD0F6D" w14:textId="26E4DA54" w:rsidR="007E3ADE" w:rsidRPr="00216984" w:rsidRDefault="007E3ADE" w:rsidP="00EE66F3">
      <w:pPr>
        <w:tabs>
          <w:tab w:val="left" w:pos="439"/>
          <w:tab w:val="right" w:pos="5188"/>
        </w:tabs>
        <w:jc w:val="both"/>
        <w:rPr>
          <w:rFonts w:ascii="Verdana" w:hAnsi="Verdana"/>
          <w:b/>
          <w:bCs/>
          <w:sz w:val="24"/>
        </w:rPr>
      </w:pPr>
      <w:r w:rsidRPr="00216984">
        <w:rPr>
          <w:rFonts w:ascii="Verdana" w:hAnsi="Verdana"/>
          <w:b/>
          <w:bCs/>
          <w:sz w:val="24"/>
        </w:rPr>
        <w:t>PROGRAMMA DI SVILUPPO</w:t>
      </w:r>
      <w:r w:rsidR="00B13775" w:rsidRPr="00216984">
        <w:rPr>
          <w:rFonts w:ascii="Verdana" w:hAnsi="Verdana"/>
          <w:bCs/>
          <w:sz w:val="24"/>
        </w:rPr>
        <w:t xml:space="preserve"> </w:t>
      </w:r>
      <w:r w:rsidR="00B13775" w:rsidRPr="00216984">
        <w:rPr>
          <w:rFonts w:ascii="Verdana" w:hAnsi="Verdana"/>
          <w:b/>
          <w:bCs/>
          <w:sz w:val="24"/>
        </w:rPr>
        <w:t>PER LA TUTELA AMBIENTALE</w:t>
      </w:r>
      <w:r w:rsidR="00CA0E35" w:rsidRPr="00216984">
        <w:rPr>
          <w:rFonts w:ascii="Verdana" w:hAnsi="Verdana"/>
          <w:bCs/>
          <w:sz w:val="24"/>
        </w:rPr>
        <w:t xml:space="preserve"> </w:t>
      </w:r>
    </w:p>
    <w:p w14:paraId="67A5794D" w14:textId="77777777" w:rsidR="00872945" w:rsidRPr="00216984" w:rsidRDefault="00872945" w:rsidP="00872945">
      <w:pPr>
        <w:tabs>
          <w:tab w:val="left" w:pos="439"/>
          <w:tab w:val="right" w:pos="5188"/>
        </w:tabs>
        <w:ind w:left="497"/>
        <w:jc w:val="both"/>
        <w:rPr>
          <w:rFonts w:ascii="Verdana" w:hAnsi="Verdana"/>
          <w:bCs/>
          <w:color w:val="FF0000"/>
          <w:sz w:val="24"/>
        </w:rPr>
      </w:pPr>
    </w:p>
    <w:p w14:paraId="522B5B5C" w14:textId="77777777" w:rsidR="007E3ADE" w:rsidRPr="00216984" w:rsidRDefault="007E3ADE" w:rsidP="004C78B9">
      <w:pPr>
        <w:numPr>
          <w:ilvl w:val="0"/>
          <w:numId w:val="4"/>
        </w:numPr>
        <w:tabs>
          <w:tab w:val="left" w:pos="439"/>
          <w:tab w:val="right" w:pos="5188"/>
          <w:tab w:val="left" w:pos="439"/>
        </w:tabs>
        <w:jc w:val="both"/>
        <w:rPr>
          <w:rFonts w:ascii="Verdana" w:hAnsi="Verdana"/>
        </w:rPr>
      </w:pPr>
      <w:r w:rsidRPr="00216984">
        <w:rPr>
          <w:rFonts w:ascii="Verdana" w:hAnsi="Verdana"/>
        </w:rPr>
        <w:t>Fornire una descrizione del Programma di Sviluppo complessivo:</w:t>
      </w:r>
    </w:p>
    <w:p w14:paraId="645CB0D6" w14:textId="77777777" w:rsidR="007E3ADE" w:rsidRPr="00216984" w:rsidRDefault="007E3ADE" w:rsidP="007E3ADE">
      <w:pPr>
        <w:tabs>
          <w:tab w:val="left" w:pos="439"/>
          <w:tab w:val="right" w:pos="5188"/>
          <w:tab w:val="left" w:pos="439"/>
        </w:tabs>
        <w:ind w:left="113"/>
        <w:jc w:val="both"/>
        <w:rPr>
          <w:rFonts w:ascii="Verdana" w:hAnsi="Verdana"/>
        </w:rPr>
      </w:pPr>
    </w:p>
    <w:p w14:paraId="52F8E878" w14:textId="63FDC4E5" w:rsidR="002071EC" w:rsidRPr="00216984" w:rsidRDefault="005A6BA8" w:rsidP="004C78B9">
      <w:pPr>
        <w:numPr>
          <w:ilvl w:val="0"/>
          <w:numId w:val="3"/>
        </w:numPr>
        <w:tabs>
          <w:tab w:val="left" w:pos="0"/>
          <w:tab w:val="right" w:pos="8594"/>
        </w:tabs>
        <w:jc w:val="both"/>
        <w:rPr>
          <w:rFonts w:ascii="Verdana" w:hAnsi="Verdana"/>
          <w:i/>
        </w:rPr>
      </w:pPr>
      <w:r w:rsidRPr="00216984">
        <w:rPr>
          <w:rFonts w:ascii="Verdana" w:hAnsi="Verdana"/>
          <w:i/>
        </w:rPr>
        <w:t xml:space="preserve">esplicitare </w:t>
      </w:r>
      <w:r w:rsidR="002071EC" w:rsidRPr="00216984">
        <w:rPr>
          <w:rFonts w:ascii="Verdana" w:hAnsi="Verdana"/>
          <w:i/>
        </w:rPr>
        <w:t>le azioni previste per porre rimedio o prevenire un danno ambientale</w:t>
      </w:r>
      <w:r w:rsidR="009C748F" w:rsidRPr="00216984">
        <w:rPr>
          <w:rFonts w:ascii="Verdana" w:hAnsi="Verdana"/>
          <w:i/>
        </w:rPr>
        <w:t>,</w:t>
      </w:r>
      <w:r w:rsidR="002071EC" w:rsidRPr="00216984">
        <w:rPr>
          <w:rFonts w:ascii="Verdana" w:hAnsi="Verdana"/>
          <w:i/>
        </w:rPr>
        <w:t xml:space="preserve"> a ridurne il rischio o promuovere un uso più razionale delle risorse naturali (</w:t>
      </w:r>
      <w:r w:rsidR="00862312" w:rsidRPr="00216984">
        <w:rPr>
          <w:rFonts w:ascii="Verdana" w:hAnsi="Verdana"/>
          <w:i/>
        </w:rPr>
        <w:t>art. 1, lett. r)</w:t>
      </w:r>
      <w:r w:rsidR="00524246" w:rsidRPr="00216984">
        <w:rPr>
          <w:rFonts w:ascii="Verdana" w:hAnsi="Verdana"/>
          <w:i/>
        </w:rPr>
        <w:t xml:space="preserve"> “tutela ambientale” del</w:t>
      </w:r>
      <w:r w:rsidR="00862312" w:rsidRPr="00216984">
        <w:rPr>
          <w:rFonts w:ascii="Verdana" w:hAnsi="Verdana"/>
          <w:i/>
        </w:rPr>
        <w:t xml:space="preserve"> Bando B1.1 dell’Ordinanza n. 20 del 27 aprile 2022</w:t>
      </w:r>
      <w:r w:rsidR="00390640" w:rsidRPr="00216984">
        <w:rPr>
          <w:rFonts w:ascii="Verdana" w:hAnsi="Verdana"/>
          <w:i/>
        </w:rPr>
        <w:t>).</w:t>
      </w:r>
    </w:p>
    <w:p w14:paraId="31FB1E8F" w14:textId="77777777" w:rsidR="007E3ADE" w:rsidRPr="00216984" w:rsidRDefault="007E3ADE" w:rsidP="007E3ADE">
      <w:pPr>
        <w:tabs>
          <w:tab w:val="left" w:pos="0"/>
          <w:tab w:val="right" w:pos="8594"/>
        </w:tabs>
        <w:ind w:left="113"/>
        <w:jc w:val="both"/>
        <w:rPr>
          <w:rFonts w:ascii="Verdana" w:hAnsi="Verdana"/>
          <w:i/>
        </w:rPr>
      </w:pPr>
    </w:p>
    <w:p w14:paraId="09D01B0F" w14:textId="77777777" w:rsidR="007E3ADE" w:rsidRPr="00216984" w:rsidRDefault="007E3ADE" w:rsidP="007E3ADE">
      <w:pPr>
        <w:tabs>
          <w:tab w:val="left" w:pos="355"/>
          <w:tab w:val="right" w:pos="8594"/>
        </w:tabs>
        <w:ind w:left="355"/>
        <w:jc w:val="both"/>
        <w:rPr>
          <w:rFonts w:ascii="Verdana" w:hAnsi="Verdana"/>
          <w:i/>
        </w:rPr>
      </w:pPr>
      <w:r w:rsidRPr="00216984">
        <w:rPr>
          <w:rFonts w:ascii="Verdana" w:hAnsi="Verdana"/>
          <w:i/>
        </w:rPr>
        <w:t xml:space="preserve">Sintetizzare l’articolazione e gli importi dell’intero Programma di Sviluppo nelle seguenti tabelle: </w:t>
      </w:r>
    </w:p>
    <w:p w14:paraId="0FAAD064" w14:textId="77777777" w:rsidR="007E3ADE" w:rsidRPr="00216984" w:rsidRDefault="007E3ADE" w:rsidP="007E3ADE">
      <w:pPr>
        <w:tabs>
          <w:tab w:val="left" w:pos="0"/>
          <w:tab w:val="right" w:pos="8594"/>
        </w:tabs>
        <w:ind w:left="113"/>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67"/>
        <w:gridCol w:w="1253"/>
        <w:gridCol w:w="1722"/>
        <w:gridCol w:w="1527"/>
        <w:gridCol w:w="1328"/>
        <w:gridCol w:w="1534"/>
      </w:tblGrid>
      <w:tr w:rsidR="00F8432F" w:rsidRPr="00216984" w14:paraId="27FB9DDB" w14:textId="77777777" w:rsidTr="00C4030D">
        <w:trPr>
          <w:jc w:val="center"/>
        </w:trPr>
        <w:tc>
          <w:tcPr>
            <w:tcW w:w="8931" w:type="dxa"/>
            <w:gridSpan w:val="6"/>
            <w:tcBorders>
              <w:top w:val="double" w:sz="4" w:space="0" w:color="auto"/>
              <w:left w:val="double" w:sz="4" w:space="0" w:color="auto"/>
              <w:bottom w:val="single" w:sz="4" w:space="0" w:color="auto"/>
              <w:right w:val="double" w:sz="4" w:space="0" w:color="auto"/>
            </w:tcBorders>
          </w:tcPr>
          <w:p w14:paraId="270939D0" w14:textId="3AFF7DCA" w:rsidR="00F8432F" w:rsidRPr="00216984" w:rsidRDefault="00F8432F" w:rsidP="00B853CB">
            <w:pPr>
              <w:jc w:val="center"/>
              <w:rPr>
                <w:rFonts w:ascii="Verdana" w:hAnsi="Verdana" w:cs="Arial"/>
                <w:sz w:val="18"/>
                <w:szCs w:val="18"/>
              </w:rPr>
            </w:pPr>
            <w:r w:rsidRPr="00216984">
              <w:rPr>
                <w:rFonts w:ascii="Verdana" w:hAnsi="Verdana" w:cs="Arial"/>
                <w:b/>
                <w:sz w:val="24"/>
              </w:rPr>
              <w:t xml:space="preserve">Progetti di investimento </w:t>
            </w:r>
            <w:r w:rsidR="00377E76" w:rsidRPr="00216984">
              <w:rPr>
                <w:rFonts w:ascii="Verdana" w:hAnsi="Verdana" w:cs="Arial"/>
                <w:b/>
                <w:sz w:val="24"/>
              </w:rPr>
              <w:t>(</w:t>
            </w:r>
            <w:r w:rsidR="00377E76" w:rsidRPr="00216984">
              <w:rPr>
                <w:rFonts w:ascii="Verdana" w:hAnsi="Verdana" w:cs="Arial"/>
                <w:b/>
                <w:i/>
                <w:sz w:val="18"/>
              </w:rPr>
              <w:t xml:space="preserve">dati in </w:t>
            </w:r>
            <w:proofErr w:type="gramStart"/>
            <w:r w:rsidR="00377E76" w:rsidRPr="00216984">
              <w:rPr>
                <w:rFonts w:ascii="Verdana" w:hAnsi="Verdana" w:cs="Arial"/>
                <w:b/>
                <w:i/>
                <w:sz w:val="18"/>
              </w:rPr>
              <w:t>Euro</w:t>
            </w:r>
            <w:proofErr w:type="gramEnd"/>
            <w:r w:rsidR="00377E76" w:rsidRPr="00216984">
              <w:rPr>
                <w:rFonts w:ascii="Verdana" w:hAnsi="Verdana" w:cs="Arial"/>
                <w:b/>
                <w:i/>
                <w:sz w:val="18"/>
              </w:rPr>
              <w:t>)</w:t>
            </w:r>
          </w:p>
        </w:tc>
      </w:tr>
      <w:tr w:rsidR="00F8432F" w:rsidRPr="00216984" w14:paraId="4C47E527" w14:textId="77777777" w:rsidTr="00A765D0">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AE3A45C"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Soggetti realizzatori</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A255A68"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Ubicazione (Comune o sez. censuaria)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609FA5B"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Investimenti previsti totali</w:t>
            </w:r>
            <w:r w:rsidR="00A765D0" w:rsidRPr="00216984">
              <w:rPr>
                <w:rFonts w:ascii="Verdana" w:hAnsi="Verdana" w:cs="Arial"/>
                <w:sz w:val="18"/>
                <w:szCs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57D66633"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Investimenti richiesti alle agevolazioni</w:t>
            </w:r>
          </w:p>
        </w:tc>
        <w:tc>
          <w:tcPr>
            <w:tcW w:w="1328" w:type="dxa"/>
            <w:tcBorders>
              <w:top w:val="single" w:sz="4" w:space="0" w:color="auto"/>
              <w:left w:val="single" w:sz="4" w:space="0" w:color="auto"/>
              <w:bottom w:val="single" w:sz="4" w:space="0" w:color="auto"/>
              <w:right w:val="single" w:sz="4" w:space="0" w:color="auto"/>
            </w:tcBorders>
          </w:tcPr>
          <w:p w14:paraId="571B9701"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587CF174"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Finanziamento agevolato previsto</w:t>
            </w:r>
          </w:p>
        </w:tc>
      </w:tr>
      <w:tr w:rsidR="00F8432F" w:rsidRPr="00216984" w14:paraId="38FFF174" w14:textId="77777777" w:rsidTr="00B853CB">
        <w:trPr>
          <w:trHeight w:val="340"/>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D2EE63A" w14:textId="77777777" w:rsidR="00F8432F" w:rsidRPr="00216984" w:rsidRDefault="00F8432F" w:rsidP="00B853CB">
            <w:pPr>
              <w:jc w:val="center"/>
              <w:rPr>
                <w:rFonts w:ascii="Verdana" w:hAnsi="Verdana" w:cs="Arial"/>
                <w:sz w:val="18"/>
                <w:szCs w:val="1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B432FD7" w14:textId="77777777" w:rsidR="00F8432F" w:rsidRPr="00216984" w:rsidRDefault="00F8432F" w:rsidP="00B853CB">
            <w:pPr>
              <w:jc w:val="center"/>
              <w:rPr>
                <w:rFonts w:ascii="Verdana" w:hAnsi="Verdana" w:cs="Arial"/>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B8F0CD2"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29EB933B"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4D7C0816"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2A4F230A" w14:textId="77777777" w:rsidR="00F8432F" w:rsidRPr="00216984" w:rsidRDefault="00F8432F" w:rsidP="00B853CB">
            <w:pPr>
              <w:jc w:val="center"/>
              <w:rPr>
                <w:rFonts w:ascii="Verdana" w:hAnsi="Verdana" w:cs="Arial"/>
                <w:sz w:val="18"/>
                <w:szCs w:val="18"/>
              </w:rPr>
            </w:pPr>
          </w:p>
        </w:tc>
      </w:tr>
      <w:tr w:rsidR="00F8432F" w:rsidRPr="00216984" w14:paraId="4CC5D892" w14:textId="77777777" w:rsidTr="00B853CB">
        <w:trPr>
          <w:trHeight w:val="340"/>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4DDEB92B" w14:textId="77777777" w:rsidR="00F8432F" w:rsidRPr="00216984" w:rsidRDefault="00F8432F" w:rsidP="00B853CB">
            <w:pPr>
              <w:jc w:val="center"/>
              <w:rPr>
                <w:rFonts w:ascii="Verdana" w:hAnsi="Verdana" w:cs="Arial"/>
                <w:sz w:val="18"/>
                <w:szCs w:val="1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4729224" w14:textId="77777777" w:rsidR="00F8432F" w:rsidRPr="00216984" w:rsidRDefault="00F8432F" w:rsidP="00B853CB">
            <w:pPr>
              <w:jc w:val="center"/>
              <w:rPr>
                <w:rFonts w:ascii="Verdana" w:hAnsi="Verdana" w:cs="Arial"/>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A5D6204"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B8625DF"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04679D81"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161207E7" w14:textId="77777777" w:rsidR="00F8432F" w:rsidRPr="00216984" w:rsidRDefault="00F8432F" w:rsidP="00B853CB">
            <w:pPr>
              <w:jc w:val="center"/>
              <w:rPr>
                <w:rFonts w:ascii="Verdana" w:hAnsi="Verdana" w:cs="Arial"/>
                <w:sz w:val="18"/>
                <w:szCs w:val="18"/>
              </w:rPr>
            </w:pPr>
          </w:p>
        </w:tc>
      </w:tr>
      <w:tr w:rsidR="00F8432F" w:rsidRPr="00216984" w14:paraId="208EF99D" w14:textId="77777777" w:rsidTr="00B853CB">
        <w:trPr>
          <w:trHeight w:val="340"/>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5D1246F5" w14:textId="77777777" w:rsidR="00F8432F" w:rsidRPr="00216984" w:rsidRDefault="00F8432F" w:rsidP="00B853CB">
            <w:pPr>
              <w:jc w:val="center"/>
              <w:rPr>
                <w:rFonts w:ascii="Verdana" w:hAnsi="Verdana" w:cs="Arial"/>
                <w:sz w:val="18"/>
                <w:szCs w:val="1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13910C1" w14:textId="77777777" w:rsidR="00F8432F" w:rsidRPr="00216984" w:rsidRDefault="00F8432F" w:rsidP="00B853CB">
            <w:pPr>
              <w:jc w:val="center"/>
              <w:rPr>
                <w:rFonts w:ascii="Verdana" w:hAnsi="Verdana" w:cs="Arial"/>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544773C"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4E9EF856"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43A9D648"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658E563B" w14:textId="77777777" w:rsidR="00F8432F" w:rsidRPr="00216984" w:rsidRDefault="00F8432F" w:rsidP="00B853CB">
            <w:pPr>
              <w:jc w:val="center"/>
              <w:rPr>
                <w:rFonts w:ascii="Verdana" w:hAnsi="Verdana" w:cs="Arial"/>
                <w:sz w:val="18"/>
                <w:szCs w:val="18"/>
              </w:rPr>
            </w:pPr>
          </w:p>
        </w:tc>
      </w:tr>
      <w:tr w:rsidR="00F8432F" w:rsidRPr="00216984" w14:paraId="70F39F89" w14:textId="77777777" w:rsidTr="00B853CB">
        <w:trPr>
          <w:trHeight w:val="340"/>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280AD042" w14:textId="77777777" w:rsidR="00F8432F" w:rsidRPr="00216984" w:rsidRDefault="00F8432F" w:rsidP="00B853CB">
            <w:pPr>
              <w:jc w:val="center"/>
              <w:rPr>
                <w:rFonts w:ascii="Verdana" w:hAnsi="Verdana" w:cs="Arial"/>
                <w:sz w:val="18"/>
                <w:szCs w:val="18"/>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1E42DBF" w14:textId="77777777" w:rsidR="00F8432F" w:rsidRPr="00216984" w:rsidRDefault="00F8432F" w:rsidP="00B853CB">
            <w:pPr>
              <w:jc w:val="center"/>
              <w:rPr>
                <w:rFonts w:ascii="Verdana" w:hAnsi="Verdana" w:cs="Arial"/>
                <w:sz w:val="18"/>
                <w:szCs w:val="18"/>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9BBD3F2"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65BEE9C4"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681AF1E5"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6CBEDB65" w14:textId="77777777" w:rsidR="00F8432F" w:rsidRPr="00216984" w:rsidRDefault="00F8432F" w:rsidP="00B853CB">
            <w:pPr>
              <w:jc w:val="center"/>
              <w:rPr>
                <w:rFonts w:ascii="Verdana" w:hAnsi="Verdana" w:cs="Arial"/>
                <w:sz w:val="18"/>
                <w:szCs w:val="18"/>
              </w:rPr>
            </w:pPr>
          </w:p>
        </w:tc>
      </w:tr>
      <w:tr w:rsidR="00F8432F" w:rsidRPr="00216984" w14:paraId="68B6CED1" w14:textId="77777777" w:rsidTr="00B853CB">
        <w:trPr>
          <w:trHeight w:val="340"/>
          <w:jc w:val="center"/>
        </w:trPr>
        <w:tc>
          <w:tcPr>
            <w:tcW w:w="2820"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D3C2FB3"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Totale</w:t>
            </w:r>
          </w:p>
        </w:tc>
        <w:tc>
          <w:tcPr>
            <w:tcW w:w="1722" w:type="dxa"/>
            <w:tcBorders>
              <w:top w:val="single" w:sz="4" w:space="0" w:color="auto"/>
              <w:left w:val="single" w:sz="4" w:space="0" w:color="auto"/>
              <w:bottom w:val="double" w:sz="4" w:space="0" w:color="auto"/>
              <w:right w:val="single" w:sz="4" w:space="0" w:color="auto"/>
            </w:tcBorders>
            <w:shd w:val="clear" w:color="auto" w:fill="auto"/>
            <w:vAlign w:val="center"/>
          </w:tcPr>
          <w:p w14:paraId="18FEB348"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double" w:sz="4" w:space="0" w:color="auto"/>
              <w:right w:val="single" w:sz="4" w:space="0" w:color="auto"/>
            </w:tcBorders>
            <w:shd w:val="clear" w:color="auto" w:fill="auto"/>
            <w:vAlign w:val="center"/>
          </w:tcPr>
          <w:p w14:paraId="7E308F0B"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14:paraId="27EC9A8D"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14:paraId="3AF1C8F2" w14:textId="77777777" w:rsidR="00F8432F" w:rsidRPr="00216984" w:rsidRDefault="00F8432F" w:rsidP="00B853CB">
            <w:pPr>
              <w:jc w:val="center"/>
              <w:rPr>
                <w:rFonts w:ascii="Verdana" w:hAnsi="Verdana" w:cs="Arial"/>
                <w:sz w:val="18"/>
                <w:szCs w:val="18"/>
              </w:rPr>
            </w:pPr>
          </w:p>
        </w:tc>
      </w:tr>
    </w:tbl>
    <w:p w14:paraId="48291F23" w14:textId="77777777" w:rsidR="007E3ADE" w:rsidRPr="00216984" w:rsidRDefault="007E3ADE" w:rsidP="007E3ADE">
      <w:pPr>
        <w:tabs>
          <w:tab w:val="left" w:pos="0"/>
          <w:tab w:val="left" w:pos="1327"/>
        </w:tabs>
        <w:jc w:val="both"/>
        <w:rPr>
          <w:rFonts w:ascii="Verdana" w:hAnsi="Verdana"/>
          <w:i/>
        </w:rPr>
      </w:pPr>
      <w:r w:rsidRPr="00216984">
        <w:rPr>
          <w:rFonts w:ascii="Verdana" w:hAnsi="Verdana"/>
          <w:i/>
        </w:rPr>
        <w:tab/>
      </w:r>
    </w:p>
    <w:p w14:paraId="4525D380" w14:textId="77777777" w:rsidR="00245536" w:rsidRPr="00216984" w:rsidRDefault="00245536" w:rsidP="007E3ADE">
      <w:pPr>
        <w:tabs>
          <w:tab w:val="left" w:pos="0"/>
          <w:tab w:val="left" w:pos="1327"/>
        </w:tabs>
        <w:jc w:val="both"/>
        <w:rPr>
          <w:rFonts w:ascii="Verdana" w:hAnsi="Verdana"/>
          <w:i/>
        </w:rPr>
      </w:pPr>
    </w:p>
    <w:p w14:paraId="04F1621C" w14:textId="77777777" w:rsidR="00245536" w:rsidRPr="00216984" w:rsidRDefault="00245536" w:rsidP="007E3ADE">
      <w:pPr>
        <w:tabs>
          <w:tab w:val="left" w:pos="0"/>
          <w:tab w:val="left" w:pos="1327"/>
        </w:tabs>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67"/>
        <w:gridCol w:w="1186"/>
        <w:gridCol w:w="1789"/>
        <w:gridCol w:w="1527"/>
        <w:gridCol w:w="1328"/>
        <w:gridCol w:w="1534"/>
      </w:tblGrid>
      <w:tr w:rsidR="00F8432F" w:rsidRPr="00216984" w14:paraId="4562C8E8" w14:textId="77777777" w:rsidTr="0091390B">
        <w:trPr>
          <w:jc w:val="center"/>
        </w:trPr>
        <w:tc>
          <w:tcPr>
            <w:tcW w:w="8931" w:type="dxa"/>
            <w:gridSpan w:val="6"/>
            <w:tcBorders>
              <w:top w:val="double" w:sz="4" w:space="0" w:color="auto"/>
              <w:left w:val="double" w:sz="4" w:space="0" w:color="auto"/>
              <w:bottom w:val="single" w:sz="4" w:space="0" w:color="auto"/>
              <w:right w:val="double" w:sz="4" w:space="0" w:color="auto"/>
            </w:tcBorders>
          </w:tcPr>
          <w:p w14:paraId="6C9C5B2D" w14:textId="57A46B56" w:rsidR="00F8432F" w:rsidRPr="00216984" w:rsidRDefault="00F8432F" w:rsidP="00B853CB">
            <w:pPr>
              <w:jc w:val="center"/>
              <w:rPr>
                <w:rFonts w:ascii="Verdana" w:hAnsi="Verdana" w:cs="Arial"/>
                <w:b/>
                <w:sz w:val="24"/>
              </w:rPr>
            </w:pPr>
            <w:r w:rsidRPr="00216984">
              <w:rPr>
                <w:rFonts w:ascii="Verdana" w:hAnsi="Verdana" w:cs="Arial"/>
                <w:b/>
                <w:sz w:val="24"/>
              </w:rPr>
              <w:t xml:space="preserve">Progetti di ricerca sviluppo e innovazione </w:t>
            </w:r>
            <w:r w:rsidR="00377E76" w:rsidRPr="00216984">
              <w:rPr>
                <w:rFonts w:ascii="Verdana" w:hAnsi="Verdana" w:cs="Arial"/>
                <w:b/>
                <w:sz w:val="24"/>
              </w:rPr>
              <w:t>(</w:t>
            </w:r>
            <w:r w:rsidR="00377E76" w:rsidRPr="00216984">
              <w:rPr>
                <w:rFonts w:ascii="Verdana" w:hAnsi="Verdana" w:cs="Arial"/>
                <w:b/>
                <w:i/>
                <w:sz w:val="18"/>
              </w:rPr>
              <w:t xml:space="preserve">dati in </w:t>
            </w:r>
            <w:proofErr w:type="gramStart"/>
            <w:r w:rsidR="00377E76" w:rsidRPr="00216984">
              <w:rPr>
                <w:rFonts w:ascii="Verdana" w:hAnsi="Verdana" w:cs="Arial"/>
                <w:b/>
                <w:i/>
                <w:sz w:val="18"/>
              </w:rPr>
              <w:t>Euro</w:t>
            </w:r>
            <w:proofErr w:type="gramEnd"/>
            <w:r w:rsidR="00377E76" w:rsidRPr="00216984">
              <w:rPr>
                <w:rFonts w:ascii="Verdana" w:hAnsi="Verdana" w:cs="Arial"/>
                <w:b/>
                <w:i/>
                <w:sz w:val="18"/>
              </w:rPr>
              <w:t>)</w:t>
            </w:r>
          </w:p>
        </w:tc>
      </w:tr>
      <w:tr w:rsidR="00F8432F" w:rsidRPr="00216984" w14:paraId="31426BE5" w14:textId="77777777" w:rsidTr="00A765D0">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9C233FC"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Soggetti realizzatori</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A51443B"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Ubicazione (Comune o sez. censuaria)</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0AB364AD"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Investimenti previsti totali</w:t>
            </w:r>
            <w:r w:rsidR="00A765D0" w:rsidRPr="00216984">
              <w:rPr>
                <w:rFonts w:ascii="Verdana" w:hAnsi="Verdana" w:cs="Arial"/>
                <w:sz w:val="18"/>
                <w:szCs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F2A0123"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Investimenti richiesti alle agevolazioni</w:t>
            </w:r>
          </w:p>
        </w:tc>
        <w:tc>
          <w:tcPr>
            <w:tcW w:w="1328" w:type="dxa"/>
            <w:tcBorders>
              <w:top w:val="single" w:sz="4" w:space="0" w:color="auto"/>
              <w:left w:val="single" w:sz="4" w:space="0" w:color="auto"/>
              <w:bottom w:val="single" w:sz="4" w:space="0" w:color="auto"/>
              <w:right w:val="single" w:sz="4" w:space="0" w:color="auto"/>
            </w:tcBorders>
          </w:tcPr>
          <w:p w14:paraId="297A6FB6"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591C6458" w14:textId="77777777" w:rsidR="00F8432F" w:rsidRPr="00216984" w:rsidRDefault="00F8432F" w:rsidP="00B853CB">
            <w:pPr>
              <w:jc w:val="center"/>
              <w:rPr>
                <w:rFonts w:ascii="Verdana" w:hAnsi="Verdana" w:cs="Arial"/>
                <w:sz w:val="18"/>
                <w:szCs w:val="18"/>
              </w:rPr>
            </w:pPr>
            <w:r w:rsidRPr="00216984">
              <w:rPr>
                <w:rFonts w:ascii="Verdana" w:hAnsi="Verdana" w:cs="Arial"/>
                <w:sz w:val="18"/>
                <w:szCs w:val="18"/>
              </w:rPr>
              <w:t>Finanziamento agevolato previsto</w:t>
            </w:r>
          </w:p>
        </w:tc>
      </w:tr>
      <w:tr w:rsidR="00F8432F" w:rsidRPr="00216984" w14:paraId="0D5D7DAD" w14:textId="77777777" w:rsidTr="00B853CB">
        <w:trPr>
          <w:trHeight w:val="283"/>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5C32078E" w14:textId="77777777" w:rsidR="00F8432F" w:rsidRPr="00216984" w:rsidRDefault="00F8432F" w:rsidP="00B853CB">
            <w:pPr>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658CADA" w14:textId="77777777" w:rsidR="00F8432F" w:rsidRPr="00216984" w:rsidRDefault="00F8432F" w:rsidP="00B853CB">
            <w:pPr>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76AAEC4"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72BF5710"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317BF40E"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7B4E7EA5" w14:textId="77777777" w:rsidR="00F8432F" w:rsidRPr="00216984" w:rsidRDefault="00F8432F" w:rsidP="00B853CB">
            <w:pPr>
              <w:jc w:val="center"/>
              <w:rPr>
                <w:rFonts w:ascii="Verdana" w:hAnsi="Verdana" w:cs="Arial"/>
                <w:sz w:val="18"/>
                <w:szCs w:val="18"/>
              </w:rPr>
            </w:pPr>
          </w:p>
        </w:tc>
      </w:tr>
      <w:tr w:rsidR="00F8432F" w:rsidRPr="00216984" w14:paraId="075E0B62" w14:textId="77777777" w:rsidTr="00B853CB">
        <w:trPr>
          <w:trHeight w:val="283"/>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56AB0188" w14:textId="77777777" w:rsidR="00F8432F" w:rsidRPr="00216984" w:rsidRDefault="00F8432F" w:rsidP="00B853CB">
            <w:pPr>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9669445" w14:textId="77777777" w:rsidR="00F8432F" w:rsidRPr="00216984" w:rsidRDefault="00F8432F" w:rsidP="00B853CB">
            <w:pPr>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6F532169"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6335AD35"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1D42B208"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22B4A657" w14:textId="77777777" w:rsidR="00F8432F" w:rsidRPr="00216984" w:rsidRDefault="00F8432F" w:rsidP="00B853CB">
            <w:pPr>
              <w:jc w:val="center"/>
              <w:rPr>
                <w:rFonts w:ascii="Verdana" w:hAnsi="Verdana" w:cs="Arial"/>
                <w:sz w:val="18"/>
                <w:szCs w:val="18"/>
              </w:rPr>
            </w:pPr>
          </w:p>
        </w:tc>
      </w:tr>
      <w:tr w:rsidR="00F8432F" w:rsidRPr="00216984" w14:paraId="0DD70491" w14:textId="77777777" w:rsidTr="00B853CB">
        <w:trPr>
          <w:trHeight w:val="283"/>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3DE775C9" w14:textId="77777777" w:rsidR="00F8432F" w:rsidRPr="00216984" w:rsidRDefault="00F8432F" w:rsidP="00B853CB">
            <w:pPr>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39E68EC" w14:textId="77777777" w:rsidR="00F8432F" w:rsidRPr="00216984" w:rsidRDefault="00F8432F" w:rsidP="00B853CB">
            <w:pPr>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F2C1BD3"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7A342B51"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3E6EAF12"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373F2E11" w14:textId="77777777" w:rsidR="00F8432F" w:rsidRPr="00216984" w:rsidRDefault="00F8432F" w:rsidP="00B853CB">
            <w:pPr>
              <w:jc w:val="center"/>
              <w:rPr>
                <w:rFonts w:ascii="Verdana" w:hAnsi="Verdana" w:cs="Arial"/>
                <w:sz w:val="18"/>
                <w:szCs w:val="18"/>
              </w:rPr>
            </w:pPr>
          </w:p>
        </w:tc>
      </w:tr>
      <w:tr w:rsidR="00F8432F" w:rsidRPr="00216984" w14:paraId="0E4D144B" w14:textId="77777777" w:rsidTr="00B853CB">
        <w:trPr>
          <w:trHeight w:val="283"/>
          <w:jc w:val="center"/>
        </w:trPr>
        <w:tc>
          <w:tcPr>
            <w:tcW w:w="275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0CD6DF9B" w14:textId="77777777" w:rsidR="00F8432F" w:rsidRPr="00216984" w:rsidRDefault="00F8432F" w:rsidP="00B853CB">
            <w:pPr>
              <w:jc w:val="right"/>
              <w:rPr>
                <w:rFonts w:ascii="Verdana" w:hAnsi="Verdana" w:cs="Arial"/>
                <w:sz w:val="18"/>
                <w:szCs w:val="18"/>
              </w:rPr>
            </w:pPr>
            <w:r w:rsidRPr="00216984">
              <w:rPr>
                <w:rFonts w:ascii="Verdana" w:hAnsi="Verdana" w:cs="Arial"/>
                <w:sz w:val="18"/>
                <w:szCs w:val="18"/>
              </w:rPr>
              <w:t>Totale</w:t>
            </w:r>
          </w:p>
        </w:tc>
        <w:tc>
          <w:tcPr>
            <w:tcW w:w="1789" w:type="dxa"/>
            <w:tcBorders>
              <w:top w:val="single" w:sz="4" w:space="0" w:color="auto"/>
              <w:left w:val="single" w:sz="4" w:space="0" w:color="auto"/>
              <w:bottom w:val="double" w:sz="4" w:space="0" w:color="auto"/>
              <w:right w:val="single" w:sz="4" w:space="0" w:color="auto"/>
            </w:tcBorders>
            <w:shd w:val="clear" w:color="auto" w:fill="auto"/>
            <w:vAlign w:val="center"/>
          </w:tcPr>
          <w:p w14:paraId="2A4D083D" w14:textId="77777777" w:rsidR="00F8432F" w:rsidRPr="00216984" w:rsidRDefault="00F8432F" w:rsidP="00B853CB">
            <w:pPr>
              <w:jc w:val="center"/>
              <w:rPr>
                <w:rFonts w:ascii="Verdana" w:hAnsi="Verdana" w:cs="Arial"/>
                <w:sz w:val="18"/>
                <w:szCs w:val="18"/>
              </w:rPr>
            </w:pPr>
          </w:p>
        </w:tc>
        <w:tc>
          <w:tcPr>
            <w:tcW w:w="1527" w:type="dxa"/>
            <w:tcBorders>
              <w:top w:val="single" w:sz="4" w:space="0" w:color="auto"/>
              <w:left w:val="single" w:sz="4" w:space="0" w:color="auto"/>
              <w:bottom w:val="double" w:sz="4" w:space="0" w:color="auto"/>
              <w:right w:val="single" w:sz="4" w:space="0" w:color="auto"/>
            </w:tcBorders>
            <w:shd w:val="clear" w:color="auto" w:fill="auto"/>
            <w:vAlign w:val="center"/>
          </w:tcPr>
          <w:p w14:paraId="6841D836" w14:textId="77777777" w:rsidR="00F8432F" w:rsidRPr="00216984" w:rsidRDefault="00F8432F" w:rsidP="00B853CB">
            <w:pPr>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14:paraId="41107778" w14:textId="77777777" w:rsidR="00F8432F" w:rsidRPr="00216984" w:rsidRDefault="00F8432F" w:rsidP="00B853CB">
            <w:pPr>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14:paraId="2FC406FE" w14:textId="77777777" w:rsidR="00F8432F" w:rsidRPr="00216984" w:rsidRDefault="00F8432F" w:rsidP="00B853CB">
            <w:pPr>
              <w:jc w:val="center"/>
              <w:rPr>
                <w:rFonts w:ascii="Verdana" w:hAnsi="Verdana" w:cs="Arial"/>
                <w:sz w:val="18"/>
                <w:szCs w:val="18"/>
              </w:rPr>
            </w:pPr>
          </w:p>
        </w:tc>
      </w:tr>
    </w:tbl>
    <w:p w14:paraId="3E1048CE" w14:textId="77777777" w:rsidR="007E3ADE" w:rsidRPr="00216984" w:rsidRDefault="007E3ADE" w:rsidP="007E3ADE">
      <w:pPr>
        <w:tabs>
          <w:tab w:val="left" w:pos="0"/>
          <w:tab w:val="left" w:pos="1327"/>
        </w:tabs>
        <w:jc w:val="both"/>
        <w:rPr>
          <w:rFonts w:ascii="Verdana" w:hAnsi="Verdana"/>
          <w:i/>
        </w:rPr>
      </w:pPr>
    </w:p>
    <w:p w14:paraId="20627958" w14:textId="77777777" w:rsidR="00245536" w:rsidRPr="00216984" w:rsidRDefault="00245536" w:rsidP="007E3ADE">
      <w:pPr>
        <w:tabs>
          <w:tab w:val="left" w:pos="0"/>
          <w:tab w:val="left" w:pos="1327"/>
        </w:tabs>
        <w:jc w:val="both"/>
        <w:rPr>
          <w:rFonts w:ascii="Verdana" w:hAnsi="Verdana"/>
          <w:i/>
        </w:rPr>
      </w:pPr>
    </w:p>
    <w:p w14:paraId="20775F50" w14:textId="77777777" w:rsidR="00245536" w:rsidRPr="00216984" w:rsidRDefault="00245536" w:rsidP="007E3ADE">
      <w:pPr>
        <w:tabs>
          <w:tab w:val="left" w:pos="0"/>
          <w:tab w:val="left" w:pos="1327"/>
        </w:tabs>
        <w:jc w:val="both"/>
        <w:rPr>
          <w:rFonts w:ascii="Verdana" w:hAnsi="Verdana"/>
          <w:i/>
        </w:rPr>
      </w:pPr>
    </w:p>
    <w:p w14:paraId="39CF83C5" w14:textId="77777777" w:rsidR="00245536" w:rsidRPr="00216984" w:rsidRDefault="00245536" w:rsidP="007E3ADE">
      <w:pPr>
        <w:tabs>
          <w:tab w:val="left" w:pos="0"/>
          <w:tab w:val="left" w:pos="1327"/>
        </w:tabs>
        <w:jc w:val="both"/>
        <w:rPr>
          <w:rFonts w:ascii="Verdana" w:hAnsi="Verdana"/>
          <w:i/>
        </w:rPr>
      </w:pPr>
    </w:p>
    <w:p w14:paraId="58B6FE00" w14:textId="77777777" w:rsidR="00245536" w:rsidRPr="00216984" w:rsidRDefault="00245536" w:rsidP="007E3ADE">
      <w:pPr>
        <w:tabs>
          <w:tab w:val="left" w:pos="0"/>
          <w:tab w:val="left" w:pos="1327"/>
        </w:tabs>
        <w:jc w:val="both"/>
        <w:rPr>
          <w:rFonts w:ascii="Verdana" w:hAnsi="Verdana"/>
          <w:i/>
        </w:rPr>
      </w:pPr>
    </w:p>
    <w:p w14:paraId="59ED9572" w14:textId="77777777" w:rsidR="00245536" w:rsidRPr="00216984" w:rsidRDefault="00245536" w:rsidP="007E3ADE">
      <w:pPr>
        <w:tabs>
          <w:tab w:val="left" w:pos="0"/>
          <w:tab w:val="left" w:pos="1327"/>
        </w:tabs>
        <w:jc w:val="both"/>
        <w:rPr>
          <w:rFonts w:ascii="Verdana" w:hAnsi="Verdana"/>
          <w:i/>
        </w:rPr>
      </w:pPr>
    </w:p>
    <w:p w14:paraId="672F4AFD" w14:textId="77777777" w:rsidR="00225D84" w:rsidRPr="00216984" w:rsidRDefault="00225D84" w:rsidP="00225D84">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1C5CC18D" w14:textId="77777777" w:rsidR="00225D84" w:rsidRPr="00216984" w:rsidRDefault="00225D84" w:rsidP="00225D8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216984">
        <w:rPr>
          <w:rFonts w:ascii="Arial" w:hAnsi="Arial" w:cs="Arial"/>
          <w:b/>
          <w:sz w:val="24"/>
          <w:szCs w:val="24"/>
        </w:rPr>
        <w:t>*ATTENZIONE N.B.:</w:t>
      </w:r>
    </w:p>
    <w:p w14:paraId="2D79F872" w14:textId="77777777" w:rsidR="00A765D0" w:rsidRPr="00216984" w:rsidRDefault="00A765D0" w:rsidP="00225D84">
      <w:pPr>
        <w:pBdr>
          <w:top w:val="single" w:sz="4" w:space="1" w:color="auto"/>
          <w:left w:val="single" w:sz="4" w:space="4" w:color="auto"/>
          <w:bottom w:val="single" w:sz="4" w:space="1" w:color="auto"/>
          <w:right w:val="single" w:sz="4" w:space="4" w:color="auto"/>
        </w:pBdr>
        <w:jc w:val="both"/>
        <w:rPr>
          <w:rFonts w:ascii="Arial" w:hAnsi="Arial" w:cs="Arial"/>
          <w:b/>
        </w:rPr>
      </w:pPr>
      <w:r w:rsidRPr="00216984">
        <w:rPr>
          <w:rFonts w:ascii="Arial" w:hAnsi="Arial" w:cs="Arial"/>
          <w:b/>
        </w:rPr>
        <w:t>L’entrata in vigore dell’obbligo di fatturazione elettronica (art. 1, c. 909 L. 205/2017) non consente l’apposizione sull’originale del titolo di spesa del cosiddetto “timbro di annullamento”, finalizzato ad assicurare che una voce di spesa, agevolata a valere su uno strumento agevolativo, non venga agevolata anche da ulteriori strumenti.</w:t>
      </w:r>
    </w:p>
    <w:p w14:paraId="3B3CE60F" w14:textId="77777777" w:rsidR="00A765D0" w:rsidRPr="00216984" w:rsidRDefault="00A765D0" w:rsidP="00225D8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216984">
        <w:rPr>
          <w:rFonts w:ascii="Arial" w:hAnsi="Arial" w:cs="Arial"/>
          <w:b/>
          <w:sz w:val="20"/>
          <w:szCs w:val="20"/>
        </w:rPr>
        <w:t>In sostituzione del citato “timbro di annullamento” le imprese dovranno far inserire a cura del fornitore nel titolo di spesa, i riferimenti del CUP o, in mancanza, del codice identificativo del Progetto attribuito dalla Piattaforma di Invitalia.</w:t>
      </w:r>
    </w:p>
    <w:p w14:paraId="2A52B394" w14:textId="77777777" w:rsidR="00A765D0" w:rsidRPr="00216984" w:rsidRDefault="00A765D0" w:rsidP="00225D84">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216984">
        <w:rPr>
          <w:rFonts w:ascii="Arial" w:hAnsi="Arial" w:cs="Arial"/>
          <w:b/>
          <w:sz w:val="20"/>
          <w:szCs w:val="20"/>
        </w:rPr>
        <w:t>Alternativamente il CUP ovvero il codice identificativo del Progetto attribuito dalla Piattaforma di Invitalia potranno essere inseriti sul relativo titolo di pagamento. Tale modalità dovrà essere seguita dal 1° gennaio 2020 ai fini rendicontativi per tutti i progetti avviati dopo la presentazione della domanda di agevolazione nelle more dell’eventuale ammissione alle agevolazioni.</w:t>
      </w:r>
    </w:p>
    <w:p w14:paraId="41BFFE58" w14:textId="77777777" w:rsidR="007E3ADE" w:rsidRPr="00216984" w:rsidRDefault="007E3ADE" w:rsidP="007E3ADE">
      <w:pPr>
        <w:tabs>
          <w:tab w:val="left" w:pos="0"/>
          <w:tab w:val="left" w:pos="1327"/>
        </w:tabs>
        <w:jc w:val="both"/>
        <w:rPr>
          <w:rFonts w:ascii="Verdana" w:hAnsi="Verdana"/>
          <w:i/>
        </w:rPr>
      </w:pPr>
    </w:p>
    <w:p w14:paraId="7D8D5E0A" w14:textId="77777777" w:rsidR="007E3ADE" w:rsidRPr="00216984" w:rsidRDefault="00EF0843" w:rsidP="007E3ADE">
      <w:pPr>
        <w:tabs>
          <w:tab w:val="left" w:pos="0"/>
          <w:tab w:val="right" w:pos="8717"/>
        </w:tabs>
        <w:jc w:val="both"/>
        <w:rPr>
          <w:rFonts w:ascii="Verdana" w:hAnsi="Verdana"/>
          <w:b/>
          <w:bCs/>
          <w:sz w:val="24"/>
        </w:rPr>
      </w:pPr>
      <w:r w:rsidRPr="00216984">
        <w:rPr>
          <w:rFonts w:ascii="Verdana" w:hAnsi="Verdana"/>
          <w:b/>
          <w:bCs/>
          <w:sz w:val="24"/>
        </w:rPr>
        <w:t>B</w:t>
      </w:r>
      <w:r w:rsidR="007E3ADE" w:rsidRPr="00216984">
        <w:rPr>
          <w:rFonts w:ascii="Verdana" w:hAnsi="Verdana"/>
          <w:b/>
          <w:bCs/>
          <w:sz w:val="24"/>
        </w:rPr>
        <w:t>2. Presupposti all’origine del Programma di Sviluppo</w:t>
      </w:r>
    </w:p>
    <w:p w14:paraId="335DB14D" w14:textId="77777777" w:rsidR="00320E4A" w:rsidRPr="00216984" w:rsidRDefault="007E3ADE" w:rsidP="00320E4A">
      <w:pPr>
        <w:tabs>
          <w:tab w:val="left" w:pos="0"/>
          <w:tab w:val="right" w:pos="8717"/>
        </w:tabs>
        <w:jc w:val="both"/>
        <w:rPr>
          <w:rFonts w:ascii="Verdana" w:hAnsi="Verdana"/>
          <w:bCs/>
          <w:i/>
          <w:sz w:val="22"/>
        </w:rPr>
      </w:pPr>
      <w:r w:rsidRPr="00216984">
        <w:rPr>
          <w:rFonts w:ascii="Verdana" w:hAnsi="Verdana"/>
          <w:bCs/>
          <w:i/>
          <w:sz w:val="22"/>
        </w:rPr>
        <w:t xml:space="preserve"> </w:t>
      </w:r>
    </w:p>
    <w:p w14:paraId="2C67A0A1" w14:textId="77777777" w:rsidR="007E3ADE" w:rsidRPr="00216984" w:rsidRDefault="00EF0843" w:rsidP="00F01C28">
      <w:pPr>
        <w:tabs>
          <w:tab w:val="left" w:pos="0"/>
          <w:tab w:val="right" w:pos="8717"/>
        </w:tabs>
        <w:jc w:val="both"/>
        <w:rPr>
          <w:rFonts w:ascii="Verdana" w:hAnsi="Verdana"/>
          <w:iCs/>
          <w:color w:val="000000" w:themeColor="text1"/>
        </w:rPr>
      </w:pPr>
      <w:r w:rsidRPr="00216984">
        <w:rPr>
          <w:rFonts w:ascii="Verdana" w:hAnsi="Verdana"/>
          <w:bCs/>
          <w:i/>
          <w:color w:val="000000" w:themeColor="text1"/>
          <w:sz w:val="22"/>
        </w:rPr>
        <w:t>B</w:t>
      </w:r>
      <w:r w:rsidR="00B13775" w:rsidRPr="00216984">
        <w:rPr>
          <w:rFonts w:ascii="Verdana" w:hAnsi="Verdana"/>
          <w:bCs/>
          <w:i/>
          <w:color w:val="000000" w:themeColor="text1"/>
          <w:sz w:val="22"/>
        </w:rPr>
        <w:t>2</w:t>
      </w:r>
      <w:r w:rsidR="00F01C28" w:rsidRPr="00216984">
        <w:rPr>
          <w:rFonts w:ascii="Verdana" w:hAnsi="Verdana"/>
          <w:bCs/>
          <w:i/>
          <w:color w:val="000000" w:themeColor="text1"/>
          <w:sz w:val="22"/>
        </w:rPr>
        <w:t>.</w:t>
      </w:r>
      <w:r w:rsidR="00B13775" w:rsidRPr="00216984">
        <w:rPr>
          <w:rFonts w:ascii="Verdana" w:hAnsi="Verdana"/>
          <w:bCs/>
          <w:i/>
          <w:color w:val="000000" w:themeColor="text1"/>
          <w:sz w:val="22"/>
        </w:rPr>
        <w:t>1</w:t>
      </w:r>
      <w:r w:rsidR="00F01C28" w:rsidRPr="00216984">
        <w:rPr>
          <w:rFonts w:ascii="Verdana" w:hAnsi="Verdana"/>
          <w:bCs/>
          <w:i/>
          <w:color w:val="000000" w:themeColor="text1"/>
          <w:sz w:val="22"/>
        </w:rPr>
        <w:t xml:space="preserve"> Programmi di sviluppo per la tutela ambientale</w:t>
      </w:r>
    </w:p>
    <w:p w14:paraId="1E8A092C" w14:textId="77777777" w:rsidR="007E3ADE" w:rsidRPr="00216984" w:rsidRDefault="007E3ADE" w:rsidP="00431B43">
      <w:pPr>
        <w:tabs>
          <w:tab w:val="left" w:pos="439"/>
        </w:tabs>
        <w:jc w:val="both"/>
        <w:rPr>
          <w:rFonts w:ascii="Verdana" w:hAnsi="Verdana"/>
          <w:color w:val="000000" w:themeColor="text1"/>
          <w:sz w:val="22"/>
        </w:rPr>
      </w:pPr>
    </w:p>
    <w:p w14:paraId="308E97CE" w14:textId="77777777" w:rsidR="00393D6C" w:rsidRPr="00216984" w:rsidRDefault="00393D6C" w:rsidP="00393D6C">
      <w:pPr>
        <w:tabs>
          <w:tab w:val="left" w:pos="0"/>
          <w:tab w:val="right" w:pos="5755"/>
        </w:tabs>
        <w:jc w:val="both"/>
        <w:rPr>
          <w:rFonts w:ascii="Verdana" w:hAnsi="Verdana"/>
          <w:color w:val="000000" w:themeColor="text1"/>
        </w:rPr>
      </w:pPr>
      <w:r w:rsidRPr="00216984">
        <w:rPr>
          <w:rFonts w:ascii="Verdana" w:hAnsi="Verdana"/>
          <w:color w:val="000000" w:themeColor="text1"/>
        </w:rPr>
        <w:t>Indic</w:t>
      </w:r>
      <w:r w:rsidR="005A6BA8" w:rsidRPr="00216984">
        <w:rPr>
          <w:rFonts w:ascii="Verdana" w:hAnsi="Verdana"/>
          <w:color w:val="000000" w:themeColor="text1"/>
        </w:rPr>
        <w:t>are le motivazioni del progetto</w:t>
      </w:r>
      <w:r w:rsidR="00390640" w:rsidRPr="00216984">
        <w:rPr>
          <w:rFonts w:ascii="Verdana" w:hAnsi="Verdana"/>
          <w:color w:val="000000" w:themeColor="text1"/>
        </w:rPr>
        <w:t>,</w:t>
      </w:r>
      <w:r w:rsidR="005A6BA8" w:rsidRPr="00216984">
        <w:rPr>
          <w:rFonts w:ascii="Verdana" w:hAnsi="Verdana"/>
          <w:color w:val="000000" w:themeColor="text1"/>
        </w:rPr>
        <w:t xml:space="preserve"> </w:t>
      </w:r>
      <w:r w:rsidR="000A3ABE" w:rsidRPr="00216984">
        <w:rPr>
          <w:rFonts w:ascii="Verdana" w:hAnsi="Verdana"/>
          <w:color w:val="000000" w:themeColor="text1"/>
        </w:rPr>
        <w:t xml:space="preserve">illustrando diffusamente lo stato attuale degli impianti esistenti e delle problematiche afferenti la tutela ambientale, </w:t>
      </w:r>
      <w:r w:rsidR="005A6BA8" w:rsidRPr="00216984">
        <w:rPr>
          <w:rFonts w:ascii="Verdana" w:hAnsi="Verdana"/>
          <w:iCs/>
        </w:rPr>
        <w:t>delle eventuali attività di ricerca</w:t>
      </w:r>
      <w:r w:rsidR="009A79E8" w:rsidRPr="00216984">
        <w:rPr>
          <w:rFonts w:ascii="Verdana" w:hAnsi="Verdana"/>
          <w:iCs/>
        </w:rPr>
        <w:t>,</w:t>
      </w:r>
      <w:r w:rsidR="005A6BA8" w:rsidRPr="00216984">
        <w:rPr>
          <w:rFonts w:ascii="Verdana" w:hAnsi="Verdana"/>
          <w:iCs/>
        </w:rPr>
        <w:t xml:space="preserve"> sviluppo </w:t>
      </w:r>
      <w:r w:rsidR="009A79E8" w:rsidRPr="00216984">
        <w:rPr>
          <w:rFonts w:ascii="Verdana" w:hAnsi="Verdana"/>
          <w:iCs/>
        </w:rPr>
        <w:t>e innovazione</w:t>
      </w:r>
      <w:r w:rsidR="005A6BA8" w:rsidRPr="00216984">
        <w:rPr>
          <w:rFonts w:ascii="Verdana" w:hAnsi="Verdana"/>
          <w:iCs/>
        </w:rPr>
        <w:t>,</w:t>
      </w:r>
      <w:r w:rsidR="005673F6" w:rsidRPr="00216984">
        <w:rPr>
          <w:rFonts w:ascii="Verdana" w:hAnsi="Verdana"/>
          <w:color w:val="000000" w:themeColor="text1"/>
        </w:rPr>
        <w:t xml:space="preserve"> indicandone gli effetti attesi, funzionalità e connessioni in relazione all’obiettivo di salvaguardia ambientale del programma</w:t>
      </w:r>
      <w:r w:rsidRPr="00216984">
        <w:rPr>
          <w:rFonts w:ascii="Verdana" w:hAnsi="Verdana"/>
          <w:color w:val="000000" w:themeColor="text1"/>
        </w:rPr>
        <w:t>.</w:t>
      </w:r>
    </w:p>
    <w:p w14:paraId="696283DD" w14:textId="77777777" w:rsidR="000A3ABE" w:rsidRPr="00216984" w:rsidRDefault="000A3ABE" w:rsidP="00B46196">
      <w:pPr>
        <w:tabs>
          <w:tab w:val="left" w:pos="0"/>
          <w:tab w:val="right" w:pos="5755"/>
        </w:tabs>
        <w:jc w:val="both"/>
        <w:rPr>
          <w:rFonts w:ascii="Verdana" w:hAnsi="Verdana"/>
          <w:color w:val="000000" w:themeColor="text1"/>
        </w:rPr>
      </w:pPr>
    </w:p>
    <w:p w14:paraId="0369A0D0" w14:textId="77777777" w:rsidR="00F01C28" w:rsidRPr="00216984" w:rsidRDefault="00393D6C" w:rsidP="00B46196">
      <w:pPr>
        <w:tabs>
          <w:tab w:val="left" w:pos="0"/>
          <w:tab w:val="right" w:pos="5755"/>
        </w:tabs>
        <w:jc w:val="both"/>
        <w:rPr>
          <w:rFonts w:ascii="Verdana" w:hAnsi="Verdana"/>
          <w:color w:val="000000" w:themeColor="text1"/>
        </w:rPr>
      </w:pPr>
      <w:r w:rsidRPr="00216984">
        <w:rPr>
          <w:rFonts w:ascii="Verdana" w:hAnsi="Verdana"/>
          <w:color w:val="000000" w:themeColor="text1"/>
        </w:rPr>
        <w:t>Dettagliare l’eventuale normativa, comunitaria e/o nazionale, cui si</w:t>
      </w:r>
      <w:r w:rsidR="005673F6" w:rsidRPr="00216984">
        <w:rPr>
          <w:rFonts w:ascii="Verdana" w:hAnsi="Verdana"/>
          <w:color w:val="000000" w:themeColor="text1"/>
        </w:rPr>
        <w:t xml:space="preserve"> riferiscono gli interventi proposti e gli scenari alternativi in assenza dei suddetti interventi</w:t>
      </w:r>
      <w:r w:rsidRPr="00216984">
        <w:rPr>
          <w:rFonts w:ascii="Verdana" w:hAnsi="Verdana"/>
          <w:color w:val="000000" w:themeColor="text1"/>
        </w:rPr>
        <w:t>.</w:t>
      </w:r>
    </w:p>
    <w:p w14:paraId="064AF1C8" w14:textId="77777777" w:rsidR="00B46196" w:rsidRPr="00216984" w:rsidRDefault="00B46196" w:rsidP="00B46196">
      <w:pPr>
        <w:tabs>
          <w:tab w:val="left" w:pos="0"/>
          <w:tab w:val="right" w:pos="8717"/>
        </w:tabs>
        <w:jc w:val="both"/>
        <w:rPr>
          <w:rFonts w:ascii="Verdana" w:hAnsi="Verdana"/>
          <w:bCs/>
          <w:sz w:val="22"/>
        </w:rPr>
      </w:pPr>
    </w:p>
    <w:p w14:paraId="042A2B33" w14:textId="77777777" w:rsidR="007576E1" w:rsidRPr="00216984" w:rsidRDefault="007576E1" w:rsidP="00B46196">
      <w:pPr>
        <w:tabs>
          <w:tab w:val="left" w:pos="0"/>
          <w:tab w:val="right" w:pos="8717"/>
        </w:tabs>
        <w:jc w:val="both"/>
        <w:rPr>
          <w:rFonts w:ascii="Verdana" w:hAnsi="Verdana"/>
          <w:bCs/>
          <w:sz w:val="22"/>
        </w:rPr>
      </w:pPr>
    </w:p>
    <w:p w14:paraId="44351ED1" w14:textId="77777777" w:rsidR="00372AEC" w:rsidRPr="00216984" w:rsidRDefault="00372AEC" w:rsidP="00372AEC">
      <w:pPr>
        <w:jc w:val="both"/>
        <w:rPr>
          <w:rFonts w:ascii="Verdana" w:hAnsi="Verdana"/>
        </w:rPr>
      </w:pPr>
      <w:r w:rsidRPr="00216984">
        <w:rPr>
          <w:rFonts w:ascii="Verdana" w:hAnsi="Verdana"/>
          <w:b/>
          <w:bCs/>
          <w:sz w:val="24"/>
        </w:rPr>
        <w:t>B3. Sezione 3.13 Quadro Temporaneo</w:t>
      </w:r>
    </w:p>
    <w:p w14:paraId="44EC21E0" w14:textId="77777777" w:rsidR="00372AEC" w:rsidRPr="00216984" w:rsidRDefault="00372AEC" w:rsidP="00372AEC">
      <w:pPr>
        <w:pStyle w:val="Paragrafoelenco"/>
        <w:ind w:left="851"/>
        <w:jc w:val="both"/>
        <w:rPr>
          <w:rFonts w:ascii="Verdana" w:hAnsi="Verdana"/>
        </w:rPr>
      </w:pPr>
    </w:p>
    <w:p w14:paraId="31DC6212" w14:textId="77777777" w:rsidR="00372AEC" w:rsidRPr="00216984" w:rsidRDefault="00372AEC" w:rsidP="00372AEC">
      <w:pPr>
        <w:tabs>
          <w:tab w:val="left" w:pos="0"/>
          <w:tab w:val="left" w:pos="135"/>
          <w:tab w:val="right" w:pos="8594"/>
        </w:tabs>
        <w:jc w:val="both"/>
        <w:rPr>
          <w:rFonts w:ascii="Verdana" w:hAnsi="Verdana"/>
          <w:iCs/>
        </w:rPr>
      </w:pPr>
      <w:r w:rsidRPr="00216984">
        <w:rPr>
          <w:rFonts w:ascii="Verdana" w:hAnsi="Verdana"/>
          <w:iCs/>
        </w:rPr>
        <w:t>Per ciascun progetto di investimento specificare se viene richiesta l’attivazione della Sezione 3.13 del Quadro Temporaneo, ovvero, non viene richiesta:</w:t>
      </w:r>
    </w:p>
    <w:p w14:paraId="6EAB2241" w14:textId="77777777" w:rsidR="00372AEC" w:rsidRPr="00216984" w:rsidRDefault="00372AEC" w:rsidP="00372AEC">
      <w:pPr>
        <w:tabs>
          <w:tab w:val="left" w:pos="0"/>
          <w:tab w:val="left" w:pos="135"/>
          <w:tab w:val="right" w:pos="8594"/>
        </w:tabs>
        <w:jc w:val="both"/>
        <w:rPr>
          <w:rFonts w:ascii="Verdana" w:hAnsi="Verdana"/>
          <w:iCs/>
        </w:rPr>
      </w:pPr>
      <w:r w:rsidRPr="00216984">
        <w:rPr>
          <w:rFonts w:ascii="Verdana" w:hAnsi="Verdana"/>
          <w:iCs/>
        </w:rPr>
        <w:t xml:space="preserve"> </w:t>
      </w:r>
    </w:p>
    <w:p w14:paraId="364E1006" w14:textId="4252B150" w:rsidR="00372AEC" w:rsidRPr="00216984" w:rsidRDefault="00CF4B44" w:rsidP="00372AEC">
      <w:pPr>
        <w:tabs>
          <w:tab w:val="left" w:pos="0"/>
          <w:tab w:val="left" w:pos="135"/>
          <w:tab w:val="right" w:pos="8594"/>
        </w:tabs>
        <w:jc w:val="both"/>
        <w:rPr>
          <w:rFonts w:ascii="Verdana" w:hAnsi="Verdana"/>
          <w:iCs/>
        </w:rPr>
      </w:pPr>
      <w:sdt>
        <w:sdtPr>
          <w:rPr>
            <w:rFonts w:ascii="Verdana" w:hAnsi="Verdana"/>
            <w:iCs/>
          </w:rPr>
          <w:id w:val="18679445"/>
          <w14:checkbox>
            <w14:checked w14:val="0"/>
            <w14:checkedState w14:val="2612" w14:font="MS Gothic"/>
            <w14:uncheckedState w14:val="2610" w14:font="MS Gothic"/>
          </w14:checkbox>
        </w:sdtPr>
        <w:sdtEndPr/>
        <w:sdtContent>
          <w:r w:rsidR="00137AF5" w:rsidRPr="00216984">
            <w:rPr>
              <w:rFonts w:ascii="MS Gothic" w:eastAsia="MS Gothic" w:hAnsi="MS Gothic" w:hint="eastAsia"/>
              <w:iCs/>
            </w:rPr>
            <w:t>☐</w:t>
          </w:r>
        </w:sdtContent>
      </w:sdt>
      <w:r w:rsidR="00372AEC" w:rsidRPr="00216984">
        <w:rPr>
          <w:rFonts w:ascii="Verdana" w:hAnsi="Verdana"/>
          <w:iCs/>
        </w:rPr>
        <w:t xml:space="preserve"> Sezione 3.13 – Sostegno agli investimenti per una ripresa sostenibile</w:t>
      </w:r>
      <w:r w:rsidR="00CD70A5" w:rsidRPr="00216984">
        <w:rPr>
          <w:rStyle w:val="Rimandonotaapidipagina"/>
          <w:rFonts w:ascii="Verdana" w:hAnsi="Verdana"/>
          <w:iCs/>
        </w:rPr>
        <w:footnoteReference w:id="3"/>
      </w:r>
    </w:p>
    <w:bookmarkStart w:id="0" w:name="_Hlk67938669"/>
    <w:p w14:paraId="6BC98C1F" w14:textId="05F4751B" w:rsidR="00372AEC" w:rsidRPr="00216984" w:rsidRDefault="00CF4B44" w:rsidP="00372AEC">
      <w:pPr>
        <w:tabs>
          <w:tab w:val="left" w:pos="0"/>
          <w:tab w:val="left" w:pos="135"/>
          <w:tab w:val="right" w:pos="8594"/>
        </w:tabs>
        <w:jc w:val="both"/>
        <w:rPr>
          <w:rFonts w:ascii="Verdana" w:hAnsi="Verdana"/>
          <w:iCs/>
        </w:rPr>
      </w:pPr>
      <w:sdt>
        <w:sdtPr>
          <w:rPr>
            <w:rFonts w:ascii="Verdana" w:hAnsi="Verdana"/>
            <w:iCs/>
          </w:rPr>
          <w:id w:val="819455702"/>
          <w14:checkbox>
            <w14:checked w14:val="0"/>
            <w14:checkedState w14:val="2612" w14:font="MS Gothic"/>
            <w14:uncheckedState w14:val="2610" w14:font="MS Gothic"/>
          </w14:checkbox>
        </w:sdtPr>
        <w:sdtEndPr/>
        <w:sdtContent>
          <w:r w:rsidR="002A1205" w:rsidRPr="00216984">
            <w:rPr>
              <w:rFonts w:ascii="MS Gothic" w:eastAsia="MS Gothic" w:hAnsi="MS Gothic" w:hint="eastAsia"/>
              <w:iCs/>
            </w:rPr>
            <w:t>☐</w:t>
          </w:r>
        </w:sdtContent>
      </w:sdt>
      <w:r w:rsidR="00372AEC" w:rsidRPr="00216984">
        <w:rPr>
          <w:rFonts w:ascii="Verdana" w:hAnsi="Verdana"/>
          <w:iCs/>
        </w:rPr>
        <w:t xml:space="preserve"> </w:t>
      </w:r>
      <w:bookmarkEnd w:id="0"/>
      <w:r w:rsidR="00372AEC" w:rsidRPr="00216984">
        <w:rPr>
          <w:rFonts w:ascii="Verdana" w:hAnsi="Verdana"/>
          <w:iCs/>
        </w:rPr>
        <w:t>Non si richiede l’attivazione del Quadro Temporaneo</w:t>
      </w:r>
    </w:p>
    <w:p w14:paraId="2E116837" w14:textId="77777777" w:rsidR="00372AEC" w:rsidRPr="00216984" w:rsidRDefault="00372AEC" w:rsidP="00372AEC">
      <w:pPr>
        <w:tabs>
          <w:tab w:val="left" w:pos="0"/>
          <w:tab w:val="left" w:pos="135"/>
          <w:tab w:val="right" w:pos="8594"/>
        </w:tabs>
        <w:jc w:val="both"/>
        <w:rPr>
          <w:rFonts w:ascii="Verdana" w:hAnsi="Verdana"/>
          <w:iCs/>
        </w:rPr>
      </w:pPr>
    </w:p>
    <w:p w14:paraId="6CD7CFA2" w14:textId="77777777" w:rsidR="00372AEC" w:rsidRPr="00216984" w:rsidRDefault="00372AEC" w:rsidP="00372AEC">
      <w:pPr>
        <w:tabs>
          <w:tab w:val="left" w:pos="0"/>
          <w:tab w:val="left" w:pos="135"/>
          <w:tab w:val="right" w:pos="8594"/>
        </w:tabs>
        <w:jc w:val="both"/>
        <w:rPr>
          <w:rFonts w:ascii="Verdana" w:hAnsi="Verdana"/>
          <w:iCs/>
        </w:rPr>
      </w:pPr>
      <w:r w:rsidRPr="00216984">
        <w:rPr>
          <w:rFonts w:ascii="Verdana" w:hAnsi="Verdana"/>
          <w:iCs/>
        </w:rPr>
        <w:t>Per i progetti di investimento per cui viene richiesta l’attivazione del Quadro Temporaneo fornire DSAN rilasciata dal legale rappresentante attestante che la società, al 31 dicembre 2019, non si trovava in difficoltà - secondo la definizione di cui all’art. 2, punto 18 del Regolamento (UE) 651/2014 - fatte salve le eccezioni introdotte in relazione alle microimprese e piccole imprese</w:t>
      </w:r>
      <w:r w:rsidRPr="00216984">
        <w:rPr>
          <w:rFonts w:ascii="Verdana" w:hAnsi="Verdana"/>
          <w:iCs/>
          <w:vertAlign w:val="superscript"/>
        </w:rPr>
        <w:footnoteReference w:id="4"/>
      </w:r>
      <w:r w:rsidRPr="00216984">
        <w:rPr>
          <w:rFonts w:ascii="Verdana" w:hAnsi="Verdana"/>
          <w:iCs/>
        </w:rPr>
        <w:t>.</w:t>
      </w:r>
    </w:p>
    <w:p w14:paraId="60C7F714" w14:textId="77777777" w:rsidR="007576E1" w:rsidRPr="00216984" w:rsidRDefault="007576E1" w:rsidP="00B46196">
      <w:pPr>
        <w:tabs>
          <w:tab w:val="left" w:pos="0"/>
          <w:tab w:val="right" w:pos="8717"/>
        </w:tabs>
        <w:jc w:val="both"/>
        <w:rPr>
          <w:rFonts w:ascii="Verdana" w:hAnsi="Verdana"/>
          <w:bCs/>
          <w:sz w:val="22"/>
        </w:rPr>
      </w:pPr>
    </w:p>
    <w:p w14:paraId="725E92E7" w14:textId="77777777" w:rsidR="007576E1" w:rsidRPr="00216984" w:rsidRDefault="007576E1" w:rsidP="00B46196">
      <w:pPr>
        <w:tabs>
          <w:tab w:val="left" w:pos="0"/>
          <w:tab w:val="right" w:pos="8717"/>
        </w:tabs>
        <w:jc w:val="both"/>
        <w:rPr>
          <w:rFonts w:ascii="Verdana" w:hAnsi="Verdana"/>
          <w:bCs/>
          <w:sz w:val="22"/>
        </w:rPr>
      </w:pPr>
    </w:p>
    <w:p w14:paraId="3DB16C86" w14:textId="77777777" w:rsidR="006E7C3F" w:rsidRPr="00216984" w:rsidRDefault="006E7C3F" w:rsidP="006E7C3F">
      <w:pPr>
        <w:jc w:val="both"/>
        <w:rPr>
          <w:rFonts w:ascii="Verdana" w:hAnsi="Verdana"/>
        </w:rPr>
      </w:pPr>
      <w:r w:rsidRPr="00216984">
        <w:rPr>
          <w:rFonts w:ascii="Verdana" w:hAnsi="Verdana"/>
          <w:b/>
          <w:bCs/>
          <w:sz w:val="24"/>
        </w:rPr>
        <w:t>B4. Elementi per la valutazione dell’Attuazione di investimenti B1.1 “Sostegno agli investimenti di rilevante dimensione finanziaria” del Piano nazionale complementare al Piano nazionale di ripresa e resilienza</w:t>
      </w:r>
    </w:p>
    <w:p w14:paraId="5A9D2306" w14:textId="77777777" w:rsidR="006E7C3F" w:rsidRPr="00216984" w:rsidRDefault="006E7C3F" w:rsidP="006E7C3F">
      <w:pPr>
        <w:pStyle w:val="Paragrafoelenco"/>
        <w:ind w:left="851"/>
        <w:jc w:val="both"/>
        <w:rPr>
          <w:rFonts w:ascii="Verdana" w:hAnsi="Verdana"/>
        </w:rPr>
      </w:pPr>
    </w:p>
    <w:p w14:paraId="59558EEB" w14:textId="77777777" w:rsidR="006E7C3F" w:rsidRPr="00216984" w:rsidRDefault="006E7C3F" w:rsidP="006E7C3F">
      <w:pPr>
        <w:jc w:val="both"/>
        <w:rPr>
          <w:rFonts w:ascii="Verdana" w:hAnsi="Verdana"/>
        </w:rPr>
      </w:pPr>
      <w:r w:rsidRPr="00216984">
        <w:rPr>
          <w:rFonts w:ascii="Verdana" w:hAnsi="Verdana"/>
        </w:rPr>
        <w:t>Indicare le ricadute sul territorio di localizzazione dell’iniziativa, evidenziando la capacità del programma di sostenere le attività economiche e produttive locali (es. attraverso la valorizzazione delle vocazioni produttive, delle risorse ambientali e del sistema agroalimentare).</w:t>
      </w:r>
    </w:p>
    <w:p w14:paraId="4258C33C" w14:textId="77777777" w:rsidR="006E7C3F" w:rsidRPr="00216984" w:rsidRDefault="006E7C3F" w:rsidP="006E7C3F">
      <w:pPr>
        <w:pStyle w:val="Paragrafoelenco"/>
        <w:ind w:left="851"/>
        <w:jc w:val="both"/>
        <w:rPr>
          <w:rFonts w:ascii="Verdana" w:hAnsi="Verdana"/>
        </w:rPr>
      </w:pPr>
    </w:p>
    <w:p w14:paraId="6246A3EB" w14:textId="77777777" w:rsidR="006E7C3F" w:rsidRPr="00216984" w:rsidRDefault="006E7C3F" w:rsidP="006E7C3F">
      <w:pPr>
        <w:pStyle w:val="Paragrafoelenco"/>
        <w:ind w:left="851"/>
        <w:jc w:val="both"/>
        <w:rPr>
          <w:rFonts w:ascii="Verdana" w:hAnsi="Verdana"/>
        </w:rPr>
      </w:pPr>
    </w:p>
    <w:p w14:paraId="36B62FCA" w14:textId="77777777" w:rsidR="006E7C3F" w:rsidRPr="00216984" w:rsidRDefault="006E7C3F" w:rsidP="006E7C3F">
      <w:pPr>
        <w:jc w:val="both"/>
        <w:rPr>
          <w:rFonts w:ascii="Verdana" w:hAnsi="Verdana"/>
          <w:b/>
          <w:bCs/>
        </w:rPr>
      </w:pPr>
      <w:r w:rsidRPr="00216984">
        <w:rPr>
          <w:rFonts w:ascii="Verdana" w:hAnsi="Verdana"/>
          <w:b/>
          <w:bCs/>
          <w:i/>
          <w:iCs/>
          <w:sz w:val="22"/>
          <w:szCs w:val="22"/>
        </w:rPr>
        <w:lastRenderedPageBreak/>
        <w:t xml:space="preserve">B4.1 Principio DNSH (Do No </w:t>
      </w:r>
      <w:proofErr w:type="spellStart"/>
      <w:r w:rsidRPr="00216984">
        <w:rPr>
          <w:rFonts w:ascii="Verdana" w:hAnsi="Verdana"/>
          <w:b/>
          <w:bCs/>
          <w:i/>
          <w:iCs/>
          <w:sz w:val="22"/>
          <w:szCs w:val="22"/>
        </w:rPr>
        <w:t>Significant</w:t>
      </w:r>
      <w:proofErr w:type="spellEnd"/>
      <w:r w:rsidRPr="00216984">
        <w:rPr>
          <w:rFonts w:ascii="Verdana" w:hAnsi="Verdana"/>
          <w:b/>
          <w:bCs/>
          <w:i/>
          <w:iCs/>
          <w:sz w:val="22"/>
          <w:szCs w:val="22"/>
        </w:rPr>
        <w:t xml:space="preserve"> </w:t>
      </w:r>
      <w:proofErr w:type="spellStart"/>
      <w:r w:rsidRPr="00216984">
        <w:rPr>
          <w:rFonts w:ascii="Verdana" w:hAnsi="Verdana"/>
          <w:b/>
          <w:bCs/>
          <w:i/>
          <w:iCs/>
          <w:sz w:val="22"/>
          <w:szCs w:val="22"/>
        </w:rPr>
        <w:t>Harm</w:t>
      </w:r>
      <w:proofErr w:type="spellEnd"/>
      <w:r w:rsidRPr="00216984">
        <w:rPr>
          <w:rFonts w:ascii="Verdana" w:hAnsi="Verdana"/>
          <w:b/>
          <w:bCs/>
          <w:i/>
          <w:iCs/>
          <w:sz w:val="22"/>
          <w:szCs w:val="22"/>
        </w:rPr>
        <w:t>) “non arrecare un danno significativo”</w:t>
      </w:r>
    </w:p>
    <w:p w14:paraId="06542902" w14:textId="77777777" w:rsidR="006E7C3F" w:rsidRPr="00216984" w:rsidRDefault="006E7C3F" w:rsidP="006E7C3F">
      <w:pPr>
        <w:pStyle w:val="Paragrafoelenco"/>
        <w:ind w:left="851"/>
        <w:jc w:val="both"/>
        <w:rPr>
          <w:rFonts w:ascii="Verdana" w:hAnsi="Verdana"/>
        </w:rPr>
      </w:pPr>
    </w:p>
    <w:p w14:paraId="65B5F649" w14:textId="77777777" w:rsidR="006E7C3F" w:rsidRPr="00216984" w:rsidRDefault="006E7C3F" w:rsidP="006E7C3F">
      <w:pPr>
        <w:tabs>
          <w:tab w:val="left" w:pos="135"/>
          <w:tab w:val="right" w:pos="8594"/>
        </w:tabs>
        <w:spacing w:after="120"/>
        <w:jc w:val="both"/>
        <w:rPr>
          <w:rFonts w:ascii="Verdana" w:hAnsi="Verdana"/>
          <w:b/>
          <w:bCs/>
        </w:rPr>
      </w:pPr>
      <w:r w:rsidRPr="00216984">
        <w:rPr>
          <w:rFonts w:ascii="Verdana" w:hAnsi="Verdana"/>
        </w:rPr>
        <w:t xml:space="preserve">Le imprese proponenti e aderenti devono garantire il rispetto degli orientamenti tecnici sull’applicazione del principio di “non arrecare un danno significativo” all’ambiente (DNSH, “Do No </w:t>
      </w:r>
      <w:proofErr w:type="spellStart"/>
      <w:r w:rsidRPr="00216984">
        <w:rPr>
          <w:rFonts w:ascii="Verdana" w:hAnsi="Verdana"/>
        </w:rPr>
        <w:t>Significant</w:t>
      </w:r>
      <w:proofErr w:type="spellEnd"/>
      <w:r w:rsidRPr="00216984">
        <w:rPr>
          <w:rFonts w:ascii="Verdana" w:hAnsi="Verdana"/>
        </w:rPr>
        <w:t xml:space="preserve"> </w:t>
      </w:r>
      <w:proofErr w:type="spellStart"/>
      <w:r w:rsidRPr="00216984">
        <w:rPr>
          <w:rFonts w:ascii="Verdana" w:hAnsi="Verdana"/>
        </w:rPr>
        <w:t>Harm</w:t>
      </w:r>
      <w:proofErr w:type="spellEnd"/>
      <w:r w:rsidRPr="00216984">
        <w:rPr>
          <w:rFonts w:ascii="Verdana" w:hAnsi="Verdana"/>
        </w:rPr>
        <w:t>) fornendo una dichiarazione in tale senso</w:t>
      </w:r>
      <w:r w:rsidRPr="00216984">
        <w:rPr>
          <w:rStyle w:val="Rimandonotaapidipagina"/>
          <w:rFonts w:ascii="Verdana" w:hAnsi="Verdana"/>
        </w:rPr>
        <w:footnoteReference w:id="5"/>
      </w:r>
      <w:r w:rsidRPr="00216984">
        <w:rPr>
          <w:rFonts w:ascii="Verdana" w:hAnsi="Verdana"/>
        </w:rPr>
        <w:t>.</w:t>
      </w:r>
    </w:p>
    <w:p w14:paraId="10B63014" w14:textId="51769EF8" w:rsidR="006E7C3F" w:rsidRPr="00216984" w:rsidRDefault="006E7C3F" w:rsidP="006E7C3F">
      <w:pPr>
        <w:tabs>
          <w:tab w:val="left" w:pos="135"/>
          <w:tab w:val="right" w:pos="8594"/>
        </w:tabs>
        <w:spacing w:after="120"/>
        <w:jc w:val="both"/>
        <w:rPr>
          <w:rFonts w:ascii="Verdana" w:hAnsi="Verdana"/>
        </w:rPr>
      </w:pPr>
      <w:r w:rsidRPr="00216984">
        <w:rPr>
          <w:rFonts w:ascii="Verdana" w:hAnsi="Verdana"/>
        </w:rPr>
        <w:t xml:space="preserve">Inoltre, tutte le operazioni sostenute devono rispettare la legislazione </w:t>
      </w:r>
      <w:proofErr w:type="spellStart"/>
      <w:r w:rsidRPr="00216984">
        <w:rPr>
          <w:rFonts w:ascii="Verdana" w:hAnsi="Verdana"/>
        </w:rPr>
        <w:t>unionale</w:t>
      </w:r>
      <w:proofErr w:type="spellEnd"/>
      <w:r w:rsidRPr="00216984">
        <w:rPr>
          <w:rFonts w:ascii="Verdana" w:hAnsi="Verdana"/>
        </w:rPr>
        <w:t xml:space="preserve"> e nazionale applicabili. A tal fine i soggetti proponenti, in fase di domanda, forniscono una dichiarazione </w:t>
      </w:r>
      <w:r w:rsidR="00E92CAB" w:rsidRPr="00216984">
        <w:rPr>
          <w:rFonts w:ascii="Verdana" w:hAnsi="Verdana"/>
        </w:rPr>
        <w:t>in</w:t>
      </w:r>
      <w:r w:rsidRPr="00216984">
        <w:rPr>
          <w:rFonts w:ascii="Verdana" w:hAnsi="Verdana"/>
        </w:rPr>
        <w:t xml:space="preserve"> merito alla conformità giuridica del progetto di investimento da realizzare, evidenziando gli elementi </w:t>
      </w:r>
      <w:r w:rsidR="00E92CAB" w:rsidRPr="00216984">
        <w:rPr>
          <w:rFonts w:ascii="Verdana" w:hAnsi="Verdana"/>
        </w:rPr>
        <w:t>a supporto</w:t>
      </w:r>
      <w:r w:rsidRPr="00216984">
        <w:rPr>
          <w:rFonts w:ascii="Verdana" w:hAnsi="Verdana"/>
        </w:rPr>
        <w:t>.</w:t>
      </w:r>
    </w:p>
    <w:p w14:paraId="3136A38D" w14:textId="77777777" w:rsidR="007576E1" w:rsidRPr="00216984" w:rsidRDefault="007576E1" w:rsidP="00B46196">
      <w:pPr>
        <w:tabs>
          <w:tab w:val="left" w:pos="0"/>
          <w:tab w:val="right" w:pos="8717"/>
        </w:tabs>
        <w:jc w:val="both"/>
        <w:rPr>
          <w:rFonts w:ascii="Verdana" w:hAnsi="Verdana"/>
          <w:bCs/>
          <w:sz w:val="22"/>
        </w:rPr>
      </w:pPr>
    </w:p>
    <w:p w14:paraId="182D26FA" w14:textId="77777777" w:rsidR="007576E1" w:rsidRPr="00216984" w:rsidRDefault="007576E1" w:rsidP="00B46196">
      <w:pPr>
        <w:tabs>
          <w:tab w:val="left" w:pos="0"/>
          <w:tab w:val="right" w:pos="8717"/>
        </w:tabs>
        <w:jc w:val="both"/>
        <w:rPr>
          <w:rFonts w:ascii="Verdana" w:hAnsi="Verdana"/>
          <w:bCs/>
          <w:sz w:val="22"/>
        </w:rPr>
      </w:pPr>
    </w:p>
    <w:p w14:paraId="173CF4A1" w14:textId="77777777" w:rsidR="007576E1" w:rsidRPr="00216984" w:rsidRDefault="007576E1" w:rsidP="00B46196">
      <w:pPr>
        <w:tabs>
          <w:tab w:val="left" w:pos="0"/>
          <w:tab w:val="right" w:pos="8717"/>
        </w:tabs>
        <w:jc w:val="both"/>
        <w:rPr>
          <w:rFonts w:ascii="Verdana" w:hAnsi="Verdana"/>
          <w:bCs/>
          <w:sz w:val="22"/>
        </w:rPr>
      </w:pPr>
    </w:p>
    <w:p w14:paraId="1881739F" w14:textId="77777777" w:rsidR="005A6BA8" w:rsidRPr="00216984" w:rsidRDefault="005A6BA8" w:rsidP="00B46196">
      <w:pPr>
        <w:tabs>
          <w:tab w:val="left" w:pos="0"/>
          <w:tab w:val="right" w:pos="8717"/>
        </w:tabs>
        <w:jc w:val="both"/>
        <w:rPr>
          <w:rFonts w:ascii="Verdana" w:hAnsi="Verdana"/>
          <w:bCs/>
          <w:sz w:val="22"/>
        </w:rPr>
      </w:pPr>
    </w:p>
    <w:p w14:paraId="393D57E7" w14:textId="77777777" w:rsidR="005A6BA8" w:rsidRPr="00216984" w:rsidRDefault="005A6BA8" w:rsidP="00B46196">
      <w:pPr>
        <w:tabs>
          <w:tab w:val="left" w:pos="0"/>
          <w:tab w:val="right" w:pos="8717"/>
        </w:tabs>
        <w:jc w:val="both"/>
        <w:rPr>
          <w:rFonts w:ascii="Verdana" w:hAnsi="Verdana"/>
          <w:bCs/>
          <w:sz w:val="22"/>
        </w:rPr>
      </w:pPr>
    </w:p>
    <w:p w14:paraId="01621B27" w14:textId="77777777" w:rsidR="005A6BA8" w:rsidRPr="00216984" w:rsidRDefault="005A6BA8" w:rsidP="00B46196">
      <w:pPr>
        <w:tabs>
          <w:tab w:val="left" w:pos="0"/>
          <w:tab w:val="right" w:pos="8717"/>
        </w:tabs>
        <w:jc w:val="both"/>
        <w:rPr>
          <w:rFonts w:ascii="Verdana" w:hAnsi="Verdana"/>
          <w:bCs/>
          <w:sz w:val="22"/>
        </w:rPr>
      </w:pPr>
    </w:p>
    <w:p w14:paraId="2BB85FAA" w14:textId="77777777" w:rsidR="005A6BA8" w:rsidRPr="00216984" w:rsidRDefault="005A6BA8" w:rsidP="00B46196">
      <w:pPr>
        <w:tabs>
          <w:tab w:val="left" w:pos="0"/>
          <w:tab w:val="right" w:pos="8717"/>
        </w:tabs>
        <w:jc w:val="both"/>
        <w:rPr>
          <w:rFonts w:ascii="Verdana" w:hAnsi="Verdana"/>
          <w:bCs/>
          <w:sz w:val="22"/>
        </w:rPr>
      </w:pPr>
    </w:p>
    <w:p w14:paraId="5B3AD4F3" w14:textId="77777777" w:rsidR="005A6BA8" w:rsidRPr="00216984" w:rsidRDefault="005A6BA8" w:rsidP="00B46196">
      <w:pPr>
        <w:tabs>
          <w:tab w:val="left" w:pos="0"/>
          <w:tab w:val="right" w:pos="8717"/>
        </w:tabs>
        <w:jc w:val="both"/>
        <w:rPr>
          <w:rFonts w:ascii="Verdana" w:hAnsi="Verdana"/>
          <w:bCs/>
          <w:sz w:val="22"/>
        </w:rPr>
      </w:pPr>
    </w:p>
    <w:p w14:paraId="7B084B99" w14:textId="77777777" w:rsidR="005A6BA8" w:rsidRPr="00216984" w:rsidRDefault="005A6BA8" w:rsidP="00B46196">
      <w:pPr>
        <w:tabs>
          <w:tab w:val="left" w:pos="0"/>
          <w:tab w:val="right" w:pos="8717"/>
        </w:tabs>
        <w:jc w:val="both"/>
        <w:rPr>
          <w:rFonts w:ascii="Verdana" w:hAnsi="Verdana"/>
          <w:bCs/>
          <w:sz w:val="22"/>
        </w:rPr>
      </w:pPr>
    </w:p>
    <w:p w14:paraId="08492286" w14:textId="77777777" w:rsidR="005A6BA8" w:rsidRPr="00216984" w:rsidRDefault="005A6BA8" w:rsidP="00B46196">
      <w:pPr>
        <w:tabs>
          <w:tab w:val="left" w:pos="0"/>
          <w:tab w:val="right" w:pos="8717"/>
        </w:tabs>
        <w:jc w:val="both"/>
        <w:rPr>
          <w:rFonts w:ascii="Verdana" w:hAnsi="Verdana"/>
          <w:bCs/>
          <w:sz w:val="22"/>
        </w:rPr>
      </w:pPr>
    </w:p>
    <w:p w14:paraId="78BE1E8E" w14:textId="77777777" w:rsidR="005A6BA8" w:rsidRPr="00216984" w:rsidRDefault="005A6BA8" w:rsidP="00B46196">
      <w:pPr>
        <w:tabs>
          <w:tab w:val="left" w:pos="0"/>
          <w:tab w:val="right" w:pos="8717"/>
        </w:tabs>
        <w:jc w:val="both"/>
        <w:rPr>
          <w:rFonts w:ascii="Verdana" w:hAnsi="Verdana"/>
          <w:bCs/>
          <w:sz w:val="22"/>
        </w:rPr>
      </w:pPr>
    </w:p>
    <w:p w14:paraId="30A73069" w14:textId="77777777" w:rsidR="005A6BA8" w:rsidRPr="00216984" w:rsidRDefault="005A6BA8" w:rsidP="00B46196">
      <w:pPr>
        <w:tabs>
          <w:tab w:val="left" w:pos="0"/>
          <w:tab w:val="right" w:pos="8717"/>
        </w:tabs>
        <w:jc w:val="both"/>
        <w:rPr>
          <w:rFonts w:ascii="Verdana" w:hAnsi="Verdana"/>
          <w:bCs/>
          <w:sz w:val="22"/>
        </w:rPr>
      </w:pPr>
    </w:p>
    <w:p w14:paraId="18F90BAE" w14:textId="77777777" w:rsidR="005A6BA8" w:rsidRPr="00216984" w:rsidRDefault="005A6BA8" w:rsidP="00B46196">
      <w:pPr>
        <w:tabs>
          <w:tab w:val="left" w:pos="0"/>
          <w:tab w:val="right" w:pos="8717"/>
        </w:tabs>
        <w:jc w:val="both"/>
        <w:rPr>
          <w:rFonts w:ascii="Verdana" w:hAnsi="Verdana"/>
          <w:bCs/>
          <w:sz w:val="22"/>
        </w:rPr>
      </w:pPr>
    </w:p>
    <w:p w14:paraId="2541DC64" w14:textId="77777777" w:rsidR="005A6BA8" w:rsidRPr="00216984" w:rsidRDefault="005A6BA8" w:rsidP="00B46196">
      <w:pPr>
        <w:tabs>
          <w:tab w:val="left" w:pos="0"/>
          <w:tab w:val="right" w:pos="8717"/>
        </w:tabs>
        <w:jc w:val="both"/>
        <w:rPr>
          <w:rFonts w:ascii="Verdana" w:hAnsi="Verdana"/>
          <w:bCs/>
          <w:sz w:val="22"/>
        </w:rPr>
      </w:pPr>
    </w:p>
    <w:p w14:paraId="6AB0BB6C" w14:textId="77777777" w:rsidR="005A6BA8" w:rsidRPr="00216984" w:rsidRDefault="005A6BA8" w:rsidP="00B46196">
      <w:pPr>
        <w:tabs>
          <w:tab w:val="left" w:pos="0"/>
          <w:tab w:val="right" w:pos="8717"/>
        </w:tabs>
        <w:jc w:val="both"/>
        <w:rPr>
          <w:rFonts w:ascii="Verdana" w:hAnsi="Verdana"/>
          <w:bCs/>
          <w:sz w:val="22"/>
        </w:rPr>
      </w:pPr>
    </w:p>
    <w:p w14:paraId="191308EF" w14:textId="77777777" w:rsidR="005A6BA8" w:rsidRPr="00216984" w:rsidRDefault="005A6BA8" w:rsidP="00B46196">
      <w:pPr>
        <w:tabs>
          <w:tab w:val="left" w:pos="0"/>
          <w:tab w:val="right" w:pos="8717"/>
        </w:tabs>
        <w:jc w:val="both"/>
        <w:rPr>
          <w:rFonts w:ascii="Verdana" w:hAnsi="Verdana"/>
          <w:bCs/>
          <w:sz w:val="22"/>
        </w:rPr>
      </w:pPr>
    </w:p>
    <w:p w14:paraId="0A4A857B" w14:textId="77777777" w:rsidR="005A6BA8" w:rsidRPr="00216984" w:rsidRDefault="005A6BA8" w:rsidP="00B46196">
      <w:pPr>
        <w:tabs>
          <w:tab w:val="left" w:pos="0"/>
          <w:tab w:val="right" w:pos="8717"/>
        </w:tabs>
        <w:jc w:val="both"/>
        <w:rPr>
          <w:rFonts w:ascii="Verdana" w:hAnsi="Verdana"/>
          <w:bCs/>
          <w:sz w:val="22"/>
        </w:rPr>
      </w:pPr>
    </w:p>
    <w:p w14:paraId="67EF6C30" w14:textId="77777777" w:rsidR="005A6BA8" w:rsidRPr="00216984" w:rsidRDefault="005A6BA8" w:rsidP="00B46196">
      <w:pPr>
        <w:tabs>
          <w:tab w:val="left" w:pos="0"/>
          <w:tab w:val="right" w:pos="8717"/>
        </w:tabs>
        <w:jc w:val="both"/>
        <w:rPr>
          <w:rFonts w:ascii="Verdana" w:hAnsi="Verdana"/>
          <w:bCs/>
          <w:sz w:val="22"/>
        </w:rPr>
      </w:pPr>
    </w:p>
    <w:p w14:paraId="67166997" w14:textId="77777777" w:rsidR="005A6BA8" w:rsidRPr="00216984" w:rsidRDefault="005A6BA8" w:rsidP="00B46196">
      <w:pPr>
        <w:tabs>
          <w:tab w:val="left" w:pos="0"/>
          <w:tab w:val="right" w:pos="8717"/>
        </w:tabs>
        <w:jc w:val="both"/>
        <w:rPr>
          <w:rFonts w:ascii="Verdana" w:hAnsi="Verdana"/>
          <w:bCs/>
          <w:sz w:val="22"/>
        </w:rPr>
      </w:pPr>
    </w:p>
    <w:p w14:paraId="61DDC53B" w14:textId="77777777" w:rsidR="005A6BA8" w:rsidRPr="00216984" w:rsidRDefault="005A6BA8" w:rsidP="00B46196">
      <w:pPr>
        <w:tabs>
          <w:tab w:val="left" w:pos="0"/>
          <w:tab w:val="right" w:pos="8717"/>
        </w:tabs>
        <w:jc w:val="both"/>
        <w:rPr>
          <w:rFonts w:ascii="Verdana" w:hAnsi="Verdana"/>
          <w:bCs/>
          <w:sz w:val="22"/>
        </w:rPr>
      </w:pPr>
    </w:p>
    <w:p w14:paraId="13E4608C" w14:textId="77777777" w:rsidR="005A6BA8" w:rsidRPr="00216984" w:rsidRDefault="005A6BA8" w:rsidP="00B46196">
      <w:pPr>
        <w:tabs>
          <w:tab w:val="left" w:pos="0"/>
          <w:tab w:val="right" w:pos="8717"/>
        </w:tabs>
        <w:jc w:val="both"/>
        <w:rPr>
          <w:rFonts w:ascii="Verdana" w:hAnsi="Verdana"/>
          <w:bCs/>
          <w:sz w:val="22"/>
        </w:rPr>
      </w:pPr>
    </w:p>
    <w:p w14:paraId="3B5894DB" w14:textId="77777777" w:rsidR="005A6BA8" w:rsidRPr="00216984" w:rsidRDefault="005A6BA8" w:rsidP="00B46196">
      <w:pPr>
        <w:tabs>
          <w:tab w:val="left" w:pos="0"/>
          <w:tab w:val="right" w:pos="8717"/>
        </w:tabs>
        <w:jc w:val="both"/>
        <w:rPr>
          <w:rFonts w:ascii="Verdana" w:hAnsi="Verdana"/>
          <w:bCs/>
          <w:sz w:val="22"/>
        </w:rPr>
      </w:pPr>
    </w:p>
    <w:p w14:paraId="50535FA9" w14:textId="508EE30A" w:rsidR="003E3238" w:rsidRPr="00216984" w:rsidRDefault="003E3238">
      <w:pPr>
        <w:rPr>
          <w:rFonts w:ascii="Verdana" w:hAnsi="Verdana"/>
          <w:bCs/>
          <w:sz w:val="22"/>
        </w:rPr>
      </w:pPr>
      <w:r w:rsidRPr="00216984">
        <w:rPr>
          <w:rFonts w:ascii="Verdana" w:hAnsi="Verdana"/>
          <w:bCs/>
          <w:sz w:val="22"/>
        </w:rPr>
        <w:br w:type="page"/>
      </w:r>
    </w:p>
    <w:p w14:paraId="7B4E4E02" w14:textId="77777777" w:rsidR="005A6BA8" w:rsidRPr="00216984" w:rsidRDefault="00EF0843" w:rsidP="005A6BA8">
      <w:pPr>
        <w:tabs>
          <w:tab w:val="left" w:pos="439"/>
        </w:tabs>
        <w:jc w:val="both"/>
        <w:rPr>
          <w:rFonts w:ascii="Verdana" w:hAnsi="Verdana"/>
          <w:b/>
          <w:color w:val="808080"/>
          <w:sz w:val="28"/>
        </w:rPr>
      </w:pPr>
      <w:r w:rsidRPr="00216984">
        <w:rPr>
          <w:rFonts w:ascii="Verdana" w:hAnsi="Verdana"/>
          <w:b/>
          <w:color w:val="808080"/>
          <w:sz w:val="28"/>
        </w:rPr>
        <w:lastRenderedPageBreak/>
        <w:t>C</w:t>
      </w:r>
      <w:r w:rsidR="00D91CF1" w:rsidRPr="00216984">
        <w:rPr>
          <w:rFonts w:ascii="Verdana" w:hAnsi="Verdana"/>
          <w:b/>
          <w:color w:val="808080"/>
          <w:sz w:val="28"/>
        </w:rPr>
        <w:t>. Progetto di investimento</w:t>
      </w:r>
      <w:r w:rsidR="005A6BA8" w:rsidRPr="00216984">
        <w:rPr>
          <w:rFonts w:ascii="Verdana" w:hAnsi="Verdana"/>
          <w:b/>
          <w:color w:val="808080"/>
          <w:sz w:val="28"/>
        </w:rPr>
        <w:t xml:space="preserve"> </w:t>
      </w:r>
    </w:p>
    <w:p w14:paraId="06139F7C" w14:textId="77777777" w:rsidR="00D91CF1" w:rsidRPr="00216984" w:rsidRDefault="00EF0843" w:rsidP="005A6BA8">
      <w:pPr>
        <w:tabs>
          <w:tab w:val="left" w:pos="439"/>
        </w:tabs>
        <w:jc w:val="both"/>
        <w:rPr>
          <w:rFonts w:ascii="Verdana" w:hAnsi="Verdana"/>
          <w:b/>
          <w:bCs/>
          <w:sz w:val="24"/>
        </w:rPr>
      </w:pPr>
      <w:r w:rsidRPr="00216984">
        <w:rPr>
          <w:rFonts w:ascii="Verdana" w:hAnsi="Verdana"/>
          <w:b/>
          <w:bCs/>
          <w:sz w:val="24"/>
        </w:rPr>
        <w:t>C</w:t>
      </w:r>
      <w:r w:rsidR="00D91CF1" w:rsidRPr="00216984">
        <w:rPr>
          <w:rFonts w:ascii="Verdana" w:hAnsi="Verdana"/>
          <w:b/>
          <w:bCs/>
          <w:sz w:val="24"/>
        </w:rPr>
        <w:t>1.</w:t>
      </w:r>
      <w:r w:rsidR="00D91CF1" w:rsidRPr="00216984">
        <w:rPr>
          <w:rFonts w:ascii="Verdana" w:hAnsi="Verdana"/>
        </w:rPr>
        <w:t xml:space="preserve"> </w:t>
      </w:r>
      <w:r w:rsidR="00D91CF1" w:rsidRPr="00216984">
        <w:rPr>
          <w:rFonts w:ascii="Verdana" w:hAnsi="Verdana"/>
          <w:b/>
          <w:bCs/>
          <w:sz w:val="24"/>
        </w:rPr>
        <w:t>Investimenti del Progetto</w:t>
      </w:r>
    </w:p>
    <w:p w14:paraId="39DA1C28" w14:textId="77777777" w:rsidR="00D91CF1" w:rsidRPr="00216984" w:rsidRDefault="00D91CF1" w:rsidP="00D91CF1">
      <w:pPr>
        <w:tabs>
          <w:tab w:val="left" w:pos="0"/>
          <w:tab w:val="right" w:pos="1278"/>
        </w:tabs>
        <w:ind w:left="113"/>
        <w:rPr>
          <w:rFonts w:ascii="Verdana" w:hAnsi="Verdana"/>
          <w:b/>
          <w:bCs/>
          <w:sz w:val="24"/>
        </w:rPr>
      </w:pPr>
    </w:p>
    <w:p w14:paraId="7F7708A3" w14:textId="77777777" w:rsidR="00D91CF1" w:rsidRPr="00216984" w:rsidRDefault="00D91CF1" w:rsidP="00D91CF1">
      <w:pPr>
        <w:tabs>
          <w:tab w:val="left" w:pos="0"/>
          <w:tab w:val="right" w:pos="1278"/>
        </w:tabs>
        <w:jc w:val="both"/>
        <w:rPr>
          <w:rFonts w:ascii="Verdana" w:hAnsi="Verdana"/>
          <w:b/>
          <w:color w:val="000000"/>
        </w:rPr>
      </w:pPr>
      <w:r w:rsidRPr="00216984">
        <w:rPr>
          <w:rFonts w:ascii="Verdana" w:hAnsi="Verdana"/>
          <w:b/>
          <w:color w:val="000000"/>
        </w:rPr>
        <w:t>N.B. Qualora il Programma di Sviluppo preveda la realizzazione di più progetti di investimento, le informazioni seguenti dovranno essere fornite per ciascun progetto.</w:t>
      </w:r>
    </w:p>
    <w:p w14:paraId="14935AD1" w14:textId="77777777" w:rsidR="00D91CF1" w:rsidRPr="00216984" w:rsidRDefault="00D91CF1" w:rsidP="00D91CF1">
      <w:pPr>
        <w:tabs>
          <w:tab w:val="left" w:pos="0"/>
          <w:tab w:val="right" w:pos="1278"/>
        </w:tabs>
        <w:jc w:val="both"/>
        <w:rPr>
          <w:rFonts w:ascii="Verdana" w:hAnsi="Verdana"/>
          <w:b/>
          <w:color w:val="000000"/>
        </w:rPr>
      </w:pPr>
    </w:p>
    <w:p w14:paraId="740FB24E" w14:textId="77777777" w:rsidR="00D91CF1" w:rsidRPr="00216984" w:rsidRDefault="00D91CF1" w:rsidP="000A3ABE">
      <w:pPr>
        <w:tabs>
          <w:tab w:val="left" w:pos="0"/>
          <w:tab w:val="right" w:pos="1278"/>
        </w:tabs>
        <w:jc w:val="both"/>
        <w:rPr>
          <w:rFonts w:ascii="Verdana" w:hAnsi="Verdana"/>
          <w:b/>
          <w:color w:val="FF0000"/>
        </w:rPr>
      </w:pPr>
      <w:r w:rsidRPr="00216984">
        <w:rPr>
          <w:rFonts w:ascii="Verdana" w:hAnsi="Verdana"/>
          <w:szCs w:val="24"/>
        </w:rPr>
        <w:t>OBIETTIVI DEL PROGETTO DI INVESTIMENTO</w:t>
      </w:r>
      <w:r w:rsidR="00A46F50" w:rsidRPr="00216984">
        <w:rPr>
          <w:rStyle w:val="Rimandonotaapidipagina"/>
          <w:rFonts w:ascii="Verdana" w:hAnsi="Verdana"/>
          <w:szCs w:val="24"/>
        </w:rPr>
        <w:footnoteReference w:id="6"/>
      </w:r>
      <w:r w:rsidR="004F1B73" w:rsidRPr="00216984">
        <w:rPr>
          <w:rFonts w:ascii="Verdana" w:hAnsi="Verdana"/>
          <w:b/>
          <w:szCs w:val="24"/>
        </w:rPr>
        <w:t xml:space="preserve"> </w:t>
      </w:r>
    </w:p>
    <w:p w14:paraId="193844E3" w14:textId="77777777" w:rsidR="00D91CF1" w:rsidRPr="00216984" w:rsidRDefault="00D91CF1" w:rsidP="000A3ABE"/>
    <w:p w14:paraId="1EB77755" w14:textId="77777777" w:rsidR="00D91CF1" w:rsidRPr="00216984" w:rsidRDefault="001129A8" w:rsidP="004C78B9">
      <w:pPr>
        <w:pStyle w:val="Intestazione"/>
        <w:numPr>
          <w:ilvl w:val="0"/>
          <w:numId w:val="13"/>
        </w:numPr>
        <w:tabs>
          <w:tab w:val="clear" w:pos="4819"/>
          <w:tab w:val="clear" w:pos="9638"/>
        </w:tabs>
        <w:rPr>
          <w:rFonts w:ascii="Verdana" w:hAnsi="Verdana"/>
          <w:noProof/>
        </w:rPr>
      </w:pPr>
      <w:r w:rsidRPr="00216984">
        <w:rPr>
          <w:rFonts w:ascii="Verdana" w:hAnsi="Verdana"/>
        </w:rPr>
        <w:t>Innalzare il livello di tutela ambientale</w:t>
      </w:r>
      <w:r w:rsidR="00A2558B" w:rsidRPr="00216984">
        <w:rPr>
          <w:rStyle w:val="Rimandonotaapidipagina"/>
          <w:rFonts w:ascii="Verdana" w:hAnsi="Verdana"/>
        </w:rPr>
        <w:footnoteReference w:id="7"/>
      </w:r>
      <w:r w:rsidRPr="00216984">
        <w:rPr>
          <w:rFonts w:ascii="Verdana" w:hAnsi="Verdana"/>
        </w:rPr>
        <w:t xml:space="preserve"> </w:t>
      </w:r>
      <w:r w:rsidR="00A2558B" w:rsidRPr="00216984">
        <w:rPr>
          <w:rFonts w:ascii="Verdana" w:hAnsi="Verdana"/>
        </w:rPr>
        <w:t>risultante</w:t>
      </w:r>
      <w:r w:rsidRPr="00216984">
        <w:rPr>
          <w:rFonts w:ascii="Verdana" w:hAnsi="Verdana"/>
        </w:rPr>
        <w:t xml:space="preserve"> </w:t>
      </w:r>
      <w:r w:rsidR="00A2558B" w:rsidRPr="00216984">
        <w:rPr>
          <w:rFonts w:ascii="Verdana" w:hAnsi="Verdana"/>
        </w:rPr>
        <w:t>dal</w:t>
      </w:r>
      <w:r w:rsidRPr="00216984">
        <w:rPr>
          <w:rFonts w:ascii="Verdana" w:hAnsi="Verdana"/>
        </w:rPr>
        <w:t xml:space="preserve">le attività dell’impresa oltre il livello richiesto dalle relative norme </w:t>
      </w:r>
      <w:r w:rsidR="00A2558B" w:rsidRPr="00216984">
        <w:rPr>
          <w:rFonts w:ascii="Verdana" w:hAnsi="Verdana"/>
        </w:rPr>
        <w:t>dell’Unione europea</w:t>
      </w:r>
      <w:r w:rsidR="00D91CF1" w:rsidRPr="00216984">
        <w:rPr>
          <w:rFonts w:ascii="Verdana" w:hAnsi="Verdana"/>
        </w:rPr>
        <w:br/>
      </w:r>
    </w:p>
    <w:p w14:paraId="7F69BA90" w14:textId="77777777" w:rsidR="00D91CF1" w:rsidRPr="00216984" w:rsidRDefault="00907989" w:rsidP="004C78B9">
      <w:pPr>
        <w:pStyle w:val="Paragrafoelenco"/>
        <w:numPr>
          <w:ilvl w:val="0"/>
          <w:numId w:val="13"/>
        </w:numPr>
        <w:rPr>
          <w:rFonts w:ascii="Verdana" w:hAnsi="Verdana"/>
        </w:rPr>
      </w:pPr>
      <w:r w:rsidRPr="00216984">
        <w:rPr>
          <w:rFonts w:ascii="Verdana" w:hAnsi="Verdana"/>
        </w:rPr>
        <w:t xml:space="preserve">Innalzare il livello di tutela </w:t>
      </w:r>
      <w:r w:rsidR="00A2558B" w:rsidRPr="00216984">
        <w:rPr>
          <w:rFonts w:ascii="Verdana" w:hAnsi="Verdana"/>
        </w:rPr>
        <w:t>ambientale risultante dalle attività dell’impresa in assenza di norme dell’Unione europea</w:t>
      </w:r>
    </w:p>
    <w:p w14:paraId="1627197B" w14:textId="77777777" w:rsidR="00D91CF1" w:rsidRPr="00216984" w:rsidRDefault="00D91CF1" w:rsidP="000A3ABE">
      <w:pPr>
        <w:rPr>
          <w:rFonts w:ascii="Verdana" w:hAnsi="Verdana"/>
          <w:color w:val="FF0000"/>
        </w:rPr>
      </w:pPr>
    </w:p>
    <w:p w14:paraId="75093E33" w14:textId="77777777" w:rsidR="009C7DCC" w:rsidRPr="00216984" w:rsidRDefault="00A2558B" w:rsidP="004C78B9">
      <w:pPr>
        <w:pStyle w:val="Paragrafoelenco"/>
        <w:numPr>
          <w:ilvl w:val="0"/>
          <w:numId w:val="13"/>
        </w:numPr>
        <w:rPr>
          <w:rFonts w:ascii="Verdana" w:hAnsi="Verdana"/>
        </w:rPr>
      </w:pPr>
      <w:r w:rsidRPr="00216984">
        <w:rPr>
          <w:rFonts w:ascii="Verdana" w:hAnsi="Verdana"/>
        </w:rPr>
        <w:t>Consentire l’adeguamento anticipato a nuove norme dell’Unione europea, non ancora in vigore, che innalzano il livello di tutela ambientale</w:t>
      </w:r>
    </w:p>
    <w:p w14:paraId="7EA42568" w14:textId="77777777" w:rsidR="00D91CF1" w:rsidRPr="00216984" w:rsidRDefault="00D91CF1" w:rsidP="000A3ABE">
      <w:pPr>
        <w:ind w:left="922" w:hanging="284"/>
        <w:rPr>
          <w:rFonts w:ascii="Verdana" w:hAnsi="Verdana"/>
          <w:color w:val="FF0000"/>
        </w:rPr>
      </w:pPr>
    </w:p>
    <w:p w14:paraId="7A3C02C9" w14:textId="77777777" w:rsidR="00D91CF1" w:rsidRPr="00216984" w:rsidRDefault="009A4CA2" w:rsidP="004C78B9">
      <w:pPr>
        <w:pStyle w:val="Paragrafoelenco"/>
        <w:numPr>
          <w:ilvl w:val="0"/>
          <w:numId w:val="13"/>
        </w:numPr>
        <w:rPr>
          <w:rFonts w:ascii="Verdana" w:hAnsi="Verdana"/>
        </w:rPr>
      </w:pPr>
      <w:r w:rsidRPr="00216984">
        <w:rPr>
          <w:rFonts w:ascii="Verdana" w:hAnsi="Verdana"/>
        </w:rPr>
        <w:t>Ottenere una maggiore efficienza energetica</w:t>
      </w:r>
    </w:p>
    <w:p w14:paraId="6B43CA89" w14:textId="77777777" w:rsidR="00DC724D" w:rsidRPr="00216984" w:rsidRDefault="00DC724D" w:rsidP="000A3ABE">
      <w:pPr>
        <w:rPr>
          <w:rFonts w:ascii="Verdana" w:hAnsi="Verdana"/>
          <w:color w:val="FF0000"/>
        </w:rPr>
      </w:pPr>
    </w:p>
    <w:p w14:paraId="22BDCACE" w14:textId="77777777" w:rsidR="00D91CF1" w:rsidRPr="00216984" w:rsidRDefault="009A4CA2" w:rsidP="004C78B9">
      <w:pPr>
        <w:pStyle w:val="Paragrafoelenco"/>
        <w:numPr>
          <w:ilvl w:val="0"/>
          <w:numId w:val="13"/>
        </w:numPr>
        <w:rPr>
          <w:rFonts w:ascii="Verdana" w:hAnsi="Verdana"/>
        </w:rPr>
      </w:pPr>
      <w:r w:rsidRPr="00216984">
        <w:rPr>
          <w:rFonts w:ascii="Verdana" w:hAnsi="Verdana"/>
        </w:rPr>
        <w:t>Realizzare un impianto di cogenerazione ad alto rendimento</w:t>
      </w:r>
    </w:p>
    <w:p w14:paraId="6619FD00" w14:textId="77777777" w:rsidR="006D0E3F" w:rsidRPr="00216984" w:rsidRDefault="006D0E3F" w:rsidP="000A3ABE">
      <w:pPr>
        <w:pStyle w:val="Paragrafoelenco"/>
        <w:rPr>
          <w:rFonts w:ascii="Verdana" w:hAnsi="Verdana"/>
        </w:rPr>
      </w:pPr>
    </w:p>
    <w:p w14:paraId="0E0BE3BC" w14:textId="77777777" w:rsidR="006D0E3F" w:rsidRPr="00216984" w:rsidRDefault="006D0E3F" w:rsidP="004C78B9">
      <w:pPr>
        <w:pStyle w:val="Paragrafoelenco"/>
        <w:numPr>
          <w:ilvl w:val="0"/>
          <w:numId w:val="13"/>
        </w:numPr>
        <w:rPr>
          <w:rFonts w:ascii="Verdana" w:hAnsi="Verdana"/>
        </w:rPr>
      </w:pPr>
      <w:r w:rsidRPr="00216984">
        <w:rPr>
          <w:rFonts w:ascii="Verdana" w:hAnsi="Verdana"/>
        </w:rPr>
        <w:t>Realizzare il riciclaggio e riutilizzo dei rifiuti</w:t>
      </w:r>
    </w:p>
    <w:p w14:paraId="792C6B00" w14:textId="77777777" w:rsidR="00A46F50" w:rsidRPr="00216984" w:rsidRDefault="00A46F50" w:rsidP="000A3ABE">
      <w:pPr>
        <w:ind w:firstLine="680"/>
      </w:pPr>
    </w:p>
    <w:p w14:paraId="3811D8AF" w14:textId="77777777" w:rsidR="00D91CF1" w:rsidRPr="00216984" w:rsidRDefault="00D91CF1" w:rsidP="000A3ABE">
      <w:pPr>
        <w:pStyle w:val="Intestazione"/>
        <w:jc w:val="both"/>
        <w:rPr>
          <w:rFonts w:ascii="Verdana" w:hAnsi="Verdana"/>
        </w:rPr>
      </w:pPr>
      <w:r w:rsidRPr="00216984">
        <w:rPr>
          <w:rFonts w:ascii="Verdana" w:hAnsi="Verdana"/>
          <w:sz w:val="22"/>
          <w:szCs w:val="22"/>
        </w:rPr>
        <w:t>•</w:t>
      </w:r>
      <w:r w:rsidR="002D2BE3" w:rsidRPr="00216984">
        <w:rPr>
          <w:rFonts w:ascii="Verdana" w:hAnsi="Verdana"/>
          <w:sz w:val="22"/>
          <w:szCs w:val="22"/>
        </w:rPr>
        <w:t xml:space="preserve"> </w:t>
      </w:r>
      <w:r w:rsidRPr="00216984">
        <w:rPr>
          <w:rFonts w:ascii="Verdana" w:hAnsi="Verdana"/>
        </w:rPr>
        <w:t>localizzazione prevista (provincia, comune, indirizzo completo di n. civico e CAP)</w:t>
      </w:r>
    </w:p>
    <w:p w14:paraId="1FB28AD1" w14:textId="77777777" w:rsidR="00D91CF1" w:rsidRPr="00216984" w:rsidRDefault="000A3ABE" w:rsidP="000A3ABE">
      <w:pPr>
        <w:pStyle w:val="Intestazione"/>
        <w:jc w:val="both"/>
        <w:rPr>
          <w:rFonts w:ascii="Verdana" w:hAnsi="Verdana"/>
        </w:rPr>
      </w:pPr>
      <w:r w:rsidRPr="00216984">
        <w:rPr>
          <w:rFonts w:ascii="Verdana" w:hAnsi="Verdana"/>
        </w:rPr>
        <w:t>• codice ATECO 2007 dell’attività svolta nell’unità produttiva oggetto dell’investimento</w:t>
      </w:r>
    </w:p>
    <w:p w14:paraId="1F843437" w14:textId="77777777" w:rsidR="00D91CF1" w:rsidRPr="00216984" w:rsidRDefault="00D91CF1" w:rsidP="000A3ABE">
      <w:pPr>
        <w:tabs>
          <w:tab w:val="left" w:pos="0"/>
          <w:tab w:val="right" w:pos="1278"/>
        </w:tabs>
        <w:rPr>
          <w:rFonts w:ascii="Verdana" w:hAnsi="Verdana"/>
        </w:rPr>
      </w:pPr>
      <w:r w:rsidRPr="00216984">
        <w:rPr>
          <w:rFonts w:ascii="Verdana" w:hAnsi="Verdana"/>
        </w:rPr>
        <w:t>• sintetica descrizione del progetto di investimento e degli obiettivi previsti</w:t>
      </w:r>
    </w:p>
    <w:p w14:paraId="2DD3F5FA" w14:textId="77777777" w:rsidR="00D91CF1" w:rsidRPr="00216984" w:rsidRDefault="00D91CF1" w:rsidP="00D91CF1">
      <w:pPr>
        <w:tabs>
          <w:tab w:val="left" w:pos="434"/>
        </w:tabs>
        <w:jc w:val="both"/>
        <w:rPr>
          <w:rFonts w:ascii="Verdana" w:hAnsi="Verdana"/>
        </w:rPr>
      </w:pPr>
    </w:p>
    <w:p w14:paraId="3790430D" w14:textId="77777777" w:rsidR="004D7B22" w:rsidRPr="00216984" w:rsidRDefault="00D91CF1" w:rsidP="00D91CF1">
      <w:pPr>
        <w:tabs>
          <w:tab w:val="left" w:pos="434"/>
        </w:tabs>
        <w:jc w:val="both"/>
        <w:rPr>
          <w:rFonts w:ascii="Verdana" w:hAnsi="Verdana"/>
        </w:rPr>
      </w:pPr>
      <w:r w:rsidRPr="00216984">
        <w:rPr>
          <w:rFonts w:ascii="Verdana" w:hAnsi="Verdana"/>
        </w:rPr>
        <w:t>Dettagliare il progetto di spesa</w:t>
      </w:r>
      <w:r w:rsidR="00BF7E28" w:rsidRPr="00216984">
        <w:rPr>
          <w:rFonts w:ascii="Verdana" w:hAnsi="Verdana"/>
        </w:rPr>
        <w:t xml:space="preserve"> (indicare gli importi al netto dell'IVA)</w:t>
      </w:r>
      <w:r w:rsidRPr="00216984">
        <w:rPr>
          <w:rFonts w:ascii="Verdana" w:hAnsi="Verdana"/>
        </w:rPr>
        <w:t>, esponendo anche le spese non agevolabili, utilizzando</w:t>
      </w:r>
      <w:r w:rsidR="002D2BE3" w:rsidRPr="00216984">
        <w:rPr>
          <w:rFonts w:ascii="Verdana" w:hAnsi="Verdana"/>
        </w:rPr>
        <w:t xml:space="preserve"> </w:t>
      </w:r>
      <w:r w:rsidRPr="00216984">
        <w:rPr>
          <w:rFonts w:ascii="Verdana" w:hAnsi="Verdana"/>
        </w:rPr>
        <w:t>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216984">
        <w:rPr>
          <w:rFonts w:ascii="Verdana" w:hAnsi="Verdana"/>
        </w:rPr>
        <w:t xml:space="preserve">ive e dimensionali </w:t>
      </w:r>
      <w:r w:rsidR="002D2BE3" w:rsidRPr="00216984">
        <w:rPr>
          <w:rFonts w:ascii="Verdana" w:hAnsi="Verdana"/>
        </w:rPr>
        <w:t xml:space="preserve">e gli estremi relativi alla </w:t>
      </w:r>
      <w:r w:rsidRPr="00216984">
        <w:rPr>
          <w:rFonts w:ascii="Verdana" w:hAnsi="Verdana"/>
        </w:rPr>
        <w:t>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w:t>
      </w:r>
      <w:r w:rsidR="004D7B22" w:rsidRPr="00216984">
        <w:rPr>
          <w:rFonts w:ascii="Verdana" w:hAnsi="Verdana"/>
        </w:rPr>
        <w:t>.</w:t>
      </w:r>
    </w:p>
    <w:p w14:paraId="34690B49" w14:textId="77777777" w:rsidR="004D7B22" w:rsidRPr="00216984" w:rsidRDefault="004D7B22"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216984" w14:paraId="2A894F44" w14:textId="77777777" w:rsidTr="00EF0843">
        <w:trPr>
          <w:trHeight w:val="307"/>
        </w:trPr>
        <w:tc>
          <w:tcPr>
            <w:tcW w:w="3471" w:type="dxa"/>
            <w:vAlign w:val="center"/>
          </w:tcPr>
          <w:p w14:paraId="3CE2C6E3" w14:textId="77777777" w:rsidR="00D91CF1" w:rsidRPr="00216984" w:rsidRDefault="00D91CF1" w:rsidP="00C95BF7">
            <w:pPr>
              <w:rPr>
                <w:rFonts w:ascii="Verdana" w:hAnsi="Verdana"/>
                <w:b/>
                <w:snapToGrid w:val="0"/>
                <w:color w:val="000000"/>
                <w:sz w:val="18"/>
              </w:rPr>
            </w:pPr>
            <w:r w:rsidRPr="00216984">
              <w:rPr>
                <w:rFonts w:ascii="Verdana" w:hAnsi="Verdana"/>
                <w:b/>
                <w:snapToGrid w:val="0"/>
                <w:color w:val="000000"/>
                <w:sz w:val="18"/>
              </w:rPr>
              <w:t>Progettazione e Studi</w:t>
            </w:r>
          </w:p>
        </w:tc>
        <w:tc>
          <w:tcPr>
            <w:tcW w:w="1555" w:type="dxa"/>
            <w:vAlign w:val="center"/>
          </w:tcPr>
          <w:p w14:paraId="62F4C45C" w14:textId="77777777" w:rsidR="00D91CF1" w:rsidRPr="00216984" w:rsidRDefault="00D91CF1" w:rsidP="00EF0843">
            <w:pPr>
              <w:jc w:val="center"/>
              <w:rPr>
                <w:rFonts w:ascii="Verdana" w:hAnsi="Verdana"/>
                <w:snapToGrid w:val="0"/>
                <w:color w:val="000000"/>
                <w:sz w:val="18"/>
              </w:rPr>
            </w:pPr>
            <w:r w:rsidRPr="00216984">
              <w:rPr>
                <w:rFonts w:ascii="Verdana" w:hAnsi="Verdana"/>
                <w:snapToGrid w:val="0"/>
                <w:color w:val="000000"/>
                <w:sz w:val="18"/>
              </w:rPr>
              <w:t xml:space="preserve">Totale </w:t>
            </w:r>
          </w:p>
          <w:p w14:paraId="631DEBB7" w14:textId="77777777" w:rsidR="00D91CF1" w:rsidRPr="00216984" w:rsidRDefault="00D91CF1" w:rsidP="00EF0843">
            <w:pPr>
              <w:jc w:val="both"/>
              <w:rPr>
                <w:rFonts w:ascii="Verdana" w:hAnsi="Verdana"/>
                <w:snapToGrid w:val="0"/>
                <w:color w:val="000000"/>
                <w:sz w:val="18"/>
              </w:rPr>
            </w:pPr>
          </w:p>
        </w:tc>
        <w:tc>
          <w:tcPr>
            <w:tcW w:w="1546" w:type="dxa"/>
            <w:vAlign w:val="center"/>
          </w:tcPr>
          <w:p w14:paraId="0DE8B3B6" w14:textId="77777777" w:rsidR="00D91CF1" w:rsidRPr="00216984" w:rsidRDefault="00D91CF1" w:rsidP="00EF0843">
            <w:pPr>
              <w:jc w:val="center"/>
              <w:rPr>
                <w:rFonts w:ascii="Verdana" w:hAnsi="Verdana"/>
                <w:i/>
                <w:snapToGrid w:val="0"/>
                <w:color w:val="000000"/>
                <w:sz w:val="16"/>
                <w:szCs w:val="16"/>
              </w:rPr>
            </w:pPr>
            <w:r w:rsidRPr="00216984">
              <w:rPr>
                <w:rFonts w:ascii="Verdana" w:hAnsi="Verdana"/>
                <w:i/>
                <w:snapToGrid w:val="0"/>
                <w:color w:val="000000"/>
                <w:sz w:val="16"/>
                <w:szCs w:val="16"/>
              </w:rPr>
              <w:t xml:space="preserve">di cui </w:t>
            </w:r>
          </w:p>
          <w:p w14:paraId="3342F3A2" w14:textId="77777777" w:rsidR="00D91CF1" w:rsidRPr="00216984" w:rsidRDefault="00D91CF1" w:rsidP="00EF0843">
            <w:pPr>
              <w:jc w:val="center"/>
              <w:rPr>
                <w:rFonts w:ascii="Verdana" w:hAnsi="Verdana"/>
                <w:snapToGrid w:val="0"/>
                <w:color w:val="000000"/>
                <w:sz w:val="18"/>
              </w:rPr>
            </w:pPr>
            <w:r w:rsidRPr="00216984">
              <w:rPr>
                <w:rFonts w:ascii="Verdana" w:hAnsi="Verdana"/>
                <w:i/>
                <w:snapToGrid w:val="0"/>
                <w:color w:val="000000"/>
                <w:sz w:val="16"/>
                <w:szCs w:val="16"/>
              </w:rPr>
              <w:t>agevolabile</w:t>
            </w:r>
            <w:r w:rsidR="00867B61" w:rsidRPr="00216984">
              <w:rPr>
                <w:rFonts w:ascii="Verdana" w:hAnsi="Verdana"/>
                <w:i/>
                <w:snapToGrid w:val="0"/>
                <w:color w:val="000000"/>
                <w:sz w:val="16"/>
                <w:szCs w:val="16"/>
              </w:rPr>
              <w:t xml:space="preserve"> </w:t>
            </w:r>
            <w:r w:rsidR="007C1BEF" w:rsidRPr="00216984">
              <w:rPr>
                <w:rFonts w:ascii="Verdana" w:hAnsi="Verdana"/>
                <w:snapToGrid w:val="0"/>
                <w:color w:val="000000"/>
                <w:sz w:val="18"/>
                <w:vertAlign w:val="superscript"/>
              </w:rPr>
              <w:t>(5</w:t>
            </w:r>
            <w:r w:rsidR="00867B61" w:rsidRPr="00216984">
              <w:rPr>
                <w:rFonts w:ascii="Verdana" w:hAnsi="Verdana"/>
                <w:snapToGrid w:val="0"/>
                <w:color w:val="000000"/>
                <w:sz w:val="18"/>
                <w:vertAlign w:val="superscript"/>
              </w:rPr>
              <w:t>)</w:t>
            </w:r>
            <w:r w:rsidRPr="00216984">
              <w:rPr>
                <w:rFonts w:ascii="Verdana" w:hAnsi="Verdana"/>
                <w:snapToGrid w:val="0"/>
                <w:color w:val="000000"/>
                <w:sz w:val="18"/>
              </w:rPr>
              <w:t xml:space="preserve"> </w:t>
            </w:r>
          </w:p>
        </w:tc>
      </w:tr>
      <w:tr w:rsidR="00D91CF1" w:rsidRPr="00216984" w14:paraId="190ACAC8" w14:textId="77777777" w:rsidTr="00EF0843">
        <w:trPr>
          <w:trHeight w:val="250"/>
        </w:trPr>
        <w:tc>
          <w:tcPr>
            <w:tcW w:w="3471" w:type="dxa"/>
            <w:vAlign w:val="center"/>
          </w:tcPr>
          <w:p w14:paraId="70B2AD21" w14:textId="77777777" w:rsidR="00D91CF1" w:rsidRPr="00216984" w:rsidRDefault="00D91CF1" w:rsidP="00EF0843">
            <w:pPr>
              <w:jc w:val="center"/>
              <w:rPr>
                <w:rFonts w:ascii="Verdana" w:hAnsi="Verdana"/>
                <w:snapToGrid w:val="0"/>
                <w:color w:val="000000"/>
                <w:sz w:val="18"/>
              </w:rPr>
            </w:pPr>
          </w:p>
        </w:tc>
        <w:tc>
          <w:tcPr>
            <w:tcW w:w="1555" w:type="dxa"/>
            <w:vAlign w:val="center"/>
          </w:tcPr>
          <w:p w14:paraId="11A8CB7E" w14:textId="77777777" w:rsidR="00D91CF1" w:rsidRPr="00216984" w:rsidRDefault="00D91CF1" w:rsidP="00EF0843">
            <w:pPr>
              <w:jc w:val="center"/>
              <w:rPr>
                <w:rFonts w:ascii="Verdana" w:hAnsi="Verdana"/>
                <w:snapToGrid w:val="0"/>
                <w:color w:val="000000"/>
                <w:sz w:val="18"/>
              </w:rPr>
            </w:pPr>
            <w:r w:rsidRPr="00216984">
              <w:rPr>
                <w:rFonts w:ascii="Verdana" w:hAnsi="Verdana"/>
                <w:snapToGrid w:val="0"/>
                <w:color w:val="000000"/>
                <w:sz w:val="18"/>
              </w:rPr>
              <w:t>€/000</w:t>
            </w:r>
          </w:p>
        </w:tc>
        <w:tc>
          <w:tcPr>
            <w:tcW w:w="1546" w:type="dxa"/>
            <w:vAlign w:val="center"/>
          </w:tcPr>
          <w:p w14:paraId="13936809" w14:textId="77777777" w:rsidR="00D91CF1" w:rsidRPr="00216984" w:rsidRDefault="00D91CF1" w:rsidP="00EF0843">
            <w:pPr>
              <w:jc w:val="center"/>
              <w:rPr>
                <w:rFonts w:ascii="Verdana" w:hAnsi="Verdana"/>
                <w:snapToGrid w:val="0"/>
                <w:color w:val="000000"/>
                <w:sz w:val="18"/>
              </w:rPr>
            </w:pPr>
            <w:r w:rsidRPr="00216984">
              <w:rPr>
                <w:rFonts w:ascii="Verdana" w:hAnsi="Verdana"/>
                <w:snapToGrid w:val="0"/>
                <w:color w:val="000000"/>
                <w:sz w:val="18"/>
              </w:rPr>
              <w:t>€/000</w:t>
            </w:r>
          </w:p>
        </w:tc>
      </w:tr>
      <w:tr w:rsidR="00D91CF1" w:rsidRPr="00216984" w14:paraId="5B94F38E" w14:textId="77777777" w:rsidTr="00EF0843">
        <w:trPr>
          <w:trHeight w:val="250"/>
        </w:trPr>
        <w:tc>
          <w:tcPr>
            <w:tcW w:w="3471" w:type="dxa"/>
            <w:vAlign w:val="center"/>
          </w:tcPr>
          <w:p w14:paraId="4E122642"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-Progettazioni</w:t>
            </w:r>
          </w:p>
        </w:tc>
        <w:tc>
          <w:tcPr>
            <w:tcW w:w="1555" w:type="dxa"/>
            <w:vAlign w:val="center"/>
          </w:tcPr>
          <w:p w14:paraId="29529662" w14:textId="77777777" w:rsidR="00D91CF1" w:rsidRPr="00216984" w:rsidRDefault="00D91CF1" w:rsidP="00EF0843">
            <w:pPr>
              <w:jc w:val="right"/>
              <w:rPr>
                <w:rFonts w:ascii="Verdana" w:hAnsi="Verdana"/>
                <w:snapToGrid w:val="0"/>
                <w:color w:val="000000"/>
                <w:sz w:val="18"/>
              </w:rPr>
            </w:pPr>
          </w:p>
        </w:tc>
        <w:tc>
          <w:tcPr>
            <w:tcW w:w="1546" w:type="dxa"/>
            <w:vAlign w:val="center"/>
          </w:tcPr>
          <w:p w14:paraId="605FF05C" w14:textId="77777777" w:rsidR="00D91CF1" w:rsidRPr="00216984" w:rsidRDefault="00D91CF1" w:rsidP="00EF0843">
            <w:pPr>
              <w:jc w:val="right"/>
              <w:rPr>
                <w:rFonts w:ascii="Verdana" w:hAnsi="Verdana"/>
                <w:snapToGrid w:val="0"/>
                <w:color w:val="000000"/>
                <w:sz w:val="18"/>
              </w:rPr>
            </w:pPr>
          </w:p>
        </w:tc>
      </w:tr>
      <w:tr w:rsidR="00D91CF1" w:rsidRPr="00216984" w14:paraId="407F556F" w14:textId="77777777" w:rsidTr="00EF0843">
        <w:trPr>
          <w:trHeight w:val="250"/>
        </w:trPr>
        <w:tc>
          <w:tcPr>
            <w:tcW w:w="3471" w:type="dxa"/>
            <w:vAlign w:val="center"/>
          </w:tcPr>
          <w:p w14:paraId="7C506B45"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-Direzione lavori</w:t>
            </w:r>
          </w:p>
        </w:tc>
        <w:tc>
          <w:tcPr>
            <w:tcW w:w="1555" w:type="dxa"/>
            <w:vAlign w:val="center"/>
          </w:tcPr>
          <w:p w14:paraId="34302A5B" w14:textId="77777777" w:rsidR="00D91CF1" w:rsidRPr="00216984" w:rsidRDefault="00D91CF1" w:rsidP="00EF0843">
            <w:pPr>
              <w:jc w:val="right"/>
              <w:rPr>
                <w:rFonts w:ascii="Verdana" w:hAnsi="Verdana"/>
                <w:snapToGrid w:val="0"/>
                <w:color w:val="000000"/>
                <w:sz w:val="18"/>
              </w:rPr>
            </w:pPr>
          </w:p>
        </w:tc>
        <w:tc>
          <w:tcPr>
            <w:tcW w:w="1546" w:type="dxa"/>
            <w:vAlign w:val="center"/>
          </w:tcPr>
          <w:p w14:paraId="36D5BB4D" w14:textId="77777777" w:rsidR="00D91CF1" w:rsidRPr="00216984" w:rsidRDefault="00D91CF1" w:rsidP="00EF0843">
            <w:pPr>
              <w:jc w:val="right"/>
              <w:rPr>
                <w:rFonts w:ascii="Verdana" w:hAnsi="Verdana"/>
                <w:snapToGrid w:val="0"/>
                <w:color w:val="000000"/>
                <w:sz w:val="18"/>
              </w:rPr>
            </w:pPr>
          </w:p>
        </w:tc>
      </w:tr>
      <w:tr w:rsidR="00D91CF1" w:rsidRPr="00216984" w14:paraId="2C960C6D" w14:textId="77777777" w:rsidTr="00EF0843">
        <w:trPr>
          <w:trHeight w:val="250"/>
        </w:trPr>
        <w:tc>
          <w:tcPr>
            <w:tcW w:w="3471" w:type="dxa"/>
            <w:vAlign w:val="center"/>
          </w:tcPr>
          <w:p w14:paraId="6FFD62B5"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-Studi di fattibilità</w:t>
            </w:r>
          </w:p>
        </w:tc>
        <w:tc>
          <w:tcPr>
            <w:tcW w:w="1555" w:type="dxa"/>
            <w:vAlign w:val="center"/>
          </w:tcPr>
          <w:p w14:paraId="66C09C5C" w14:textId="77777777" w:rsidR="00D91CF1" w:rsidRPr="00216984" w:rsidRDefault="00D91CF1" w:rsidP="00EF0843">
            <w:pPr>
              <w:jc w:val="right"/>
              <w:rPr>
                <w:rFonts w:ascii="Verdana" w:hAnsi="Verdana"/>
                <w:snapToGrid w:val="0"/>
                <w:color w:val="000000"/>
                <w:sz w:val="18"/>
              </w:rPr>
            </w:pPr>
          </w:p>
        </w:tc>
        <w:tc>
          <w:tcPr>
            <w:tcW w:w="1546" w:type="dxa"/>
            <w:vAlign w:val="center"/>
          </w:tcPr>
          <w:p w14:paraId="063B50C3" w14:textId="77777777" w:rsidR="00D91CF1" w:rsidRPr="00216984" w:rsidRDefault="00D91CF1" w:rsidP="00EF0843">
            <w:pPr>
              <w:jc w:val="right"/>
              <w:rPr>
                <w:rFonts w:ascii="Verdana" w:hAnsi="Verdana"/>
                <w:snapToGrid w:val="0"/>
                <w:color w:val="000000"/>
                <w:sz w:val="18"/>
              </w:rPr>
            </w:pPr>
          </w:p>
        </w:tc>
      </w:tr>
      <w:tr w:rsidR="00D91CF1" w:rsidRPr="00216984" w14:paraId="3B00C429" w14:textId="77777777" w:rsidTr="00EF0843">
        <w:trPr>
          <w:trHeight w:val="250"/>
        </w:trPr>
        <w:tc>
          <w:tcPr>
            <w:tcW w:w="3471" w:type="dxa"/>
            <w:vAlign w:val="center"/>
          </w:tcPr>
          <w:p w14:paraId="1367854C"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-Valutazione d'impatto ambientale</w:t>
            </w:r>
          </w:p>
        </w:tc>
        <w:tc>
          <w:tcPr>
            <w:tcW w:w="1555" w:type="dxa"/>
            <w:vAlign w:val="center"/>
          </w:tcPr>
          <w:p w14:paraId="057163F8" w14:textId="77777777" w:rsidR="00D91CF1" w:rsidRPr="00216984" w:rsidRDefault="00D91CF1" w:rsidP="00EF0843">
            <w:pPr>
              <w:jc w:val="right"/>
              <w:rPr>
                <w:rFonts w:ascii="Verdana" w:hAnsi="Verdana"/>
                <w:snapToGrid w:val="0"/>
                <w:color w:val="000000"/>
                <w:sz w:val="18"/>
              </w:rPr>
            </w:pPr>
          </w:p>
        </w:tc>
        <w:tc>
          <w:tcPr>
            <w:tcW w:w="1546" w:type="dxa"/>
            <w:vAlign w:val="center"/>
          </w:tcPr>
          <w:p w14:paraId="6A14CCC6" w14:textId="77777777" w:rsidR="00D91CF1" w:rsidRPr="00216984" w:rsidRDefault="00D91CF1" w:rsidP="00EF0843">
            <w:pPr>
              <w:jc w:val="right"/>
              <w:rPr>
                <w:rFonts w:ascii="Verdana" w:hAnsi="Verdana"/>
                <w:snapToGrid w:val="0"/>
                <w:color w:val="000000"/>
                <w:sz w:val="18"/>
              </w:rPr>
            </w:pPr>
          </w:p>
        </w:tc>
      </w:tr>
      <w:tr w:rsidR="00D91CF1" w:rsidRPr="00216984" w14:paraId="0270C9E7" w14:textId="77777777" w:rsidTr="00EF0843">
        <w:trPr>
          <w:trHeight w:val="250"/>
        </w:trPr>
        <w:tc>
          <w:tcPr>
            <w:tcW w:w="3471" w:type="dxa"/>
            <w:vAlign w:val="center"/>
          </w:tcPr>
          <w:p w14:paraId="277238E1"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-Collaudi di legge</w:t>
            </w:r>
          </w:p>
        </w:tc>
        <w:tc>
          <w:tcPr>
            <w:tcW w:w="1555" w:type="dxa"/>
            <w:vAlign w:val="center"/>
          </w:tcPr>
          <w:p w14:paraId="63FCDD5D" w14:textId="77777777" w:rsidR="00D91CF1" w:rsidRPr="00216984" w:rsidRDefault="00D91CF1" w:rsidP="00EF0843">
            <w:pPr>
              <w:jc w:val="right"/>
              <w:rPr>
                <w:rFonts w:ascii="Verdana" w:hAnsi="Verdana"/>
                <w:snapToGrid w:val="0"/>
                <w:color w:val="000000"/>
                <w:sz w:val="18"/>
              </w:rPr>
            </w:pPr>
          </w:p>
        </w:tc>
        <w:tc>
          <w:tcPr>
            <w:tcW w:w="1546" w:type="dxa"/>
            <w:vAlign w:val="center"/>
          </w:tcPr>
          <w:p w14:paraId="76C51984" w14:textId="77777777" w:rsidR="00D91CF1" w:rsidRPr="00216984" w:rsidRDefault="00D91CF1" w:rsidP="00EF0843">
            <w:pPr>
              <w:jc w:val="right"/>
              <w:rPr>
                <w:rFonts w:ascii="Verdana" w:hAnsi="Verdana"/>
                <w:snapToGrid w:val="0"/>
                <w:color w:val="000000"/>
                <w:sz w:val="18"/>
              </w:rPr>
            </w:pPr>
          </w:p>
        </w:tc>
      </w:tr>
      <w:tr w:rsidR="00D91CF1" w:rsidRPr="00216984" w14:paraId="6306D739" w14:textId="77777777" w:rsidTr="00EF0843">
        <w:trPr>
          <w:trHeight w:val="250"/>
        </w:trPr>
        <w:tc>
          <w:tcPr>
            <w:tcW w:w="3471" w:type="dxa"/>
            <w:vAlign w:val="center"/>
          </w:tcPr>
          <w:p w14:paraId="3BFE5A97"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-Altro (specificare)</w:t>
            </w:r>
          </w:p>
        </w:tc>
        <w:tc>
          <w:tcPr>
            <w:tcW w:w="1555" w:type="dxa"/>
            <w:vAlign w:val="center"/>
          </w:tcPr>
          <w:p w14:paraId="27E62B20" w14:textId="77777777" w:rsidR="00D91CF1" w:rsidRPr="00216984" w:rsidRDefault="00D91CF1" w:rsidP="00EF0843">
            <w:pPr>
              <w:jc w:val="right"/>
              <w:rPr>
                <w:rFonts w:ascii="Verdana" w:hAnsi="Verdana"/>
                <w:snapToGrid w:val="0"/>
                <w:color w:val="000000"/>
                <w:sz w:val="18"/>
              </w:rPr>
            </w:pPr>
          </w:p>
        </w:tc>
        <w:tc>
          <w:tcPr>
            <w:tcW w:w="1546" w:type="dxa"/>
            <w:vAlign w:val="center"/>
          </w:tcPr>
          <w:p w14:paraId="4411340E" w14:textId="77777777" w:rsidR="00D91CF1" w:rsidRPr="00216984" w:rsidRDefault="00D91CF1" w:rsidP="00EF0843">
            <w:pPr>
              <w:jc w:val="right"/>
              <w:rPr>
                <w:rFonts w:ascii="Verdana" w:hAnsi="Verdana"/>
                <w:snapToGrid w:val="0"/>
                <w:color w:val="000000"/>
                <w:sz w:val="18"/>
              </w:rPr>
            </w:pPr>
          </w:p>
        </w:tc>
      </w:tr>
      <w:tr w:rsidR="00D91CF1" w:rsidRPr="00216984" w14:paraId="60067EA9" w14:textId="77777777" w:rsidTr="00EF0843">
        <w:trPr>
          <w:trHeight w:val="264"/>
        </w:trPr>
        <w:tc>
          <w:tcPr>
            <w:tcW w:w="3471" w:type="dxa"/>
            <w:vAlign w:val="center"/>
          </w:tcPr>
          <w:p w14:paraId="187B9341" w14:textId="77777777" w:rsidR="00D91CF1" w:rsidRPr="00216984" w:rsidRDefault="00D91CF1" w:rsidP="005E5D9C">
            <w:pPr>
              <w:rPr>
                <w:rFonts w:ascii="Verdana" w:hAnsi="Verdana"/>
                <w:b/>
                <w:snapToGrid w:val="0"/>
                <w:color w:val="000000"/>
                <w:sz w:val="18"/>
              </w:rPr>
            </w:pPr>
            <w:r w:rsidRPr="00216984">
              <w:rPr>
                <w:rFonts w:ascii="Verdana" w:hAnsi="Verdana"/>
                <w:b/>
                <w:snapToGrid w:val="0"/>
                <w:color w:val="000000"/>
                <w:sz w:val="18"/>
              </w:rPr>
              <w:t>TOTALE PROGETTAZIONE E STUDI</w:t>
            </w:r>
            <w:r w:rsidR="005E5D9C" w:rsidRPr="00216984">
              <w:rPr>
                <w:rFonts w:ascii="Verdana" w:hAnsi="Verdana"/>
                <w:b/>
                <w:snapToGrid w:val="0"/>
                <w:color w:val="000000"/>
                <w:sz w:val="18"/>
              </w:rPr>
              <w:t xml:space="preserve"> </w:t>
            </w:r>
            <w:r w:rsidR="005E5D9C" w:rsidRPr="00216984">
              <w:rPr>
                <w:rFonts w:ascii="Verdana" w:hAnsi="Verdana"/>
                <w:snapToGrid w:val="0"/>
                <w:color w:val="000000"/>
                <w:sz w:val="18"/>
                <w:vertAlign w:val="superscript"/>
              </w:rPr>
              <w:t>(1)</w:t>
            </w:r>
          </w:p>
        </w:tc>
        <w:tc>
          <w:tcPr>
            <w:tcW w:w="1555" w:type="dxa"/>
            <w:vAlign w:val="center"/>
          </w:tcPr>
          <w:p w14:paraId="57CCED84" w14:textId="77777777" w:rsidR="00D91CF1" w:rsidRPr="00216984" w:rsidRDefault="00D91CF1" w:rsidP="00EF0843">
            <w:pPr>
              <w:jc w:val="right"/>
              <w:rPr>
                <w:rFonts w:ascii="Verdana" w:hAnsi="Verdana"/>
                <w:b/>
                <w:snapToGrid w:val="0"/>
                <w:color w:val="000000"/>
                <w:sz w:val="18"/>
              </w:rPr>
            </w:pPr>
          </w:p>
        </w:tc>
        <w:tc>
          <w:tcPr>
            <w:tcW w:w="1546" w:type="dxa"/>
            <w:vAlign w:val="center"/>
          </w:tcPr>
          <w:p w14:paraId="6BC0D70A" w14:textId="77777777" w:rsidR="00D91CF1" w:rsidRPr="00216984" w:rsidRDefault="00D91CF1" w:rsidP="00EF0843">
            <w:pPr>
              <w:jc w:val="right"/>
              <w:rPr>
                <w:rFonts w:ascii="Verdana" w:hAnsi="Verdana"/>
                <w:b/>
                <w:snapToGrid w:val="0"/>
                <w:color w:val="000000"/>
                <w:sz w:val="18"/>
              </w:rPr>
            </w:pPr>
          </w:p>
        </w:tc>
      </w:tr>
    </w:tbl>
    <w:p w14:paraId="7436061D" w14:textId="77777777" w:rsidR="005E5D9C" w:rsidRPr="00216984" w:rsidRDefault="005E5D9C" w:rsidP="005E5D9C">
      <w:pPr>
        <w:tabs>
          <w:tab w:val="left" w:pos="0"/>
          <w:tab w:val="right" w:pos="6895"/>
        </w:tabs>
        <w:rPr>
          <w:rFonts w:ascii="Verdana" w:hAnsi="Verdana"/>
          <w:i/>
          <w:sz w:val="18"/>
          <w:szCs w:val="18"/>
          <w:u w:val="single"/>
        </w:rPr>
      </w:pPr>
      <w:r w:rsidRPr="00216984">
        <w:rPr>
          <w:rFonts w:ascii="Verdana" w:hAnsi="Verdana"/>
          <w:i/>
          <w:sz w:val="18"/>
          <w:szCs w:val="18"/>
          <w:u w:val="single"/>
        </w:rPr>
        <w:t>Note</w:t>
      </w:r>
    </w:p>
    <w:p w14:paraId="579575E1" w14:textId="77777777" w:rsidR="005E5D9C" w:rsidRPr="00216984" w:rsidRDefault="005E5D9C" w:rsidP="004C78B9">
      <w:pPr>
        <w:numPr>
          <w:ilvl w:val="0"/>
          <w:numId w:val="10"/>
        </w:numPr>
        <w:tabs>
          <w:tab w:val="left" w:pos="0"/>
          <w:tab w:val="right" w:pos="6895"/>
        </w:tabs>
        <w:rPr>
          <w:rFonts w:ascii="Verdana" w:hAnsi="Verdana"/>
          <w:bCs/>
          <w:i/>
          <w:spacing w:val="-10"/>
          <w:sz w:val="18"/>
          <w:szCs w:val="18"/>
        </w:rPr>
      </w:pPr>
      <w:r w:rsidRPr="00216984">
        <w:rPr>
          <w:rFonts w:ascii="Verdana" w:hAnsi="Verdana"/>
          <w:bCs/>
          <w:i/>
          <w:spacing w:val="-10"/>
          <w:sz w:val="18"/>
          <w:szCs w:val="18"/>
        </w:rPr>
        <w:t>Spese ammissibili esclusivamente per le PMI nella misura massima del 4% dell’investimento complessivo ammissibile.</w:t>
      </w:r>
    </w:p>
    <w:p w14:paraId="1BD80F95" w14:textId="6D840CE5" w:rsidR="00D91CF1" w:rsidRPr="00216984" w:rsidRDefault="00D91CF1" w:rsidP="00431B43">
      <w:pPr>
        <w:tabs>
          <w:tab w:val="left" w:pos="439"/>
        </w:tabs>
        <w:jc w:val="both"/>
        <w:rPr>
          <w:rFonts w:ascii="Verdana" w:hAnsi="Verdana"/>
          <w:sz w:val="22"/>
        </w:rPr>
      </w:pPr>
    </w:p>
    <w:p w14:paraId="7DEF9005" w14:textId="69249489" w:rsidR="00B853CB" w:rsidRPr="00216984" w:rsidRDefault="00B853CB" w:rsidP="00431B43">
      <w:pPr>
        <w:tabs>
          <w:tab w:val="left" w:pos="439"/>
        </w:tabs>
        <w:jc w:val="both"/>
        <w:rPr>
          <w:rFonts w:ascii="Verdana" w:hAnsi="Verdana"/>
          <w:sz w:val="22"/>
        </w:rPr>
      </w:pPr>
    </w:p>
    <w:p w14:paraId="4ADA8E9C" w14:textId="77777777" w:rsidR="005E5D9C" w:rsidRPr="00216984" w:rsidRDefault="005E5D9C"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216984" w14:paraId="56D7BBCA" w14:textId="77777777" w:rsidTr="00EF0843">
        <w:trPr>
          <w:trHeight w:val="307"/>
        </w:trPr>
        <w:tc>
          <w:tcPr>
            <w:tcW w:w="3601" w:type="dxa"/>
            <w:vAlign w:val="center"/>
          </w:tcPr>
          <w:p w14:paraId="3D9DDB73" w14:textId="77777777" w:rsidR="007C1BEF" w:rsidRPr="00216984" w:rsidRDefault="007C1BEF" w:rsidP="007C1BEF">
            <w:pPr>
              <w:jc w:val="center"/>
              <w:rPr>
                <w:rFonts w:ascii="Verdana" w:hAnsi="Verdana"/>
                <w:b/>
                <w:snapToGrid w:val="0"/>
                <w:color w:val="000000"/>
                <w:sz w:val="18"/>
              </w:rPr>
            </w:pPr>
            <w:r w:rsidRPr="00216984">
              <w:rPr>
                <w:rFonts w:ascii="Verdana" w:hAnsi="Verdana"/>
                <w:b/>
                <w:snapToGrid w:val="0"/>
                <w:color w:val="000000"/>
                <w:sz w:val="18"/>
              </w:rPr>
              <w:lastRenderedPageBreak/>
              <w:t>Suolo Aziendale e</w:t>
            </w:r>
          </w:p>
          <w:p w14:paraId="6BF8B061" w14:textId="77777777" w:rsidR="00D91CF1" w:rsidRPr="00216984" w:rsidRDefault="007C1BEF" w:rsidP="007C1BEF">
            <w:pPr>
              <w:jc w:val="center"/>
              <w:rPr>
                <w:rFonts w:ascii="Verdana" w:hAnsi="Verdana"/>
                <w:b/>
                <w:snapToGrid w:val="0"/>
                <w:color w:val="000000"/>
                <w:sz w:val="18"/>
              </w:rPr>
            </w:pPr>
            <w:r w:rsidRPr="00216984">
              <w:rPr>
                <w:rFonts w:ascii="Verdana" w:hAnsi="Verdana"/>
                <w:b/>
                <w:snapToGrid w:val="0"/>
                <w:color w:val="000000"/>
                <w:sz w:val="18"/>
              </w:rPr>
              <w:t>Opere murarie e assimilabili</w:t>
            </w:r>
          </w:p>
        </w:tc>
        <w:tc>
          <w:tcPr>
            <w:tcW w:w="1650" w:type="dxa"/>
            <w:vAlign w:val="center"/>
          </w:tcPr>
          <w:p w14:paraId="3E935EC4" w14:textId="77777777" w:rsidR="00D91CF1" w:rsidRPr="00216984" w:rsidRDefault="00D91CF1" w:rsidP="00EF0843">
            <w:pPr>
              <w:jc w:val="center"/>
              <w:rPr>
                <w:rFonts w:ascii="Verdana" w:hAnsi="Verdana"/>
                <w:snapToGrid w:val="0"/>
                <w:color w:val="000000"/>
                <w:sz w:val="18"/>
              </w:rPr>
            </w:pPr>
            <w:r w:rsidRPr="00216984">
              <w:rPr>
                <w:rFonts w:ascii="Verdana" w:hAnsi="Verdana"/>
                <w:snapToGrid w:val="0"/>
                <w:color w:val="000000"/>
                <w:sz w:val="18"/>
              </w:rPr>
              <w:t xml:space="preserve">Totale </w:t>
            </w:r>
          </w:p>
          <w:p w14:paraId="36A763D7" w14:textId="77777777" w:rsidR="00D91CF1" w:rsidRPr="00216984" w:rsidRDefault="00D91CF1" w:rsidP="00EF0843">
            <w:pPr>
              <w:jc w:val="center"/>
              <w:rPr>
                <w:rFonts w:ascii="Verdana" w:hAnsi="Verdana"/>
                <w:snapToGrid w:val="0"/>
                <w:color w:val="000000"/>
                <w:sz w:val="18"/>
              </w:rPr>
            </w:pPr>
          </w:p>
        </w:tc>
        <w:tc>
          <w:tcPr>
            <w:tcW w:w="1631" w:type="dxa"/>
            <w:vAlign w:val="center"/>
          </w:tcPr>
          <w:p w14:paraId="4EADF264" w14:textId="77777777" w:rsidR="00D91CF1" w:rsidRPr="00216984" w:rsidRDefault="00D91CF1" w:rsidP="00EF0843">
            <w:pPr>
              <w:jc w:val="center"/>
              <w:rPr>
                <w:rFonts w:ascii="Verdana" w:hAnsi="Verdana"/>
                <w:i/>
                <w:snapToGrid w:val="0"/>
                <w:color w:val="000000"/>
                <w:sz w:val="16"/>
                <w:szCs w:val="16"/>
              </w:rPr>
            </w:pPr>
            <w:r w:rsidRPr="00216984">
              <w:rPr>
                <w:rFonts w:ascii="Verdana" w:hAnsi="Verdana"/>
                <w:i/>
                <w:snapToGrid w:val="0"/>
                <w:color w:val="000000"/>
                <w:sz w:val="16"/>
                <w:szCs w:val="16"/>
              </w:rPr>
              <w:t xml:space="preserve">di cui </w:t>
            </w:r>
          </w:p>
          <w:p w14:paraId="0238C484" w14:textId="77777777" w:rsidR="00D91CF1" w:rsidRPr="00216984" w:rsidRDefault="00D91CF1" w:rsidP="007C1BEF">
            <w:pPr>
              <w:jc w:val="center"/>
              <w:rPr>
                <w:rFonts w:ascii="Verdana" w:hAnsi="Verdana"/>
                <w:snapToGrid w:val="0"/>
                <w:color w:val="000000"/>
                <w:sz w:val="18"/>
              </w:rPr>
            </w:pPr>
            <w:r w:rsidRPr="00216984">
              <w:rPr>
                <w:rFonts w:ascii="Verdana" w:hAnsi="Verdana"/>
                <w:i/>
                <w:snapToGrid w:val="0"/>
                <w:color w:val="000000"/>
                <w:sz w:val="16"/>
                <w:szCs w:val="16"/>
              </w:rPr>
              <w:t>agevolabile</w:t>
            </w:r>
            <w:r w:rsidR="00867B61" w:rsidRPr="00216984">
              <w:rPr>
                <w:rFonts w:ascii="Verdana" w:hAnsi="Verdana"/>
                <w:i/>
                <w:snapToGrid w:val="0"/>
                <w:color w:val="000000"/>
                <w:sz w:val="16"/>
                <w:szCs w:val="16"/>
              </w:rPr>
              <w:t xml:space="preserve"> </w:t>
            </w:r>
            <w:r w:rsidR="00867B61" w:rsidRPr="00216984">
              <w:rPr>
                <w:rFonts w:ascii="Verdana" w:hAnsi="Verdana"/>
                <w:snapToGrid w:val="0"/>
                <w:color w:val="000000"/>
                <w:sz w:val="18"/>
                <w:vertAlign w:val="superscript"/>
              </w:rPr>
              <w:t>(</w:t>
            </w:r>
            <w:r w:rsidR="007C1BEF" w:rsidRPr="00216984">
              <w:rPr>
                <w:rFonts w:ascii="Verdana" w:hAnsi="Verdana"/>
                <w:snapToGrid w:val="0"/>
                <w:color w:val="000000"/>
                <w:sz w:val="18"/>
                <w:vertAlign w:val="superscript"/>
              </w:rPr>
              <w:t>5</w:t>
            </w:r>
            <w:r w:rsidR="00867B61" w:rsidRPr="00216984">
              <w:rPr>
                <w:rFonts w:ascii="Verdana" w:hAnsi="Verdana"/>
                <w:snapToGrid w:val="0"/>
                <w:color w:val="000000"/>
                <w:sz w:val="18"/>
                <w:vertAlign w:val="superscript"/>
              </w:rPr>
              <w:t>)</w:t>
            </w:r>
          </w:p>
        </w:tc>
      </w:tr>
      <w:tr w:rsidR="00D91CF1" w:rsidRPr="00216984" w14:paraId="46DB95D2" w14:textId="77777777" w:rsidTr="00EF0843">
        <w:trPr>
          <w:trHeight w:val="250"/>
        </w:trPr>
        <w:tc>
          <w:tcPr>
            <w:tcW w:w="3601" w:type="dxa"/>
            <w:vAlign w:val="center"/>
          </w:tcPr>
          <w:p w14:paraId="2D4C2B4C" w14:textId="77777777" w:rsidR="00D91CF1" w:rsidRPr="00216984" w:rsidRDefault="00D91CF1" w:rsidP="00EF0843">
            <w:pPr>
              <w:jc w:val="right"/>
              <w:rPr>
                <w:rFonts w:ascii="Verdana" w:hAnsi="Verdana"/>
                <w:snapToGrid w:val="0"/>
                <w:color w:val="000000"/>
                <w:sz w:val="18"/>
              </w:rPr>
            </w:pPr>
          </w:p>
        </w:tc>
        <w:tc>
          <w:tcPr>
            <w:tcW w:w="1650" w:type="dxa"/>
          </w:tcPr>
          <w:p w14:paraId="5E25D734" w14:textId="77777777" w:rsidR="00D91CF1" w:rsidRPr="00216984" w:rsidRDefault="00D91CF1" w:rsidP="00EF0843">
            <w:pPr>
              <w:jc w:val="center"/>
            </w:pPr>
            <w:r w:rsidRPr="00216984">
              <w:rPr>
                <w:rFonts w:ascii="Verdana" w:hAnsi="Verdana"/>
                <w:snapToGrid w:val="0"/>
                <w:color w:val="000000"/>
                <w:sz w:val="18"/>
                <w:lang w:val="en-GB"/>
              </w:rPr>
              <w:t>€/000</w:t>
            </w:r>
          </w:p>
        </w:tc>
        <w:tc>
          <w:tcPr>
            <w:tcW w:w="1631" w:type="dxa"/>
          </w:tcPr>
          <w:p w14:paraId="6CBDC280" w14:textId="77777777" w:rsidR="00D91CF1" w:rsidRPr="00216984" w:rsidRDefault="00D91CF1" w:rsidP="00EF0843">
            <w:pPr>
              <w:jc w:val="center"/>
            </w:pPr>
            <w:r w:rsidRPr="00216984">
              <w:rPr>
                <w:rFonts w:ascii="Verdana" w:hAnsi="Verdana"/>
                <w:snapToGrid w:val="0"/>
                <w:color w:val="000000"/>
                <w:sz w:val="18"/>
                <w:lang w:val="en-GB"/>
              </w:rPr>
              <w:t>€/000</w:t>
            </w:r>
          </w:p>
        </w:tc>
      </w:tr>
      <w:tr w:rsidR="00D91CF1" w:rsidRPr="00216984" w14:paraId="280784AF" w14:textId="77777777" w:rsidTr="00EF0843">
        <w:trPr>
          <w:trHeight w:val="250"/>
        </w:trPr>
        <w:tc>
          <w:tcPr>
            <w:tcW w:w="3601" w:type="dxa"/>
            <w:vAlign w:val="center"/>
          </w:tcPr>
          <w:p w14:paraId="710F73BA" w14:textId="77777777" w:rsidR="00D91CF1" w:rsidRPr="00216984" w:rsidRDefault="00D91CF1" w:rsidP="00EF0843">
            <w:pPr>
              <w:rPr>
                <w:rFonts w:ascii="Verdana" w:hAnsi="Verdana"/>
                <w:i/>
                <w:snapToGrid w:val="0"/>
                <w:color w:val="000000"/>
                <w:sz w:val="18"/>
              </w:rPr>
            </w:pPr>
            <w:r w:rsidRPr="00216984">
              <w:rPr>
                <w:rFonts w:ascii="Verdana" w:hAnsi="Verdana"/>
                <w:i/>
                <w:snapToGrid w:val="0"/>
                <w:color w:val="000000"/>
                <w:sz w:val="18"/>
              </w:rPr>
              <w:t>SUOLO AZIENDALE</w:t>
            </w:r>
          </w:p>
        </w:tc>
        <w:tc>
          <w:tcPr>
            <w:tcW w:w="1650" w:type="dxa"/>
            <w:vAlign w:val="center"/>
          </w:tcPr>
          <w:p w14:paraId="78D7899F" w14:textId="77777777" w:rsidR="00D91CF1" w:rsidRPr="00216984" w:rsidRDefault="00D91CF1" w:rsidP="00EF0843">
            <w:pPr>
              <w:jc w:val="center"/>
              <w:rPr>
                <w:rFonts w:ascii="Verdana" w:hAnsi="Verdana"/>
                <w:snapToGrid w:val="0"/>
                <w:color w:val="000000"/>
                <w:sz w:val="18"/>
              </w:rPr>
            </w:pPr>
          </w:p>
        </w:tc>
        <w:tc>
          <w:tcPr>
            <w:tcW w:w="1631" w:type="dxa"/>
            <w:vAlign w:val="center"/>
          </w:tcPr>
          <w:p w14:paraId="7FC79E0E" w14:textId="77777777" w:rsidR="00D91CF1" w:rsidRPr="00216984" w:rsidRDefault="00D91CF1" w:rsidP="00EF0843">
            <w:pPr>
              <w:jc w:val="center"/>
              <w:rPr>
                <w:rFonts w:ascii="Verdana" w:hAnsi="Verdana"/>
                <w:snapToGrid w:val="0"/>
                <w:color w:val="000000"/>
                <w:sz w:val="18"/>
              </w:rPr>
            </w:pPr>
          </w:p>
        </w:tc>
      </w:tr>
      <w:tr w:rsidR="00D91CF1" w:rsidRPr="00216984" w14:paraId="3172E2E2" w14:textId="77777777" w:rsidTr="00EF0843">
        <w:trPr>
          <w:trHeight w:val="250"/>
        </w:trPr>
        <w:tc>
          <w:tcPr>
            <w:tcW w:w="3601" w:type="dxa"/>
            <w:vAlign w:val="center"/>
          </w:tcPr>
          <w:p w14:paraId="437A0251"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-Suolo aziendale</w:t>
            </w:r>
          </w:p>
        </w:tc>
        <w:tc>
          <w:tcPr>
            <w:tcW w:w="1650" w:type="dxa"/>
            <w:vAlign w:val="center"/>
          </w:tcPr>
          <w:p w14:paraId="3AB7C7F9"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377F8089" w14:textId="77777777" w:rsidR="00D91CF1" w:rsidRPr="00216984" w:rsidRDefault="00D91CF1" w:rsidP="00EF0843">
            <w:pPr>
              <w:jc w:val="right"/>
              <w:rPr>
                <w:rFonts w:ascii="Verdana" w:hAnsi="Verdana"/>
                <w:snapToGrid w:val="0"/>
                <w:color w:val="000000"/>
                <w:sz w:val="18"/>
              </w:rPr>
            </w:pPr>
          </w:p>
        </w:tc>
      </w:tr>
      <w:tr w:rsidR="00D91CF1" w:rsidRPr="00216984" w14:paraId="4A129054" w14:textId="77777777" w:rsidTr="00EF0843">
        <w:trPr>
          <w:trHeight w:val="250"/>
        </w:trPr>
        <w:tc>
          <w:tcPr>
            <w:tcW w:w="3601" w:type="dxa"/>
            <w:vAlign w:val="center"/>
          </w:tcPr>
          <w:p w14:paraId="1F76CD26"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-Sistemazione suolo</w:t>
            </w:r>
          </w:p>
        </w:tc>
        <w:tc>
          <w:tcPr>
            <w:tcW w:w="1650" w:type="dxa"/>
            <w:vAlign w:val="center"/>
          </w:tcPr>
          <w:p w14:paraId="2BA8E480"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0952D719" w14:textId="77777777" w:rsidR="00D91CF1" w:rsidRPr="00216984" w:rsidRDefault="00D91CF1" w:rsidP="00EF0843">
            <w:pPr>
              <w:jc w:val="right"/>
              <w:rPr>
                <w:rFonts w:ascii="Verdana" w:hAnsi="Verdana"/>
                <w:snapToGrid w:val="0"/>
                <w:color w:val="000000"/>
                <w:sz w:val="18"/>
              </w:rPr>
            </w:pPr>
          </w:p>
        </w:tc>
      </w:tr>
      <w:tr w:rsidR="00D91CF1" w:rsidRPr="00216984" w14:paraId="670D8A18" w14:textId="77777777" w:rsidTr="00EF0843">
        <w:trPr>
          <w:trHeight w:val="250"/>
        </w:trPr>
        <w:tc>
          <w:tcPr>
            <w:tcW w:w="3601" w:type="dxa"/>
            <w:vAlign w:val="center"/>
          </w:tcPr>
          <w:p w14:paraId="4537D3D6"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-Indagini geognostiche</w:t>
            </w:r>
          </w:p>
        </w:tc>
        <w:tc>
          <w:tcPr>
            <w:tcW w:w="1650" w:type="dxa"/>
            <w:vAlign w:val="center"/>
          </w:tcPr>
          <w:p w14:paraId="09C6931C"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2064EE6" w14:textId="77777777" w:rsidR="00D91CF1" w:rsidRPr="00216984" w:rsidRDefault="00D91CF1" w:rsidP="00EF0843">
            <w:pPr>
              <w:jc w:val="right"/>
              <w:rPr>
                <w:rFonts w:ascii="Verdana" w:hAnsi="Verdana"/>
                <w:snapToGrid w:val="0"/>
                <w:color w:val="000000"/>
                <w:sz w:val="18"/>
              </w:rPr>
            </w:pPr>
          </w:p>
        </w:tc>
      </w:tr>
      <w:tr w:rsidR="00D91CF1" w:rsidRPr="00216984" w14:paraId="384AA9E1" w14:textId="77777777" w:rsidTr="00EF0843">
        <w:trPr>
          <w:trHeight w:val="250"/>
        </w:trPr>
        <w:tc>
          <w:tcPr>
            <w:tcW w:w="3601" w:type="dxa"/>
            <w:vAlign w:val="center"/>
          </w:tcPr>
          <w:p w14:paraId="0D77B1EF" w14:textId="77777777" w:rsidR="00D91CF1" w:rsidRPr="00216984" w:rsidRDefault="00D91CF1" w:rsidP="005E5D9C">
            <w:pPr>
              <w:rPr>
                <w:rFonts w:ascii="Verdana" w:hAnsi="Verdana"/>
                <w:snapToGrid w:val="0"/>
                <w:color w:val="000000"/>
                <w:sz w:val="18"/>
              </w:rPr>
            </w:pPr>
            <w:r w:rsidRPr="00216984">
              <w:rPr>
                <w:rFonts w:ascii="Verdana" w:hAnsi="Verdana"/>
                <w:snapToGrid w:val="0"/>
                <w:color w:val="000000"/>
                <w:sz w:val="18"/>
              </w:rPr>
              <w:t xml:space="preserve">TOTALE SUOLO AZIENDALE </w:t>
            </w:r>
            <w:r w:rsidRPr="00216984">
              <w:rPr>
                <w:rFonts w:ascii="Verdana" w:hAnsi="Verdana"/>
                <w:snapToGrid w:val="0"/>
                <w:color w:val="000000"/>
                <w:sz w:val="18"/>
                <w:vertAlign w:val="superscript"/>
              </w:rPr>
              <w:t>(</w:t>
            </w:r>
            <w:r w:rsidR="005E5D9C" w:rsidRPr="00216984">
              <w:rPr>
                <w:rFonts w:ascii="Verdana" w:hAnsi="Verdana"/>
                <w:snapToGrid w:val="0"/>
                <w:color w:val="000000"/>
                <w:sz w:val="18"/>
                <w:vertAlign w:val="superscript"/>
              </w:rPr>
              <w:t>2</w:t>
            </w:r>
            <w:r w:rsidRPr="00216984">
              <w:rPr>
                <w:rFonts w:ascii="Verdana" w:hAnsi="Verdana"/>
                <w:snapToGrid w:val="0"/>
                <w:color w:val="000000"/>
                <w:sz w:val="18"/>
                <w:vertAlign w:val="superscript"/>
              </w:rPr>
              <w:t>)</w:t>
            </w:r>
          </w:p>
        </w:tc>
        <w:tc>
          <w:tcPr>
            <w:tcW w:w="1650" w:type="dxa"/>
            <w:vAlign w:val="center"/>
          </w:tcPr>
          <w:p w14:paraId="43F1D0ED"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EE8E94B" w14:textId="77777777" w:rsidR="00D91CF1" w:rsidRPr="00216984" w:rsidRDefault="00D91CF1" w:rsidP="00EF0843">
            <w:pPr>
              <w:jc w:val="right"/>
              <w:rPr>
                <w:rFonts w:ascii="Verdana" w:hAnsi="Verdana"/>
                <w:snapToGrid w:val="0"/>
                <w:color w:val="000000"/>
                <w:sz w:val="18"/>
              </w:rPr>
            </w:pPr>
          </w:p>
        </w:tc>
      </w:tr>
      <w:tr w:rsidR="00D91CF1" w:rsidRPr="00216984" w14:paraId="7A1847FD" w14:textId="77777777" w:rsidTr="00EF0843">
        <w:trPr>
          <w:trHeight w:val="250"/>
        </w:trPr>
        <w:tc>
          <w:tcPr>
            <w:tcW w:w="3601" w:type="dxa"/>
            <w:vAlign w:val="center"/>
          </w:tcPr>
          <w:p w14:paraId="2363E918" w14:textId="77777777" w:rsidR="00D91CF1" w:rsidRPr="00216984" w:rsidRDefault="00D91CF1" w:rsidP="00EF0843">
            <w:pPr>
              <w:rPr>
                <w:rFonts w:ascii="Verdana" w:hAnsi="Verdana"/>
                <w:i/>
                <w:snapToGrid w:val="0"/>
                <w:color w:val="000000"/>
                <w:sz w:val="18"/>
              </w:rPr>
            </w:pPr>
            <w:r w:rsidRPr="00216984">
              <w:rPr>
                <w:rFonts w:ascii="Verdana" w:hAnsi="Verdana"/>
                <w:i/>
                <w:snapToGrid w:val="0"/>
                <w:color w:val="000000"/>
                <w:sz w:val="18"/>
              </w:rPr>
              <w:t>OPERE MURARIE E ASSIMILABILI</w:t>
            </w:r>
          </w:p>
        </w:tc>
        <w:tc>
          <w:tcPr>
            <w:tcW w:w="1650" w:type="dxa"/>
            <w:vAlign w:val="center"/>
          </w:tcPr>
          <w:p w14:paraId="4AF1F4B7"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3F45F6C2" w14:textId="77777777" w:rsidR="00D91CF1" w:rsidRPr="00216984" w:rsidRDefault="00D91CF1" w:rsidP="00EF0843">
            <w:pPr>
              <w:jc w:val="right"/>
              <w:rPr>
                <w:rFonts w:ascii="Verdana" w:hAnsi="Verdana"/>
                <w:snapToGrid w:val="0"/>
                <w:color w:val="000000"/>
                <w:sz w:val="18"/>
              </w:rPr>
            </w:pPr>
          </w:p>
        </w:tc>
      </w:tr>
      <w:tr w:rsidR="00D91CF1" w:rsidRPr="00216984" w14:paraId="3F7BE747" w14:textId="77777777" w:rsidTr="00EF0843">
        <w:trPr>
          <w:trHeight w:val="250"/>
        </w:trPr>
        <w:tc>
          <w:tcPr>
            <w:tcW w:w="3601" w:type="dxa"/>
            <w:vAlign w:val="center"/>
          </w:tcPr>
          <w:p w14:paraId="108EBB1C"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Capannoni e fabbricati industriali</w:t>
            </w:r>
          </w:p>
        </w:tc>
        <w:tc>
          <w:tcPr>
            <w:tcW w:w="1650" w:type="dxa"/>
            <w:vAlign w:val="center"/>
          </w:tcPr>
          <w:p w14:paraId="4EACE0EF" w14:textId="77777777" w:rsidR="00D91CF1" w:rsidRPr="00216984" w:rsidRDefault="00D91CF1" w:rsidP="00EF0843">
            <w:pPr>
              <w:jc w:val="right"/>
              <w:rPr>
                <w:rFonts w:ascii="Verdana" w:hAnsi="Verdana"/>
                <w:i/>
                <w:snapToGrid w:val="0"/>
                <w:color w:val="000000"/>
                <w:sz w:val="18"/>
              </w:rPr>
            </w:pPr>
          </w:p>
        </w:tc>
        <w:tc>
          <w:tcPr>
            <w:tcW w:w="1631" w:type="dxa"/>
            <w:vAlign w:val="center"/>
          </w:tcPr>
          <w:p w14:paraId="593E20C4" w14:textId="77777777" w:rsidR="00D91CF1" w:rsidRPr="00216984" w:rsidRDefault="00D91CF1" w:rsidP="00EF0843">
            <w:pPr>
              <w:jc w:val="right"/>
              <w:rPr>
                <w:rFonts w:ascii="Verdana" w:hAnsi="Verdana"/>
                <w:i/>
                <w:snapToGrid w:val="0"/>
                <w:color w:val="000000"/>
                <w:sz w:val="18"/>
              </w:rPr>
            </w:pPr>
          </w:p>
        </w:tc>
      </w:tr>
      <w:tr w:rsidR="00D91CF1" w:rsidRPr="00216984" w14:paraId="6303C5C9" w14:textId="77777777" w:rsidTr="00EF0843">
        <w:trPr>
          <w:trHeight w:val="264"/>
        </w:trPr>
        <w:tc>
          <w:tcPr>
            <w:tcW w:w="3601" w:type="dxa"/>
            <w:vAlign w:val="center"/>
          </w:tcPr>
          <w:p w14:paraId="0F647419"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-(singole descrizioni)</w:t>
            </w:r>
          </w:p>
        </w:tc>
        <w:tc>
          <w:tcPr>
            <w:tcW w:w="1650" w:type="dxa"/>
            <w:vAlign w:val="center"/>
          </w:tcPr>
          <w:p w14:paraId="1BC6ACBD"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FDD9758" w14:textId="77777777" w:rsidR="00D91CF1" w:rsidRPr="00216984" w:rsidRDefault="00D91CF1" w:rsidP="00EF0843">
            <w:pPr>
              <w:jc w:val="right"/>
              <w:rPr>
                <w:rFonts w:ascii="Verdana" w:hAnsi="Verdana"/>
                <w:snapToGrid w:val="0"/>
                <w:color w:val="000000"/>
                <w:sz w:val="18"/>
              </w:rPr>
            </w:pPr>
          </w:p>
        </w:tc>
      </w:tr>
      <w:tr w:rsidR="009A1E55" w:rsidRPr="00216984" w14:paraId="38D519EE" w14:textId="77777777" w:rsidTr="00EF0843">
        <w:trPr>
          <w:trHeight w:val="264"/>
        </w:trPr>
        <w:tc>
          <w:tcPr>
            <w:tcW w:w="3601" w:type="dxa"/>
            <w:vAlign w:val="center"/>
          </w:tcPr>
          <w:p w14:paraId="22C7A06A" w14:textId="77777777" w:rsidR="009A1E55" w:rsidRPr="00216984" w:rsidRDefault="009A1E55" w:rsidP="009A1E55">
            <w:pPr>
              <w:rPr>
                <w:rFonts w:ascii="Verdana" w:hAnsi="Verdana"/>
                <w:snapToGrid w:val="0"/>
                <w:color w:val="000000"/>
                <w:sz w:val="18"/>
              </w:rPr>
            </w:pPr>
            <w:r w:rsidRPr="00216984">
              <w:rPr>
                <w:rFonts w:ascii="Verdana" w:hAnsi="Verdana"/>
                <w:snapToGrid w:val="0"/>
                <w:color w:val="000000"/>
                <w:sz w:val="18"/>
              </w:rPr>
              <w:t xml:space="preserve">  -Oneri </w:t>
            </w:r>
            <w:r w:rsidR="006A6B6E" w:rsidRPr="00216984">
              <w:rPr>
                <w:rFonts w:ascii="Verdana" w:hAnsi="Verdana"/>
                <w:snapToGrid w:val="0"/>
                <w:sz w:val="18"/>
              </w:rPr>
              <w:t>concessori</w:t>
            </w:r>
            <w:r w:rsidR="006A6B6E" w:rsidRPr="00216984">
              <w:rPr>
                <w:rFonts w:ascii="Verdana" w:hAnsi="Verdana"/>
                <w:snapToGrid w:val="0"/>
                <w:color w:val="000000"/>
                <w:sz w:val="18"/>
              </w:rPr>
              <w:t xml:space="preserve"> </w:t>
            </w:r>
            <w:r w:rsidRPr="00216984">
              <w:rPr>
                <w:rFonts w:ascii="Verdana" w:hAnsi="Verdana"/>
                <w:snapToGrid w:val="0"/>
                <w:color w:val="000000"/>
                <w:sz w:val="18"/>
              </w:rPr>
              <w:t>*</w:t>
            </w:r>
          </w:p>
        </w:tc>
        <w:tc>
          <w:tcPr>
            <w:tcW w:w="1650" w:type="dxa"/>
            <w:vAlign w:val="center"/>
          </w:tcPr>
          <w:p w14:paraId="5F61C7AA" w14:textId="77777777" w:rsidR="009A1E55" w:rsidRPr="00216984" w:rsidRDefault="009A1E55" w:rsidP="009A1E55">
            <w:pPr>
              <w:jc w:val="right"/>
              <w:rPr>
                <w:rFonts w:ascii="Verdana" w:hAnsi="Verdana"/>
                <w:snapToGrid w:val="0"/>
                <w:color w:val="000000"/>
                <w:sz w:val="18"/>
              </w:rPr>
            </w:pPr>
          </w:p>
        </w:tc>
        <w:tc>
          <w:tcPr>
            <w:tcW w:w="1631" w:type="dxa"/>
            <w:vAlign w:val="center"/>
          </w:tcPr>
          <w:p w14:paraId="4535B7B3" w14:textId="77777777" w:rsidR="009A1E55" w:rsidRPr="00216984" w:rsidRDefault="009A1E55" w:rsidP="009A1E55">
            <w:pPr>
              <w:jc w:val="right"/>
              <w:rPr>
                <w:rFonts w:ascii="Verdana" w:hAnsi="Verdana"/>
                <w:snapToGrid w:val="0"/>
                <w:color w:val="000000"/>
                <w:sz w:val="18"/>
              </w:rPr>
            </w:pPr>
          </w:p>
        </w:tc>
      </w:tr>
      <w:tr w:rsidR="00D91CF1" w:rsidRPr="00216984" w14:paraId="3347B24F" w14:textId="77777777" w:rsidTr="00EF0843">
        <w:trPr>
          <w:trHeight w:val="264"/>
        </w:trPr>
        <w:tc>
          <w:tcPr>
            <w:tcW w:w="3601" w:type="dxa"/>
            <w:vAlign w:val="center"/>
          </w:tcPr>
          <w:p w14:paraId="62509960"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TOTALE CAPANNONI E FABBRICATI INDUSTRIALI</w:t>
            </w:r>
          </w:p>
        </w:tc>
        <w:tc>
          <w:tcPr>
            <w:tcW w:w="1650" w:type="dxa"/>
            <w:vAlign w:val="center"/>
          </w:tcPr>
          <w:p w14:paraId="4918D084"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58042D38" w14:textId="77777777" w:rsidR="00D91CF1" w:rsidRPr="00216984" w:rsidRDefault="00D91CF1" w:rsidP="00EF0843">
            <w:pPr>
              <w:jc w:val="right"/>
              <w:rPr>
                <w:rFonts w:ascii="Verdana" w:hAnsi="Verdana"/>
                <w:snapToGrid w:val="0"/>
                <w:color w:val="000000"/>
                <w:sz w:val="18"/>
              </w:rPr>
            </w:pPr>
          </w:p>
        </w:tc>
      </w:tr>
      <w:tr w:rsidR="00D91CF1" w:rsidRPr="00216984" w14:paraId="106B30A6" w14:textId="77777777" w:rsidTr="00EF0843">
        <w:trPr>
          <w:trHeight w:val="250"/>
        </w:trPr>
        <w:tc>
          <w:tcPr>
            <w:tcW w:w="3601" w:type="dxa"/>
            <w:vAlign w:val="center"/>
          </w:tcPr>
          <w:p w14:paraId="609048EE"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Fabbricati civili per uffici e servizi sociali</w:t>
            </w:r>
          </w:p>
        </w:tc>
        <w:tc>
          <w:tcPr>
            <w:tcW w:w="1650" w:type="dxa"/>
            <w:vAlign w:val="center"/>
          </w:tcPr>
          <w:p w14:paraId="1A4AB033"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3E5650EC" w14:textId="77777777" w:rsidR="00D91CF1" w:rsidRPr="00216984" w:rsidRDefault="00D91CF1" w:rsidP="00EF0843">
            <w:pPr>
              <w:jc w:val="right"/>
              <w:rPr>
                <w:rFonts w:ascii="Verdana" w:hAnsi="Verdana"/>
                <w:snapToGrid w:val="0"/>
                <w:color w:val="000000"/>
                <w:sz w:val="18"/>
              </w:rPr>
            </w:pPr>
          </w:p>
        </w:tc>
      </w:tr>
      <w:tr w:rsidR="00D91CF1" w:rsidRPr="00216984" w14:paraId="495753AB" w14:textId="77777777" w:rsidTr="00EF0843">
        <w:trPr>
          <w:trHeight w:val="250"/>
        </w:trPr>
        <w:tc>
          <w:tcPr>
            <w:tcW w:w="3601" w:type="dxa"/>
            <w:vAlign w:val="center"/>
          </w:tcPr>
          <w:p w14:paraId="7B360BA5"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-(singole descrizioni)</w:t>
            </w:r>
          </w:p>
        </w:tc>
        <w:tc>
          <w:tcPr>
            <w:tcW w:w="1650" w:type="dxa"/>
            <w:vAlign w:val="center"/>
          </w:tcPr>
          <w:p w14:paraId="6369B3BF"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69219B7F" w14:textId="77777777" w:rsidR="00D91CF1" w:rsidRPr="00216984" w:rsidRDefault="00D91CF1" w:rsidP="00EF0843">
            <w:pPr>
              <w:jc w:val="right"/>
              <w:rPr>
                <w:rFonts w:ascii="Verdana" w:hAnsi="Verdana"/>
                <w:snapToGrid w:val="0"/>
                <w:color w:val="000000"/>
                <w:sz w:val="18"/>
              </w:rPr>
            </w:pPr>
          </w:p>
        </w:tc>
      </w:tr>
      <w:tr w:rsidR="00D91CF1" w:rsidRPr="00216984" w14:paraId="1E5D64A6" w14:textId="77777777" w:rsidTr="00EF0843">
        <w:trPr>
          <w:trHeight w:val="250"/>
        </w:trPr>
        <w:tc>
          <w:tcPr>
            <w:tcW w:w="3601" w:type="dxa"/>
            <w:vAlign w:val="center"/>
          </w:tcPr>
          <w:p w14:paraId="36319C9D"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 FABBRICATI CIVILI PER UFFICI E SERVIZI SOCIALI</w:t>
            </w:r>
          </w:p>
        </w:tc>
        <w:tc>
          <w:tcPr>
            <w:tcW w:w="1650" w:type="dxa"/>
            <w:vAlign w:val="center"/>
          </w:tcPr>
          <w:p w14:paraId="2852168B"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70378E5C" w14:textId="77777777" w:rsidR="00D91CF1" w:rsidRPr="00216984" w:rsidRDefault="00D91CF1" w:rsidP="00EF0843">
            <w:pPr>
              <w:jc w:val="right"/>
              <w:rPr>
                <w:rFonts w:ascii="Verdana" w:hAnsi="Verdana"/>
                <w:snapToGrid w:val="0"/>
                <w:color w:val="000000"/>
                <w:sz w:val="18"/>
              </w:rPr>
            </w:pPr>
          </w:p>
        </w:tc>
      </w:tr>
      <w:tr w:rsidR="00D91CF1" w:rsidRPr="00216984" w14:paraId="02BF7E45" w14:textId="77777777" w:rsidTr="00EF0843">
        <w:trPr>
          <w:trHeight w:val="250"/>
        </w:trPr>
        <w:tc>
          <w:tcPr>
            <w:tcW w:w="3601" w:type="dxa"/>
            <w:vAlign w:val="center"/>
          </w:tcPr>
          <w:p w14:paraId="7FEAE647"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-Riscaldamento</w:t>
            </w:r>
          </w:p>
        </w:tc>
        <w:tc>
          <w:tcPr>
            <w:tcW w:w="1650" w:type="dxa"/>
            <w:vAlign w:val="center"/>
          </w:tcPr>
          <w:p w14:paraId="719137E9"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6B1AEB3D" w14:textId="77777777" w:rsidR="00D91CF1" w:rsidRPr="00216984" w:rsidRDefault="00D91CF1" w:rsidP="00EF0843">
            <w:pPr>
              <w:jc w:val="right"/>
              <w:rPr>
                <w:rFonts w:ascii="Verdana" w:hAnsi="Verdana"/>
                <w:snapToGrid w:val="0"/>
                <w:color w:val="000000"/>
                <w:sz w:val="18"/>
              </w:rPr>
            </w:pPr>
          </w:p>
        </w:tc>
      </w:tr>
      <w:tr w:rsidR="00D91CF1" w:rsidRPr="00216984" w14:paraId="02AE302C" w14:textId="77777777" w:rsidTr="00EF0843">
        <w:trPr>
          <w:trHeight w:val="250"/>
        </w:trPr>
        <w:tc>
          <w:tcPr>
            <w:tcW w:w="3601" w:type="dxa"/>
            <w:vAlign w:val="center"/>
          </w:tcPr>
          <w:p w14:paraId="075BE154"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-Condizionamento</w:t>
            </w:r>
          </w:p>
        </w:tc>
        <w:tc>
          <w:tcPr>
            <w:tcW w:w="1650" w:type="dxa"/>
            <w:vAlign w:val="center"/>
          </w:tcPr>
          <w:p w14:paraId="6AE01933"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3233A784" w14:textId="77777777" w:rsidR="00D91CF1" w:rsidRPr="00216984" w:rsidRDefault="00D91CF1" w:rsidP="00EF0843">
            <w:pPr>
              <w:jc w:val="right"/>
              <w:rPr>
                <w:rFonts w:ascii="Verdana" w:hAnsi="Verdana"/>
                <w:snapToGrid w:val="0"/>
                <w:color w:val="000000"/>
                <w:sz w:val="18"/>
              </w:rPr>
            </w:pPr>
          </w:p>
        </w:tc>
      </w:tr>
      <w:tr w:rsidR="00D91CF1" w:rsidRPr="00216984" w14:paraId="17D7C6C6" w14:textId="77777777" w:rsidTr="00EF0843">
        <w:trPr>
          <w:trHeight w:val="264"/>
        </w:trPr>
        <w:tc>
          <w:tcPr>
            <w:tcW w:w="3601" w:type="dxa"/>
            <w:vAlign w:val="center"/>
          </w:tcPr>
          <w:p w14:paraId="6F7ACAD1"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-Idrico</w:t>
            </w:r>
          </w:p>
        </w:tc>
        <w:tc>
          <w:tcPr>
            <w:tcW w:w="1650" w:type="dxa"/>
            <w:vAlign w:val="center"/>
          </w:tcPr>
          <w:p w14:paraId="54C3B507"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7304BD1C" w14:textId="77777777" w:rsidR="00D91CF1" w:rsidRPr="00216984" w:rsidRDefault="00D91CF1" w:rsidP="00EF0843">
            <w:pPr>
              <w:jc w:val="right"/>
              <w:rPr>
                <w:rFonts w:ascii="Verdana" w:hAnsi="Verdana"/>
                <w:snapToGrid w:val="0"/>
                <w:color w:val="000000"/>
                <w:sz w:val="18"/>
              </w:rPr>
            </w:pPr>
          </w:p>
        </w:tc>
      </w:tr>
      <w:tr w:rsidR="00D91CF1" w:rsidRPr="00216984" w14:paraId="6E0AAD99" w14:textId="77777777" w:rsidTr="00EF0843">
        <w:trPr>
          <w:trHeight w:val="264"/>
        </w:trPr>
        <w:tc>
          <w:tcPr>
            <w:tcW w:w="3601" w:type="dxa"/>
            <w:vAlign w:val="center"/>
          </w:tcPr>
          <w:p w14:paraId="4BF1471C"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-Elettrico</w:t>
            </w:r>
          </w:p>
        </w:tc>
        <w:tc>
          <w:tcPr>
            <w:tcW w:w="1650" w:type="dxa"/>
            <w:vAlign w:val="center"/>
          </w:tcPr>
          <w:p w14:paraId="0241EB52"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35ED5CB7" w14:textId="77777777" w:rsidR="00D91CF1" w:rsidRPr="00216984" w:rsidRDefault="00D91CF1" w:rsidP="00EF0843">
            <w:pPr>
              <w:jc w:val="right"/>
              <w:rPr>
                <w:rFonts w:ascii="Verdana" w:hAnsi="Verdana"/>
                <w:snapToGrid w:val="0"/>
                <w:color w:val="000000"/>
                <w:sz w:val="18"/>
              </w:rPr>
            </w:pPr>
          </w:p>
        </w:tc>
      </w:tr>
      <w:tr w:rsidR="00D91CF1" w:rsidRPr="00216984" w14:paraId="178AE36E" w14:textId="77777777" w:rsidTr="00EF0843">
        <w:trPr>
          <w:trHeight w:val="250"/>
        </w:trPr>
        <w:tc>
          <w:tcPr>
            <w:tcW w:w="3601" w:type="dxa"/>
            <w:vAlign w:val="center"/>
          </w:tcPr>
          <w:p w14:paraId="2AB2C49D"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-Fognario</w:t>
            </w:r>
          </w:p>
        </w:tc>
        <w:tc>
          <w:tcPr>
            <w:tcW w:w="1650" w:type="dxa"/>
            <w:vAlign w:val="center"/>
          </w:tcPr>
          <w:p w14:paraId="272D8298"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17F7C69B" w14:textId="77777777" w:rsidR="00D91CF1" w:rsidRPr="00216984" w:rsidRDefault="00D91CF1" w:rsidP="00EF0843">
            <w:pPr>
              <w:jc w:val="right"/>
              <w:rPr>
                <w:rFonts w:ascii="Verdana" w:hAnsi="Verdana"/>
                <w:snapToGrid w:val="0"/>
                <w:color w:val="000000"/>
                <w:sz w:val="18"/>
              </w:rPr>
            </w:pPr>
          </w:p>
        </w:tc>
      </w:tr>
      <w:tr w:rsidR="00D91CF1" w:rsidRPr="00216984" w14:paraId="10D56C70" w14:textId="77777777" w:rsidTr="00EF0843">
        <w:trPr>
          <w:trHeight w:val="250"/>
        </w:trPr>
        <w:tc>
          <w:tcPr>
            <w:tcW w:w="3601" w:type="dxa"/>
            <w:vAlign w:val="center"/>
          </w:tcPr>
          <w:p w14:paraId="4643B280"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-Metano</w:t>
            </w:r>
          </w:p>
        </w:tc>
        <w:tc>
          <w:tcPr>
            <w:tcW w:w="1650" w:type="dxa"/>
            <w:vAlign w:val="center"/>
          </w:tcPr>
          <w:p w14:paraId="2E23B38A"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AAB8336" w14:textId="77777777" w:rsidR="00D91CF1" w:rsidRPr="00216984" w:rsidRDefault="00D91CF1" w:rsidP="00EF0843">
            <w:pPr>
              <w:jc w:val="right"/>
              <w:rPr>
                <w:rFonts w:ascii="Verdana" w:hAnsi="Verdana"/>
                <w:snapToGrid w:val="0"/>
                <w:color w:val="000000"/>
                <w:sz w:val="18"/>
              </w:rPr>
            </w:pPr>
          </w:p>
        </w:tc>
      </w:tr>
      <w:tr w:rsidR="00D91CF1" w:rsidRPr="00216984" w14:paraId="5AB52536" w14:textId="77777777" w:rsidTr="00EF0843">
        <w:trPr>
          <w:trHeight w:val="250"/>
        </w:trPr>
        <w:tc>
          <w:tcPr>
            <w:tcW w:w="3601" w:type="dxa"/>
            <w:vAlign w:val="center"/>
          </w:tcPr>
          <w:p w14:paraId="66ADB28B"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-Aria compressa</w:t>
            </w:r>
          </w:p>
        </w:tc>
        <w:tc>
          <w:tcPr>
            <w:tcW w:w="1650" w:type="dxa"/>
            <w:vAlign w:val="center"/>
          </w:tcPr>
          <w:p w14:paraId="30A75EA1"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1FE6220E" w14:textId="77777777" w:rsidR="00D91CF1" w:rsidRPr="00216984" w:rsidRDefault="00D91CF1" w:rsidP="00EF0843">
            <w:pPr>
              <w:jc w:val="right"/>
              <w:rPr>
                <w:rFonts w:ascii="Verdana" w:hAnsi="Verdana"/>
                <w:snapToGrid w:val="0"/>
                <w:color w:val="000000"/>
                <w:sz w:val="18"/>
              </w:rPr>
            </w:pPr>
          </w:p>
        </w:tc>
      </w:tr>
      <w:tr w:rsidR="00D91CF1" w:rsidRPr="00216984" w14:paraId="3370757D" w14:textId="77777777" w:rsidTr="00EF0843">
        <w:trPr>
          <w:trHeight w:val="250"/>
        </w:trPr>
        <w:tc>
          <w:tcPr>
            <w:tcW w:w="3601" w:type="dxa"/>
            <w:vAlign w:val="center"/>
          </w:tcPr>
          <w:p w14:paraId="7261764F"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-Telefonico</w:t>
            </w:r>
          </w:p>
        </w:tc>
        <w:tc>
          <w:tcPr>
            <w:tcW w:w="1650" w:type="dxa"/>
            <w:vAlign w:val="center"/>
          </w:tcPr>
          <w:p w14:paraId="2004B1E8"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6F29D8D6" w14:textId="77777777" w:rsidR="00D91CF1" w:rsidRPr="00216984" w:rsidRDefault="00D91CF1" w:rsidP="00EF0843">
            <w:pPr>
              <w:jc w:val="right"/>
              <w:rPr>
                <w:rFonts w:ascii="Verdana" w:hAnsi="Verdana"/>
                <w:snapToGrid w:val="0"/>
                <w:color w:val="000000"/>
                <w:sz w:val="18"/>
              </w:rPr>
            </w:pPr>
          </w:p>
        </w:tc>
      </w:tr>
      <w:tr w:rsidR="00D91CF1" w:rsidRPr="00216984" w14:paraId="430DFFAE" w14:textId="77777777" w:rsidTr="00EF0843">
        <w:trPr>
          <w:trHeight w:val="250"/>
        </w:trPr>
        <w:tc>
          <w:tcPr>
            <w:tcW w:w="3601" w:type="dxa"/>
            <w:vAlign w:val="center"/>
          </w:tcPr>
          <w:p w14:paraId="7C581E0A"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-Altri impianti generali</w:t>
            </w:r>
          </w:p>
        </w:tc>
        <w:tc>
          <w:tcPr>
            <w:tcW w:w="1650" w:type="dxa"/>
            <w:vAlign w:val="center"/>
          </w:tcPr>
          <w:p w14:paraId="5B855978"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5C649E8" w14:textId="77777777" w:rsidR="00D91CF1" w:rsidRPr="00216984" w:rsidRDefault="00D91CF1" w:rsidP="00EF0843">
            <w:pPr>
              <w:jc w:val="right"/>
              <w:rPr>
                <w:rFonts w:ascii="Verdana" w:hAnsi="Verdana"/>
                <w:snapToGrid w:val="0"/>
                <w:color w:val="000000"/>
                <w:sz w:val="18"/>
              </w:rPr>
            </w:pPr>
          </w:p>
        </w:tc>
      </w:tr>
      <w:tr w:rsidR="00D91CF1" w:rsidRPr="00216984" w14:paraId="2B32868C" w14:textId="77777777" w:rsidTr="00EF0843">
        <w:trPr>
          <w:trHeight w:val="250"/>
        </w:trPr>
        <w:tc>
          <w:tcPr>
            <w:tcW w:w="3601" w:type="dxa"/>
            <w:vAlign w:val="center"/>
          </w:tcPr>
          <w:p w14:paraId="0B168B1C"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TOTALE IMPIANTI GENERALI</w:t>
            </w:r>
          </w:p>
        </w:tc>
        <w:tc>
          <w:tcPr>
            <w:tcW w:w="1650" w:type="dxa"/>
            <w:vAlign w:val="center"/>
          </w:tcPr>
          <w:p w14:paraId="7AE35CED"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7F70F34B" w14:textId="77777777" w:rsidR="00D91CF1" w:rsidRPr="00216984" w:rsidRDefault="00D91CF1" w:rsidP="00EF0843">
            <w:pPr>
              <w:jc w:val="right"/>
              <w:rPr>
                <w:rFonts w:ascii="Verdana" w:hAnsi="Verdana"/>
                <w:snapToGrid w:val="0"/>
                <w:color w:val="000000"/>
                <w:sz w:val="18"/>
              </w:rPr>
            </w:pPr>
          </w:p>
        </w:tc>
      </w:tr>
      <w:tr w:rsidR="00D91CF1" w:rsidRPr="00216984" w14:paraId="04A09420" w14:textId="77777777" w:rsidTr="00EF0843">
        <w:trPr>
          <w:trHeight w:val="264"/>
        </w:trPr>
        <w:tc>
          <w:tcPr>
            <w:tcW w:w="3601" w:type="dxa"/>
            <w:vAlign w:val="center"/>
          </w:tcPr>
          <w:p w14:paraId="4C607DE7"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Strade, piazzali, recinzioni, ferrovie</w:t>
            </w:r>
          </w:p>
        </w:tc>
        <w:tc>
          <w:tcPr>
            <w:tcW w:w="1650" w:type="dxa"/>
            <w:vAlign w:val="center"/>
          </w:tcPr>
          <w:p w14:paraId="2CCAE6FA"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7F0BD969" w14:textId="77777777" w:rsidR="00D91CF1" w:rsidRPr="00216984" w:rsidRDefault="00D91CF1" w:rsidP="00EF0843">
            <w:pPr>
              <w:jc w:val="right"/>
              <w:rPr>
                <w:rFonts w:ascii="Verdana" w:hAnsi="Verdana"/>
                <w:snapToGrid w:val="0"/>
                <w:color w:val="000000"/>
                <w:sz w:val="18"/>
              </w:rPr>
            </w:pPr>
          </w:p>
        </w:tc>
      </w:tr>
      <w:tr w:rsidR="00D91CF1" w:rsidRPr="00216984" w14:paraId="26C4E803" w14:textId="77777777" w:rsidTr="00EF0843">
        <w:trPr>
          <w:trHeight w:val="264"/>
        </w:trPr>
        <w:tc>
          <w:tcPr>
            <w:tcW w:w="3601" w:type="dxa"/>
            <w:vAlign w:val="center"/>
          </w:tcPr>
          <w:p w14:paraId="1F5F3039"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-Strade </w:t>
            </w:r>
          </w:p>
        </w:tc>
        <w:tc>
          <w:tcPr>
            <w:tcW w:w="1650" w:type="dxa"/>
            <w:vAlign w:val="center"/>
          </w:tcPr>
          <w:p w14:paraId="21C9AEB6"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514031D7" w14:textId="77777777" w:rsidR="00D91CF1" w:rsidRPr="00216984" w:rsidRDefault="00D91CF1" w:rsidP="00EF0843">
            <w:pPr>
              <w:jc w:val="right"/>
              <w:rPr>
                <w:rFonts w:ascii="Verdana" w:hAnsi="Verdana"/>
                <w:snapToGrid w:val="0"/>
                <w:color w:val="000000"/>
                <w:sz w:val="18"/>
              </w:rPr>
            </w:pPr>
          </w:p>
        </w:tc>
      </w:tr>
      <w:tr w:rsidR="00D91CF1" w:rsidRPr="00216984" w14:paraId="260D3BA9" w14:textId="77777777" w:rsidTr="00EF0843">
        <w:trPr>
          <w:trHeight w:val="250"/>
        </w:trPr>
        <w:tc>
          <w:tcPr>
            <w:tcW w:w="3601" w:type="dxa"/>
            <w:vAlign w:val="center"/>
          </w:tcPr>
          <w:p w14:paraId="6B058BEF"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-Piazzali</w:t>
            </w:r>
          </w:p>
        </w:tc>
        <w:tc>
          <w:tcPr>
            <w:tcW w:w="1650" w:type="dxa"/>
            <w:vAlign w:val="center"/>
          </w:tcPr>
          <w:p w14:paraId="4ED64FA7"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0EBA8F04" w14:textId="77777777" w:rsidR="00D91CF1" w:rsidRPr="00216984" w:rsidRDefault="00D91CF1" w:rsidP="00EF0843">
            <w:pPr>
              <w:jc w:val="right"/>
              <w:rPr>
                <w:rFonts w:ascii="Verdana" w:hAnsi="Verdana"/>
                <w:snapToGrid w:val="0"/>
                <w:color w:val="000000"/>
                <w:sz w:val="18"/>
              </w:rPr>
            </w:pPr>
          </w:p>
        </w:tc>
      </w:tr>
      <w:tr w:rsidR="00D91CF1" w:rsidRPr="00216984" w14:paraId="50CE4DF8" w14:textId="77777777" w:rsidTr="00EF0843">
        <w:trPr>
          <w:trHeight w:val="250"/>
        </w:trPr>
        <w:tc>
          <w:tcPr>
            <w:tcW w:w="3601" w:type="dxa"/>
            <w:vAlign w:val="center"/>
          </w:tcPr>
          <w:p w14:paraId="64B68681"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-Recinzioni</w:t>
            </w:r>
          </w:p>
        </w:tc>
        <w:tc>
          <w:tcPr>
            <w:tcW w:w="1650" w:type="dxa"/>
            <w:vAlign w:val="center"/>
          </w:tcPr>
          <w:p w14:paraId="4952E0F9"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0B8D8FB2" w14:textId="77777777" w:rsidR="00D91CF1" w:rsidRPr="00216984" w:rsidRDefault="00D91CF1" w:rsidP="00EF0843">
            <w:pPr>
              <w:jc w:val="right"/>
              <w:rPr>
                <w:rFonts w:ascii="Verdana" w:hAnsi="Verdana"/>
                <w:snapToGrid w:val="0"/>
                <w:color w:val="000000"/>
                <w:sz w:val="18"/>
              </w:rPr>
            </w:pPr>
          </w:p>
        </w:tc>
      </w:tr>
      <w:tr w:rsidR="00D91CF1" w:rsidRPr="00216984" w14:paraId="295F9EA1" w14:textId="77777777" w:rsidTr="00EF0843">
        <w:trPr>
          <w:trHeight w:val="250"/>
        </w:trPr>
        <w:tc>
          <w:tcPr>
            <w:tcW w:w="3601" w:type="dxa"/>
            <w:vAlign w:val="center"/>
          </w:tcPr>
          <w:p w14:paraId="159206AD"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-Allacciamenti</w:t>
            </w:r>
          </w:p>
        </w:tc>
        <w:tc>
          <w:tcPr>
            <w:tcW w:w="1650" w:type="dxa"/>
            <w:vAlign w:val="center"/>
          </w:tcPr>
          <w:p w14:paraId="1E16DDB0"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6E435D4F" w14:textId="77777777" w:rsidR="00D91CF1" w:rsidRPr="00216984" w:rsidRDefault="00D91CF1" w:rsidP="00EF0843">
            <w:pPr>
              <w:jc w:val="right"/>
              <w:rPr>
                <w:rFonts w:ascii="Verdana" w:hAnsi="Verdana"/>
                <w:snapToGrid w:val="0"/>
                <w:color w:val="000000"/>
                <w:sz w:val="18"/>
              </w:rPr>
            </w:pPr>
          </w:p>
        </w:tc>
      </w:tr>
      <w:tr w:rsidR="00D91CF1" w:rsidRPr="00216984" w14:paraId="0F061E6C" w14:textId="77777777" w:rsidTr="00EF0843">
        <w:trPr>
          <w:trHeight w:val="250"/>
        </w:trPr>
        <w:tc>
          <w:tcPr>
            <w:tcW w:w="3601" w:type="dxa"/>
            <w:vAlign w:val="center"/>
          </w:tcPr>
          <w:p w14:paraId="545554F0"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-Tettoie</w:t>
            </w:r>
          </w:p>
        </w:tc>
        <w:tc>
          <w:tcPr>
            <w:tcW w:w="1650" w:type="dxa"/>
            <w:vAlign w:val="center"/>
          </w:tcPr>
          <w:p w14:paraId="68A85BD8"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1DD85373" w14:textId="77777777" w:rsidR="00D91CF1" w:rsidRPr="00216984" w:rsidRDefault="00D91CF1" w:rsidP="00EF0843">
            <w:pPr>
              <w:jc w:val="right"/>
              <w:rPr>
                <w:rFonts w:ascii="Verdana" w:hAnsi="Verdana"/>
                <w:snapToGrid w:val="0"/>
                <w:color w:val="000000"/>
                <w:sz w:val="18"/>
              </w:rPr>
            </w:pPr>
          </w:p>
        </w:tc>
      </w:tr>
      <w:tr w:rsidR="00D91CF1" w:rsidRPr="00216984" w14:paraId="2A6213CD" w14:textId="77777777" w:rsidTr="00EF0843">
        <w:trPr>
          <w:trHeight w:val="250"/>
        </w:trPr>
        <w:tc>
          <w:tcPr>
            <w:tcW w:w="3601" w:type="dxa"/>
            <w:vAlign w:val="center"/>
          </w:tcPr>
          <w:p w14:paraId="78C9DF2F"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-Cabine metano, elettriche, ecc.</w:t>
            </w:r>
          </w:p>
        </w:tc>
        <w:tc>
          <w:tcPr>
            <w:tcW w:w="1650" w:type="dxa"/>
            <w:vAlign w:val="center"/>
          </w:tcPr>
          <w:p w14:paraId="738418FD"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DBF991F" w14:textId="77777777" w:rsidR="00D91CF1" w:rsidRPr="00216984" w:rsidRDefault="00D91CF1" w:rsidP="00EF0843">
            <w:pPr>
              <w:jc w:val="right"/>
              <w:rPr>
                <w:rFonts w:ascii="Verdana" w:hAnsi="Verdana"/>
                <w:snapToGrid w:val="0"/>
                <w:color w:val="000000"/>
                <w:sz w:val="18"/>
              </w:rPr>
            </w:pPr>
          </w:p>
        </w:tc>
      </w:tr>
      <w:tr w:rsidR="00D91CF1" w:rsidRPr="00216984" w14:paraId="1639D074" w14:textId="77777777" w:rsidTr="00EF0843">
        <w:trPr>
          <w:trHeight w:val="264"/>
        </w:trPr>
        <w:tc>
          <w:tcPr>
            <w:tcW w:w="3601" w:type="dxa"/>
            <w:vAlign w:val="center"/>
          </w:tcPr>
          <w:p w14:paraId="0F9E7BA3"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 xml:space="preserve">  -Basamenti per macchinari e impianti</w:t>
            </w:r>
          </w:p>
        </w:tc>
        <w:tc>
          <w:tcPr>
            <w:tcW w:w="1650" w:type="dxa"/>
            <w:vAlign w:val="center"/>
          </w:tcPr>
          <w:p w14:paraId="4DF9DFBA"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0608AF4D" w14:textId="77777777" w:rsidR="00D91CF1" w:rsidRPr="00216984" w:rsidRDefault="00D91CF1" w:rsidP="00EF0843">
            <w:pPr>
              <w:jc w:val="right"/>
              <w:rPr>
                <w:rFonts w:ascii="Verdana" w:hAnsi="Verdana"/>
                <w:snapToGrid w:val="0"/>
                <w:color w:val="000000"/>
                <w:sz w:val="18"/>
              </w:rPr>
            </w:pPr>
          </w:p>
        </w:tc>
      </w:tr>
      <w:tr w:rsidR="00D91CF1" w:rsidRPr="00216984" w14:paraId="1845C196" w14:textId="77777777" w:rsidTr="00EF0843">
        <w:trPr>
          <w:trHeight w:val="264"/>
        </w:trPr>
        <w:tc>
          <w:tcPr>
            <w:tcW w:w="3601" w:type="dxa"/>
            <w:vAlign w:val="center"/>
          </w:tcPr>
          <w:p w14:paraId="42FE9D73" w14:textId="77777777" w:rsidR="00D91CF1" w:rsidRPr="00216984" w:rsidRDefault="00D91CF1" w:rsidP="00EF0843">
            <w:pPr>
              <w:rPr>
                <w:rFonts w:ascii="Verdana" w:hAnsi="Verdana"/>
                <w:iCs/>
                <w:snapToGrid w:val="0"/>
                <w:color w:val="000000"/>
                <w:sz w:val="18"/>
              </w:rPr>
            </w:pPr>
            <w:r w:rsidRPr="00216984">
              <w:rPr>
                <w:rFonts w:ascii="Verdana" w:hAnsi="Verdana"/>
                <w:i/>
                <w:snapToGrid w:val="0"/>
                <w:color w:val="000000"/>
                <w:sz w:val="18"/>
              </w:rPr>
              <w:t xml:space="preserve">  </w:t>
            </w:r>
            <w:r w:rsidRPr="00216984">
              <w:rPr>
                <w:rFonts w:ascii="Verdana" w:hAnsi="Verdana"/>
                <w:iCs/>
                <w:snapToGrid w:val="0"/>
                <w:color w:val="000000"/>
                <w:sz w:val="18"/>
              </w:rPr>
              <w:t>- Pozzi idrici</w:t>
            </w:r>
          </w:p>
        </w:tc>
        <w:tc>
          <w:tcPr>
            <w:tcW w:w="1650" w:type="dxa"/>
            <w:vAlign w:val="center"/>
          </w:tcPr>
          <w:p w14:paraId="3CEB1E2B"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2F125D9" w14:textId="77777777" w:rsidR="00D91CF1" w:rsidRPr="00216984" w:rsidRDefault="00D91CF1" w:rsidP="00EF0843">
            <w:pPr>
              <w:jc w:val="right"/>
              <w:rPr>
                <w:rFonts w:ascii="Verdana" w:hAnsi="Verdana"/>
                <w:snapToGrid w:val="0"/>
                <w:color w:val="000000"/>
                <w:sz w:val="18"/>
              </w:rPr>
            </w:pPr>
          </w:p>
        </w:tc>
      </w:tr>
      <w:tr w:rsidR="00D91CF1" w:rsidRPr="00216984" w14:paraId="1542E4C0" w14:textId="77777777" w:rsidTr="00EF0843">
        <w:trPr>
          <w:trHeight w:val="250"/>
        </w:trPr>
        <w:tc>
          <w:tcPr>
            <w:tcW w:w="3601" w:type="dxa"/>
            <w:vAlign w:val="center"/>
          </w:tcPr>
          <w:p w14:paraId="47206378" w14:textId="77777777" w:rsidR="00D91CF1" w:rsidRPr="00216984" w:rsidRDefault="00D91CF1" w:rsidP="00EF0843">
            <w:pPr>
              <w:rPr>
                <w:rFonts w:ascii="Verdana" w:hAnsi="Verdana"/>
                <w:snapToGrid w:val="0"/>
                <w:color w:val="000000"/>
                <w:sz w:val="18"/>
              </w:rPr>
            </w:pPr>
            <w:r w:rsidRPr="00216984">
              <w:rPr>
                <w:rFonts w:ascii="Verdana" w:hAnsi="Verdana"/>
                <w:i/>
                <w:snapToGrid w:val="0"/>
                <w:color w:val="000000"/>
                <w:sz w:val="18"/>
              </w:rPr>
              <w:t xml:space="preserve">  -</w:t>
            </w:r>
            <w:r w:rsidRPr="00216984">
              <w:rPr>
                <w:rFonts w:ascii="Verdana" w:hAnsi="Verdana"/>
                <w:snapToGrid w:val="0"/>
                <w:color w:val="000000"/>
                <w:sz w:val="18"/>
              </w:rPr>
              <w:t>Altro</w:t>
            </w:r>
          </w:p>
        </w:tc>
        <w:tc>
          <w:tcPr>
            <w:tcW w:w="1650" w:type="dxa"/>
            <w:vAlign w:val="center"/>
          </w:tcPr>
          <w:p w14:paraId="4094D37A"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2881C3D7" w14:textId="77777777" w:rsidR="00D91CF1" w:rsidRPr="00216984" w:rsidRDefault="00D91CF1" w:rsidP="00EF0843">
            <w:pPr>
              <w:jc w:val="right"/>
              <w:rPr>
                <w:rFonts w:ascii="Verdana" w:hAnsi="Verdana"/>
                <w:snapToGrid w:val="0"/>
                <w:color w:val="000000"/>
                <w:sz w:val="18"/>
              </w:rPr>
            </w:pPr>
          </w:p>
        </w:tc>
      </w:tr>
      <w:tr w:rsidR="00D91CF1" w:rsidRPr="00216984" w14:paraId="3BBEBD9B" w14:textId="77777777" w:rsidTr="00EF0843">
        <w:trPr>
          <w:trHeight w:val="250"/>
        </w:trPr>
        <w:tc>
          <w:tcPr>
            <w:tcW w:w="3601" w:type="dxa"/>
            <w:vAlign w:val="center"/>
          </w:tcPr>
          <w:p w14:paraId="424E64D4"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 STRADE, PIAZZALI, RECINZIONI, FERROVIE, ECC.</w:t>
            </w:r>
          </w:p>
        </w:tc>
        <w:tc>
          <w:tcPr>
            <w:tcW w:w="1650" w:type="dxa"/>
            <w:vAlign w:val="center"/>
          </w:tcPr>
          <w:p w14:paraId="547EF301" w14:textId="77777777" w:rsidR="00D91CF1" w:rsidRPr="00216984" w:rsidRDefault="00D91CF1" w:rsidP="00EF0843">
            <w:pPr>
              <w:jc w:val="right"/>
              <w:rPr>
                <w:rFonts w:ascii="Verdana" w:hAnsi="Verdana"/>
                <w:i/>
                <w:snapToGrid w:val="0"/>
                <w:color w:val="000000"/>
                <w:sz w:val="18"/>
              </w:rPr>
            </w:pPr>
          </w:p>
        </w:tc>
        <w:tc>
          <w:tcPr>
            <w:tcW w:w="1631" w:type="dxa"/>
            <w:vAlign w:val="center"/>
          </w:tcPr>
          <w:p w14:paraId="253D4CF9" w14:textId="77777777" w:rsidR="00D91CF1" w:rsidRPr="00216984" w:rsidRDefault="00D91CF1" w:rsidP="00EF0843">
            <w:pPr>
              <w:jc w:val="right"/>
              <w:rPr>
                <w:rFonts w:ascii="Verdana" w:hAnsi="Verdana"/>
                <w:i/>
                <w:snapToGrid w:val="0"/>
                <w:color w:val="000000"/>
                <w:sz w:val="18"/>
              </w:rPr>
            </w:pPr>
          </w:p>
        </w:tc>
      </w:tr>
      <w:tr w:rsidR="00D91CF1" w:rsidRPr="00216984" w14:paraId="377B2FF1" w14:textId="77777777" w:rsidTr="00EF0843">
        <w:trPr>
          <w:trHeight w:val="250"/>
        </w:trPr>
        <w:tc>
          <w:tcPr>
            <w:tcW w:w="3601" w:type="dxa"/>
            <w:vAlign w:val="center"/>
          </w:tcPr>
          <w:p w14:paraId="1F7CB249"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Opere varie</w:t>
            </w:r>
          </w:p>
        </w:tc>
        <w:tc>
          <w:tcPr>
            <w:tcW w:w="1650" w:type="dxa"/>
            <w:vAlign w:val="center"/>
          </w:tcPr>
          <w:p w14:paraId="0DD05F3B"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0DE22391" w14:textId="77777777" w:rsidR="00D91CF1" w:rsidRPr="00216984" w:rsidRDefault="00D91CF1" w:rsidP="00EF0843">
            <w:pPr>
              <w:jc w:val="right"/>
              <w:rPr>
                <w:rFonts w:ascii="Verdana" w:hAnsi="Verdana"/>
                <w:snapToGrid w:val="0"/>
                <w:color w:val="000000"/>
                <w:sz w:val="18"/>
              </w:rPr>
            </w:pPr>
          </w:p>
        </w:tc>
      </w:tr>
      <w:tr w:rsidR="00D91CF1" w:rsidRPr="00216984" w14:paraId="12A979AD" w14:textId="77777777" w:rsidTr="00EF0843">
        <w:trPr>
          <w:trHeight w:val="250"/>
        </w:trPr>
        <w:tc>
          <w:tcPr>
            <w:tcW w:w="3601" w:type="dxa"/>
            <w:vAlign w:val="center"/>
          </w:tcPr>
          <w:p w14:paraId="0BEB0838"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TOTALE OPERE VARIE</w:t>
            </w:r>
          </w:p>
        </w:tc>
        <w:tc>
          <w:tcPr>
            <w:tcW w:w="1650" w:type="dxa"/>
            <w:vAlign w:val="center"/>
          </w:tcPr>
          <w:p w14:paraId="52A713C0"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6EAD8A8F" w14:textId="77777777" w:rsidR="00D91CF1" w:rsidRPr="00216984" w:rsidRDefault="00D91CF1" w:rsidP="00EF0843">
            <w:pPr>
              <w:jc w:val="right"/>
              <w:rPr>
                <w:rFonts w:ascii="Verdana" w:hAnsi="Verdana"/>
                <w:snapToGrid w:val="0"/>
                <w:color w:val="000000"/>
                <w:sz w:val="18"/>
              </w:rPr>
            </w:pPr>
          </w:p>
        </w:tc>
      </w:tr>
      <w:tr w:rsidR="00D91CF1" w:rsidRPr="00216984" w14:paraId="14F29D0B" w14:textId="77777777" w:rsidTr="00EF0843">
        <w:trPr>
          <w:trHeight w:val="250"/>
        </w:trPr>
        <w:tc>
          <w:tcPr>
            <w:tcW w:w="3601" w:type="dxa"/>
            <w:vAlign w:val="center"/>
          </w:tcPr>
          <w:p w14:paraId="0AADA0B7" w14:textId="77777777" w:rsidR="00D91CF1" w:rsidRPr="00216984" w:rsidRDefault="00D91CF1" w:rsidP="005E5D9C">
            <w:pPr>
              <w:rPr>
                <w:rFonts w:ascii="Verdana" w:hAnsi="Verdana"/>
                <w:b/>
                <w:snapToGrid w:val="0"/>
                <w:color w:val="000000"/>
                <w:sz w:val="18"/>
              </w:rPr>
            </w:pPr>
            <w:r w:rsidRPr="00216984">
              <w:rPr>
                <w:rFonts w:ascii="Verdana" w:hAnsi="Verdana"/>
                <w:b/>
                <w:snapToGrid w:val="0"/>
                <w:color w:val="000000"/>
                <w:sz w:val="18"/>
              </w:rPr>
              <w:t>TOTALE OPERE MURARIE E ASSIMILABILI</w:t>
            </w:r>
          </w:p>
        </w:tc>
        <w:tc>
          <w:tcPr>
            <w:tcW w:w="1650" w:type="dxa"/>
            <w:vAlign w:val="center"/>
          </w:tcPr>
          <w:p w14:paraId="41FB4F2B" w14:textId="77777777" w:rsidR="00D91CF1" w:rsidRPr="00216984" w:rsidRDefault="00D91CF1" w:rsidP="00EF0843">
            <w:pPr>
              <w:jc w:val="right"/>
              <w:rPr>
                <w:rFonts w:ascii="Verdana" w:hAnsi="Verdana"/>
                <w:snapToGrid w:val="0"/>
                <w:color w:val="000000"/>
                <w:sz w:val="18"/>
              </w:rPr>
            </w:pPr>
          </w:p>
        </w:tc>
        <w:tc>
          <w:tcPr>
            <w:tcW w:w="1631" w:type="dxa"/>
            <w:vAlign w:val="center"/>
          </w:tcPr>
          <w:p w14:paraId="6118F16C" w14:textId="77777777" w:rsidR="00D91CF1" w:rsidRPr="00216984" w:rsidRDefault="00D91CF1" w:rsidP="00EF0843">
            <w:pPr>
              <w:jc w:val="right"/>
              <w:rPr>
                <w:rFonts w:ascii="Verdana" w:hAnsi="Verdana"/>
                <w:snapToGrid w:val="0"/>
                <w:color w:val="000000"/>
                <w:sz w:val="18"/>
              </w:rPr>
            </w:pPr>
          </w:p>
        </w:tc>
      </w:tr>
    </w:tbl>
    <w:p w14:paraId="3A7F7C8C" w14:textId="77777777" w:rsidR="009A1E55" w:rsidRPr="00216984" w:rsidRDefault="009A1E55" w:rsidP="009A1E55">
      <w:pPr>
        <w:jc w:val="both"/>
        <w:rPr>
          <w:rFonts w:ascii="Verdana" w:hAnsi="Verdana"/>
          <w:bCs/>
          <w:i/>
          <w:spacing w:val="-10"/>
          <w:sz w:val="16"/>
          <w:szCs w:val="16"/>
        </w:rPr>
      </w:pPr>
      <w:r w:rsidRPr="00216984">
        <w:rPr>
          <w:rFonts w:ascii="Verdana" w:hAnsi="Verdana"/>
          <w:bCs/>
          <w:i/>
          <w:spacing w:val="-10"/>
          <w:sz w:val="18"/>
          <w:szCs w:val="18"/>
        </w:rPr>
        <w:t xml:space="preserve">* </w:t>
      </w:r>
      <w:r w:rsidRPr="00216984">
        <w:rPr>
          <w:rFonts w:ascii="Verdana" w:hAnsi="Verdana"/>
          <w:bCs/>
          <w:i/>
          <w:spacing w:val="-10"/>
          <w:sz w:val="16"/>
          <w:szCs w:val="16"/>
        </w:rPr>
        <w:t>ammissibile la parte riconducibile al “costo di costruzione” direttamente connesso al valore dell’immobile.</w:t>
      </w:r>
    </w:p>
    <w:p w14:paraId="47D9E0A0" w14:textId="77777777" w:rsidR="00D91CF1" w:rsidRPr="00216984" w:rsidRDefault="00D91CF1" w:rsidP="00D91CF1">
      <w:pPr>
        <w:tabs>
          <w:tab w:val="left" w:pos="0"/>
          <w:tab w:val="right" w:pos="6895"/>
        </w:tabs>
        <w:rPr>
          <w:rFonts w:ascii="Verdana" w:hAnsi="Verdana"/>
          <w:i/>
          <w:sz w:val="18"/>
          <w:szCs w:val="18"/>
          <w:u w:val="single"/>
        </w:rPr>
      </w:pPr>
    </w:p>
    <w:p w14:paraId="0C8B24D5" w14:textId="77777777" w:rsidR="00D91CF1" w:rsidRPr="00216984" w:rsidRDefault="00D91CF1" w:rsidP="00D91CF1">
      <w:pPr>
        <w:tabs>
          <w:tab w:val="left" w:pos="0"/>
          <w:tab w:val="right" w:pos="6895"/>
        </w:tabs>
        <w:rPr>
          <w:rFonts w:ascii="Verdana" w:hAnsi="Verdana"/>
          <w:i/>
          <w:sz w:val="18"/>
          <w:szCs w:val="18"/>
          <w:u w:val="single"/>
        </w:rPr>
      </w:pPr>
      <w:r w:rsidRPr="00216984">
        <w:rPr>
          <w:rFonts w:ascii="Verdana" w:hAnsi="Verdana"/>
          <w:i/>
          <w:sz w:val="18"/>
          <w:szCs w:val="18"/>
          <w:u w:val="single"/>
        </w:rPr>
        <w:t>Note</w:t>
      </w:r>
    </w:p>
    <w:p w14:paraId="5110B687" w14:textId="77777777" w:rsidR="00D91CF1" w:rsidRPr="00216984" w:rsidRDefault="00D91CF1" w:rsidP="004C78B9">
      <w:pPr>
        <w:numPr>
          <w:ilvl w:val="0"/>
          <w:numId w:val="10"/>
        </w:numPr>
        <w:tabs>
          <w:tab w:val="left" w:pos="0"/>
          <w:tab w:val="right" w:pos="6895"/>
        </w:tabs>
        <w:rPr>
          <w:rFonts w:ascii="Verdana" w:hAnsi="Verdana"/>
          <w:bCs/>
          <w:i/>
          <w:spacing w:val="-10"/>
          <w:sz w:val="18"/>
          <w:szCs w:val="18"/>
        </w:rPr>
      </w:pPr>
      <w:r w:rsidRPr="00216984">
        <w:rPr>
          <w:rFonts w:ascii="Verdana" w:hAnsi="Verdana"/>
          <w:bCs/>
          <w:i/>
          <w:spacing w:val="-10"/>
          <w:sz w:val="18"/>
          <w:szCs w:val="18"/>
        </w:rPr>
        <w:t>le spese relative all’acquisto del suolo aziendale sono ammissibili nel limite del 10%</w:t>
      </w:r>
    </w:p>
    <w:p w14:paraId="093726E6" w14:textId="77777777" w:rsidR="00D91CF1" w:rsidRPr="00216984" w:rsidRDefault="00D91CF1" w:rsidP="00431B43">
      <w:pPr>
        <w:tabs>
          <w:tab w:val="left" w:pos="439"/>
        </w:tabs>
        <w:jc w:val="both"/>
        <w:rPr>
          <w:rFonts w:ascii="Verdana" w:hAnsi="Verdana"/>
          <w:sz w:val="22"/>
        </w:rPr>
      </w:pPr>
      <w:r w:rsidRPr="00216984">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216984" w14:paraId="0600879B" w14:textId="77777777" w:rsidTr="00EF0843">
        <w:trPr>
          <w:trHeight w:val="307"/>
        </w:trPr>
        <w:tc>
          <w:tcPr>
            <w:tcW w:w="5254" w:type="dxa"/>
          </w:tcPr>
          <w:p w14:paraId="23DBEE78" w14:textId="77777777" w:rsidR="00D91CF1" w:rsidRPr="00216984" w:rsidRDefault="00D91CF1" w:rsidP="00EF0843">
            <w:pPr>
              <w:jc w:val="center"/>
              <w:rPr>
                <w:rFonts w:ascii="Verdana" w:hAnsi="Verdana"/>
                <w:b/>
                <w:snapToGrid w:val="0"/>
                <w:color w:val="000000"/>
                <w:sz w:val="18"/>
              </w:rPr>
            </w:pPr>
            <w:r w:rsidRPr="00216984">
              <w:rPr>
                <w:rFonts w:ascii="Verdana" w:hAnsi="Verdana"/>
                <w:b/>
                <w:snapToGrid w:val="0"/>
                <w:color w:val="000000"/>
                <w:sz w:val="18"/>
              </w:rPr>
              <w:lastRenderedPageBreak/>
              <w:t>Macchinari Impianti e Attrezzature</w:t>
            </w:r>
          </w:p>
        </w:tc>
        <w:tc>
          <w:tcPr>
            <w:tcW w:w="1263" w:type="dxa"/>
            <w:vAlign w:val="center"/>
          </w:tcPr>
          <w:p w14:paraId="47582BD0" w14:textId="77777777" w:rsidR="00D91CF1" w:rsidRPr="00216984" w:rsidRDefault="00D91CF1" w:rsidP="00EF0843">
            <w:pPr>
              <w:jc w:val="center"/>
              <w:rPr>
                <w:rFonts w:ascii="Verdana" w:hAnsi="Verdana"/>
                <w:snapToGrid w:val="0"/>
                <w:color w:val="000000"/>
                <w:sz w:val="18"/>
              </w:rPr>
            </w:pPr>
            <w:r w:rsidRPr="00216984">
              <w:rPr>
                <w:rFonts w:ascii="Verdana" w:hAnsi="Verdana"/>
                <w:snapToGrid w:val="0"/>
                <w:color w:val="000000"/>
                <w:sz w:val="18"/>
              </w:rPr>
              <w:t xml:space="preserve">Totale </w:t>
            </w:r>
          </w:p>
          <w:p w14:paraId="1C95A993" w14:textId="77777777" w:rsidR="00D91CF1" w:rsidRPr="00216984" w:rsidRDefault="00D91CF1" w:rsidP="00EF0843">
            <w:pPr>
              <w:jc w:val="center"/>
              <w:rPr>
                <w:rFonts w:ascii="Verdana" w:hAnsi="Verdana"/>
                <w:snapToGrid w:val="0"/>
                <w:color w:val="000000"/>
                <w:sz w:val="18"/>
              </w:rPr>
            </w:pPr>
          </w:p>
        </w:tc>
        <w:tc>
          <w:tcPr>
            <w:tcW w:w="1276" w:type="dxa"/>
            <w:vAlign w:val="center"/>
          </w:tcPr>
          <w:p w14:paraId="34972C2B" w14:textId="77777777" w:rsidR="00D91CF1" w:rsidRPr="00216984" w:rsidRDefault="00D91CF1" w:rsidP="00EF0843">
            <w:pPr>
              <w:jc w:val="center"/>
              <w:rPr>
                <w:rFonts w:ascii="Verdana" w:hAnsi="Verdana"/>
                <w:i/>
                <w:snapToGrid w:val="0"/>
                <w:color w:val="000000"/>
                <w:sz w:val="16"/>
                <w:szCs w:val="16"/>
              </w:rPr>
            </w:pPr>
            <w:r w:rsidRPr="00216984">
              <w:rPr>
                <w:rFonts w:ascii="Verdana" w:hAnsi="Verdana"/>
                <w:i/>
                <w:snapToGrid w:val="0"/>
                <w:color w:val="000000"/>
                <w:sz w:val="16"/>
                <w:szCs w:val="16"/>
              </w:rPr>
              <w:t xml:space="preserve">di cui </w:t>
            </w:r>
          </w:p>
          <w:p w14:paraId="26863734" w14:textId="77777777" w:rsidR="00D91CF1" w:rsidRPr="00216984" w:rsidRDefault="00D91CF1" w:rsidP="007C1BEF">
            <w:pPr>
              <w:jc w:val="center"/>
              <w:rPr>
                <w:rFonts w:ascii="Verdana" w:hAnsi="Verdana"/>
                <w:snapToGrid w:val="0"/>
                <w:color w:val="000000"/>
                <w:sz w:val="18"/>
              </w:rPr>
            </w:pPr>
            <w:r w:rsidRPr="00216984">
              <w:rPr>
                <w:rFonts w:ascii="Verdana" w:hAnsi="Verdana"/>
                <w:i/>
                <w:snapToGrid w:val="0"/>
                <w:color w:val="000000"/>
                <w:sz w:val="16"/>
                <w:szCs w:val="16"/>
              </w:rPr>
              <w:t>agevolabile</w:t>
            </w:r>
            <w:r w:rsidR="00867B61" w:rsidRPr="00216984">
              <w:rPr>
                <w:rFonts w:ascii="Verdana" w:hAnsi="Verdana"/>
                <w:i/>
                <w:snapToGrid w:val="0"/>
                <w:color w:val="000000"/>
                <w:sz w:val="16"/>
                <w:szCs w:val="16"/>
              </w:rPr>
              <w:t xml:space="preserve"> </w:t>
            </w:r>
            <w:r w:rsidR="00867B61" w:rsidRPr="00216984">
              <w:rPr>
                <w:rFonts w:ascii="Verdana" w:hAnsi="Verdana"/>
                <w:snapToGrid w:val="0"/>
                <w:color w:val="000000"/>
                <w:sz w:val="18"/>
                <w:vertAlign w:val="superscript"/>
              </w:rPr>
              <w:t>(</w:t>
            </w:r>
            <w:r w:rsidR="007C1BEF" w:rsidRPr="00216984">
              <w:rPr>
                <w:rFonts w:ascii="Verdana" w:hAnsi="Verdana"/>
                <w:snapToGrid w:val="0"/>
                <w:color w:val="000000"/>
                <w:sz w:val="18"/>
                <w:vertAlign w:val="superscript"/>
              </w:rPr>
              <w:t>5</w:t>
            </w:r>
            <w:r w:rsidR="00867B61" w:rsidRPr="00216984">
              <w:rPr>
                <w:rFonts w:ascii="Verdana" w:hAnsi="Verdana"/>
                <w:snapToGrid w:val="0"/>
                <w:color w:val="000000"/>
                <w:sz w:val="18"/>
                <w:vertAlign w:val="superscript"/>
              </w:rPr>
              <w:t>)</w:t>
            </w:r>
          </w:p>
        </w:tc>
      </w:tr>
      <w:tr w:rsidR="00D91CF1" w:rsidRPr="00216984" w14:paraId="4DAC0E8C" w14:textId="77777777" w:rsidTr="00EF0843">
        <w:trPr>
          <w:trHeight w:val="264"/>
        </w:trPr>
        <w:tc>
          <w:tcPr>
            <w:tcW w:w="5254" w:type="dxa"/>
          </w:tcPr>
          <w:p w14:paraId="5D5F043F" w14:textId="77777777" w:rsidR="00D91CF1" w:rsidRPr="00216984" w:rsidRDefault="00D91CF1" w:rsidP="00EF0843">
            <w:pPr>
              <w:jc w:val="right"/>
              <w:rPr>
                <w:rFonts w:ascii="Verdana" w:hAnsi="Verdana"/>
                <w:snapToGrid w:val="0"/>
                <w:color w:val="000000"/>
                <w:sz w:val="18"/>
                <w:lang w:val="en-GB"/>
              </w:rPr>
            </w:pPr>
          </w:p>
        </w:tc>
        <w:tc>
          <w:tcPr>
            <w:tcW w:w="1263" w:type="dxa"/>
          </w:tcPr>
          <w:p w14:paraId="2132D4E8" w14:textId="77777777" w:rsidR="00D91CF1" w:rsidRPr="00216984" w:rsidRDefault="00D91CF1" w:rsidP="00EF0843">
            <w:pPr>
              <w:jc w:val="center"/>
            </w:pPr>
            <w:r w:rsidRPr="00216984">
              <w:rPr>
                <w:rFonts w:ascii="Verdana" w:hAnsi="Verdana"/>
                <w:snapToGrid w:val="0"/>
                <w:color w:val="000000"/>
                <w:sz w:val="18"/>
                <w:lang w:val="en-GB"/>
              </w:rPr>
              <w:t>€/000</w:t>
            </w:r>
          </w:p>
        </w:tc>
        <w:tc>
          <w:tcPr>
            <w:tcW w:w="1276" w:type="dxa"/>
          </w:tcPr>
          <w:p w14:paraId="361E90F6" w14:textId="77777777" w:rsidR="00D91CF1" w:rsidRPr="00216984" w:rsidRDefault="00D91CF1" w:rsidP="00EF0843">
            <w:pPr>
              <w:jc w:val="center"/>
            </w:pPr>
            <w:r w:rsidRPr="00216984">
              <w:rPr>
                <w:rFonts w:ascii="Verdana" w:hAnsi="Verdana"/>
                <w:snapToGrid w:val="0"/>
                <w:color w:val="000000"/>
                <w:sz w:val="18"/>
                <w:lang w:val="en-GB"/>
              </w:rPr>
              <w:t>€/000</w:t>
            </w:r>
          </w:p>
        </w:tc>
      </w:tr>
      <w:tr w:rsidR="00D91CF1" w:rsidRPr="00216984" w14:paraId="435EF647" w14:textId="77777777" w:rsidTr="00EF0843">
        <w:trPr>
          <w:trHeight w:val="250"/>
        </w:trPr>
        <w:tc>
          <w:tcPr>
            <w:tcW w:w="5254" w:type="dxa"/>
          </w:tcPr>
          <w:p w14:paraId="5CB70140" w14:textId="77777777" w:rsidR="00D91CF1" w:rsidRPr="00216984" w:rsidRDefault="00D91CF1" w:rsidP="00EF0843">
            <w:pPr>
              <w:rPr>
                <w:rFonts w:ascii="Verdana" w:hAnsi="Verdana"/>
                <w:i/>
                <w:snapToGrid w:val="0"/>
                <w:color w:val="000000"/>
                <w:sz w:val="18"/>
              </w:rPr>
            </w:pPr>
            <w:r w:rsidRPr="00216984">
              <w:rPr>
                <w:rFonts w:ascii="Verdana" w:hAnsi="Verdana"/>
                <w:i/>
                <w:snapToGrid w:val="0"/>
                <w:color w:val="000000"/>
                <w:sz w:val="18"/>
              </w:rPr>
              <w:t>MACCHINARI IMPIANTI E ATTREZZATURE</w:t>
            </w:r>
          </w:p>
        </w:tc>
        <w:tc>
          <w:tcPr>
            <w:tcW w:w="1263" w:type="dxa"/>
          </w:tcPr>
          <w:p w14:paraId="73B7DFC5" w14:textId="77777777" w:rsidR="00D91CF1" w:rsidRPr="00216984" w:rsidRDefault="00D91CF1" w:rsidP="00EF0843">
            <w:pPr>
              <w:jc w:val="right"/>
              <w:rPr>
                <w:rFonts w:ascii="Verdana" w:hAnsi="Verdana"/>
                <w:snapToGrid w:val="0"/>
                <w:color w:val="000000"/>
                <w:sz w:val="18"/>
              </w:rPr>
            </w:pPr>
          </w:p>
        </w:tc>
        <w:tc>
          <w:tcPr>
            <w:tcW w:w="1276" w:type="dxa"/>
          </w:tcPr>
          <w:p w14:paraId="70107B81" w14:textId="77777777" w:rsidR="00D91CF1" w:rsidRPr="00216984" w:rsidRDefault="00D91CF1" w:rsidP="00EF0843">
            <w:pPr>
              <w:jc w:val="right"/>
              <w:rPr>
                <w:rFonts w:ascii="Verdana" w:hAnsi="Verdana"/>
                <w:snapToGrid w:val="0"/>
                <w:color w:val="000000"/>
                <w:sz w:val="18"/>
              </w:rPr>
            </w:pPr>
          </w:p>
        </w:tc>
      </w:tr>
      <w:tr w:rsidR="00D91CF1" w:rsidRPr="00216984" w14:paraId="3DDAFBF6" w14:textId="77777777" w:rsidTr="00EF0843">
        <w:trPr>
          <w:trHeight w:val="250"/>
        </w:trPr>
        <w:tc>
          <w:tcPr>
            <w:tcW w:w="5254" w:type="dxa"/>
          </w:tcPr>
          <w:p w14:paraId="2D1AE9B8"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Macchinari (descrizione dei singoli macchinari)</w:t>
            </w:r>
          </w:p>
        </w:tc>
        <w:tc>
          <w:tcPr>
            <w:tcW w:w="1263" w:type="dxa"/>
          </w:tcPr>
          <w:p w14:paraId="7C850F35" w14:textId="77777777" w:rsidR="00D91CF1" w:rsidRPr="00216984" w:rsidRDefault="00D91CF1" w:rsidP="00EF0843">
            <w:pPr>
              <w:jc w:val="right"/>
              <w:rPr>
                <w:rFonts w:ascii="Verdana" w:hAnsi="Verdana"/>
                <w:snapToGrid w:val="0"/>
                <w:color w:val="000000"/>
                <w:sz w:val="18"/>
              </w:rPr>
            </w:pPr>
          </w:p>
        </w:tc>
        <w:tc>
          <w:tcPr>
            <w:tcW w:w="1276" w:type="dxa"/>
          </w:tcPr>
          <w:p w14:paraId="17A55C84" w14:textId="77777777" w:rsidR="00D91CF1" w:rsidRPr="00216984" w:rsidRDefault="00D91CF1" w:rsidP="00EF0843">
            <w:pPr>
              <w:jc w:val="right"/>
              <w:rPr>
                <w:rFonts w:ascii="Verdana" w:hAnsi="Verdana"/>
                <w:snapToGrid w:val="0"/>
                <w:color w:val="000000"/>
                <w:sz w:val="18"/>
              </w:rPr>
            </w:pPr>
          </w:p>
        </w:tc>
      </w:tr>
      <w:tr w:rsidR="00D91CF1" w:rsidRPr="00216984" w14:paraId="400F049C" w14:textId="77777777" w:rsidTr="00EF0843">
        <w:trPr>
          <w:trHeight w:val="250"/>
        </w:trPr>
        <w:tc>
          <w:tcPr>
            <w:tcW w:w="5254" w:type="dxa"/>
          </w:tcPr>
          <w:p w14:paraId="1500D533"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TOTALE MACCHINARI</w:t>
            </w:r>
          </w:p>
        </w:tc>
        <w:tc>
          <w:tcPr>
            <w:tcW w:w="1263" w:type="dxa"/>
          </w:tcPr>
          <w:p w14:paraId="5BFFCE48" w14:textId="77777777" w:rsidR="00D91CF1" w:rsidRPr="00216984" w:rsidRDefault="00D91CF1" w:rsidP="00EF0843">
            <w:pPr>
              <w:jc w:val="right"/>
              <w:rPr>
                <w:rFonts w:ascii="Verdana" w:hAnsi="Verdana"/>
                <w:snapToGrid w:val="0"/>
                <w:color w:val="000000"/>
                <w:sz w:val="18"/>
              </w:rPr>
            </w:pPr>
          </w:p>
        </w:tc>
        <w:tc>
          <w:tcPr>
            <w:tcW w:w="1276" w:type="dxa"/>
          </w:tcPr>
          <w:p w14:paraId="7F99884E" w14:textId="77777777" w:rsidR="00D91CF1" w:rsidRPr="00216984" w:rsidRDefault="00D91CF1" w:rsidP="00EF0843">
            <w:pPr>
              <w:jc w:val="right"/>
              <w:rPr>
                <w:rFonts w:ascii="Verdana" w:hAnsi="Verdana"/>
                <w:snapToGrid w:val="0"/>
                <w:color w:val="000000"/>
                <w:sz w:val="18"/>
              </w:rPr>
            </w:pPr>
          </w:p>
        </w:tc>
      </w:tr>
      <w:tr w:rsidR="00D91CF1" w:rsidRPr="00216984" w14:paraId="65F36569" w14:textId="77777777" w:rsidTr="00EF0843">
        <w:trPr>
          <w:trHeight w:val="310"/>
        </w:trPr>
        <w:tc>
          <w:tcPr>
            <w:tcW w:w="5254" w:type="dxa"/>
          </w:tcPr>
          <w:p w14:paraId="1B309A48"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Impianti (descrizione dei singoli impianti)</w:t>
            </w:r>
          </w:p>
        </w:tc>
        <w:tc>
          <w:tcPr>
            <w:tcW w:w="1263" w:type="dxa"/>
          </w:tcPr>
          <w:p w14:paraId="329B8C2E" w14:textId="77777777" w:rsidR="00D91CF1" w:rsidRPr="00216984" w:rsidRDefault="00D91CF1" w:rsidP="00EF0843">
            <w:pPr>
              <w:jc w:val="right"/>
              <w:rPr>
                <w:rFonts w:ascii="Verdana" w:hAnsi="Verdana"/>
                <w:snapToGrid w:val="0"/>
                <w:color w:val="000000"/>
                <w:sz w:val="18"/>
              </w:rPr>
            </w:pPr>
          </w:p>
        </w:tc>
        <w:tc>
          <w:tcPr>
            <w:tcW w:w="1276" w:type="dxa"/>
          </w:tcPr>
          <w:p w14:paraId="145D9A41" w14:textId="77777777" w:rsidR="00D91CF1" w:rsidRPr="00216984" w:rsidRDefault="00D91CF1" w:rsidP="00EF0843">
            <w:pPr>
              <w:jc w:val="right"/>
              <w:rPr>
                <w:rFonts w:ascii="Verdana" w:hAnsi="Verdana"/>
                <w:snapToGrid w:val="0"/>
                <w:color w:val="000000"/>
                <w:sz w:val="18"/>
              </w:rPr>
            </w:pPr>
          </w:p>
        </w:tc>
      </w:tr>
      <w:tr w:rsidR="00D91CF1" w:rsidRPr="00216984" w14:paraId="2CC089EA" w14:textId="77777777" w:rsidTr="00EF0843">
        <w:trPr>
          <w:trHeight w:val="250"/>
        </w:trPr>
        <w:tc>
          <w:tcPr>
            <w:tcW w:w="5254" w:type="dxa"/>
          </w:tcPr>
          <w:p w14:paraId="45865705"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TOTALE IMPIANTI</w:t>
            </w:r>
          </w:p>
        </w:tc>
        <w:tc>
          <w:tcPr>
            <w:tcW w:w="1263" w:type="dxa"/>
          </w:tcPr>
          <w:p w14:paraId="4DC5278B" w14:textId="77777777" w:rsidR="00D91CF1" w:rsidRPr="00216984" w:rsidRDefault="00D91CF1" w:rsidP="00EF0843">
            <w:pPr>
              <w:jc w:val="right"/>
              <w:rPr>
                <w:rFonts w:ascii="Verdana" w:hAnsi="Verdana"/>
                <w:snapToGrid w:val="0"/>
                <w:color w:val="000000"/>
                <w:sz w:val="18"/>
              </w:rPr>
            </w:pPr>
          </w:p>
        </w:tc>
        <w:tc>
          <w:tcPr>
            <w:tcW w:w="1276" w:type="dxa"/>
          </w:tcPr>
          <w:p w14:paraId="1F8AD956" w14:textId="77777777" w:rsidR="00D91CF1" w:rsidRPr="00216984" w:rsidRDefault="00D91CF1" w:rsidP="00EF0843">
            <w:pPr>
              <w:jc w:val="right"/>
              <w:rPr>
                <w:rFonts w:ascii="Verdana" w:hAnsi="Verdana"/>
                <w:snapToGrid w:val="0"/>
                <w:color w:val="000000"/>
                <w:sz w:val="18"/>
              </w:rPr>
            </w:pPr>
          </w:p>
        </w:tc>
      </w:tr>
      <w:tr w:rsidR="00D91CF1" w:rsidRPr="00216984" w14:paraId="16F651A0" w14:textId="77777777" w:rsidTr="00EF0843">
        <w:trPr>
          <w:trHeight w:val="250"/>
        </w:trPr>
        <w:tc>
          <w:tcPr>
            <w:tcW w:w="5254" w:type="dxa"/>
          </w:tcPr>
          <w:p w14:paraId="7177AF65"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Attrezzature (descrizione compresi mobili e attrezzature d’ufficio)</w:t>
            </w:r>
          </w:p>
        </w:tc>
        <w:tc>
          <w:tcPr>
            <w:tcW w:w="1263" w:type="dxa"/>
          </w:tcPr>
          <w:p w14:paraId="1790AA48" w14:textId="77777777" w:rsidR="00D91CF1" w:rsidRPr="00216984" w:rsidRDefault="00D91CF1" w:rsidP="00EF0843">
            <w:pPr>
              <w:jc w:val="right"/>
              <w:rPr>
                <w:rFonts w:ascii="Verdana" w:hAnsi="Verdana"/>
                <w:snapToGrid w:val="0"/>
                <w:color w:val="000000"/>
                <w:sz w:val="18"/>
              </w:rPr>
            </w:pPr>
          </w:p>
        </w:tc>
        <w:tc>
          <w:tcPr>
            <w:tcW w:w="1276" w:type="dxa"/>
          </w:tcPr>
          <w:p w14:paraId="23E157E9" w14:textId="77777777" w:rsidR="00D91CF1" w:rsidRPr="00216984" w:rsidRDefault="00D91CF1" w:rsidP="00EF0843">
            <w:pPr>
              <w:jc w:val="right"/>
              <w:rPr>
                <w:rFonts w:ascii="Verdana" w:hAnsi="Verdana"/>
                <w:snapToGrid w:val="0"/>
                <w:color w:val="000000"/>
                <w:sz w:val="18"/>
              </w:rPr>
            </w:pPr>
          </w:p>
        </w:tc>
      </w:tr>
      <w:tr w:rsidR="00D91CF1" w:rsidRPr="00216984" w14:paraId="03279AAD" w14:textId="77777777" w:rsidTr="00EF0843">
        <w:trPr>
          <w:trHeight w:val="250"/>
        </w:trPr>
        <w:tc>
          <w:tcPr>
            <w:tcW w:w="5254" w:type="dxa"/>
          </w:tcPr>
          <w:p w14:paraId="02A621A6"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TOTALE ATTREZZATURE</w:t>
            </w:r>
          </w:p>
        </w:tc>
        <w:tc>
          <w:tcPr>
            <w:tcW w:w="1263" w:type="dxa"/>
          </w:tcPr>
          <w:p w14:paraId="3A658B76" w14:textId="77777777" w:rsidR="00D91CF1" w:rsidRPr="00216984" w:rsidRDefault="00D91CF1" w:rsidP="00EF0843">
            <w:pPr>
              <w:jc w:val="right"/>
              <w:rPr>
                <w:rFonts w:ascii="Verdana" w:hAnsi="Verdana"/>
                <w:snapToGrid w:val="0"/>
                <w:color w:val="000000"/>
                <w:sz w:val="18"/>
              </w:rPr>
            </w:pPr>
          </w:p>
        </w:tc>
        <w:tc>
          <w:tcPr>
            <w:tcW w:w="1276" w:type="dxa"/>
          </w:tcPr>
          <w:p w14:paraId="64A40383" w14:textId="77777777" w:rsidR="00D91CF1" w:rsidRPr="00216984" w:rsidRDefault="00D91CF1" w:rsidP="00EF0843">
            <w:pPr>
              <w:jc w:val="right"/>
              <w:rPr>
                <w:rFonts w:ascii="Verdana" w:hAnsi="Verdana"/>
                <w:snapToGrid w:val="0"/>
                <w:color w:val="000000"/>
                <w:sz w:val="18"/>
              </w:rPr>
            </w:pPr>
          </w:p>
        </w:tc>
      </w:tr>
      <w:tr w:rsidR="00D91CF1" w:rsidRPr="00216984" w14:paraId="50DC1F63" w14:textId="77777777" w:rsidTr="00EF0843">
        <w:trPr>
          <w:trHeight w:val="250"/>
        </w:trPr>
        <w:tc>
          <w:tcPr>
            <w:tcW w:w="5254" w:type="dxa"/>
          </w:tcPr>
          <w:p w14:paraId="21658969"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Mezzi mobili (descrizione)</w:t>
            </w:r>
            <w:r w:rsidR="007C1BEF" w:rsidRPr="00216984">
              <w:rPr>
                <w:rFonts w:ascii="Verdana" w:hAnsi="Verdana"/>
                <w:snapToGrid w:val="0"/>
                <w:color w:val="000000"/>
                <w:sz w:val="18"/>
                <w:vertAlign w:val="superscript"/>
              </w:rPr>
              <w:t xml:space="preserve"> (3)</w:t>
            </w:r>
          </w:p>
        </w:tc>
        <w:tc>
          <w:tcPr>
            <w:tcW w:w="1263" w:type="dxa"/>
          </w:tcPr>
          <w:p w14:paraId="4F553B37" w14:textId="77777777" w:rsidR="00D91CF1" w:rsidRPr="00216984" w:rsidRDefault="00D91CF1" w:rsidP="00EF0843">
            <w:pPr>
              <w:jc w:val="right"/>
              <w:rPr>
                <w:rFonts w:ascii="Verdana" w:hAnsi="Verdana"/>
                <w:snapToGrid w:val="0"/>
                <w:color w:val="000000"/>
                <w:sz w:val="18"/>
              </w:rPr>
            </w:pPr>
          </w:p>
        </w:tc>
        <w:tc>
          <w:tcPr>
            <w:tcW w:w="1276" w:type="dxa"/>
          </w:tcPr>
          <w:p w14:paraId="13CD950F" w14:textId="77777777" w:rsidR="00D91CF1" w:rsidRPr="00216984" w:rsidRDefault="00D91CF1" w:rsidP="00EF0843">
            <w:pPr>
              <w:jc w:val="right"/>
              <w:rPr>
                <w:rFonts w:ascii="Verdana" w:hAnsi="Verdana"/>
                <w:snapToGrid w:val="0"/>
                <w:color w:val="000000"/>
                <w:sz w:val="18"/>
              </w:rPr>
            </w:pPr>
          </w:p>
        </w:tc>
      </w:tr>
      <w:tr w:rsidR="00D91CF1" w:rsidRPr="00216984" w14:paraId="5245A5A4" w14:textId="77777777" w:rsidTr="00EF0843">
        <w:trPr>
          <w:trHeight w:val="250"/>
        </w:trPr>
        <w:tc>
          <w:tcPr>
            <w:tcW w:w="5254" w:type="dxa"/>
          </w:tcPr>
          <w:p w14:paraId="27AD08FC" w14:textId="77777777" w:rsidR="00D91CF1" w:rsidRPr="00216984" w:rsidRDefault="00D91CF1" w:rsidP="00EF0843">
            <w:pPr>
              <w:rPr>
                <w:rFonts w:ascii="Verdana" w:hAnsi="Verdana"/>
                <w:snapToGrid w:val="0"/>
                <w:color w:val="000000"/>
                <w:sz w:val="18"/>
              </w:rPr>
            </w:pPr>
            <w:r w:rsidRPr="00216984">
              <w:rPr>
                <w:rFonts w:ascii="Verdana" w:hAnsi="Verdana"/>
                <w:snapToGrid w:val="0"/>
                <w:color w:val="000000"/>
                <w:sz w:val="18"/>
              </w:rPr>
              <w:t>TOTALE MEZZI MOBILI</w:t>
            </w:r>
          </w:p>
        </w:tc>
        <w:tc>
          <w:tcPr>
            <w:tcW w:w="1263" w:type="dxa"/>
          </w:tcPr>
          <w:p w14:paraId="343E743A" w14:textId="77777777" w:rsidR="00D91CF1" w:rsidRPr="00216984" w:rsidRDefault="00D91CF1" w:rsidP="00EF0843">
            <w:pPr>
              <w:jc w:val="right"/>
              <w:rPr>
                <w:rFonts w:ascii="Verdana" w:hAnsi="Verdana"/>
                <w:snapToGrid w:val="0"/>
                <w:color w:val="000000"/>
                <w:sz w:val="18"/>
              </w:rPr>
            </w:pPr>
          </w:p>
        </w:tc>
        <w:tc>
          <w:tcPr>
            <w:tcW w:w="1276" w:type="dxa"/>
          </w:tcPr>
          <w:p w14:paraId="5AFDB640" w14:textId="77777777" w:rsidR="00D91CF1" w:rsidRPr="00216984" w:rsidRDefault="00D91CF1" w:rsidP="00EF0843">
            <w:pPr>
              <w:jc w:val="right"/>
              <w:rPr>
                <w:rFonts w:ascii="Verdana" w:hAnsi="Verdana"/>
                <w:snapToGrid w:val="0"/>
                <w:color w:val="000000"/>
                <w:sz w:val="18"/>
              </w:rPr>
            </w:pPr>
          </w:p>
        </w:tc>
      </w:tr>
      <w:tr w:rsidR="00D91CF1" w:rsidRPr="00216984" w14:paraId="292D9B8B" w14:textId="77777777" w:rsidTr="00EF0843">
        <w:trPr>
          <w:trHeight w:val="250"/>
        </w:trPr>
        <w:tc>
          <w:tcPr>
            <w:tcW w:w="5254" w:type="dxa"/>
          </w:tcPr>
          <w:p w14:paraId="54F07019" w14:textId="77777777" w:rsidR="00D91CF1" w:rsidRPr="00216984" w:rsidRDefault="00D91CF1" w:rsidP="00EF0843">
            <w:pPr>
              <w:rPr>
                <w:rFonts w:ascii="Verdana" w:hAnsi="Verdana"/>
                <w:b/>
                <w:snapToGrid w:val="0"/>
                <w:color w:val="000000"/>
                <w:sz w:val="18"/>
              </w:rPr>
            </w:pPr>
            <w:r w:rsidRPr="00216984">
              <w:rPr>
                <w:rFonts w:ascii="Verdana" w:hAnsi="Verdana"/>
                <w:b/>
                <w:snapToGrid w:val="0"/>
                <w:color w:val="000000"/>
                <w:sz w:val="18"/>
              </w:rPr>
              <w:t>TOTALE MACCHINARI IMPIANTI E ATTREZZATURE</w:t>
            </w:r>
          </w:p>
        </w:tc>
        <w:tc>
          <w:tcPr>
            <w:tcW w:w="1263" w:type="dxa"/>
          </w:tcPr>
          <w:p w14:paraId="27096206" w14:textId="77777777" w:rsidR="00D91CF1" w:rsidRPr="00216984" w:rsidRDefault="00D91CF1" w:rsidP="00EF0843">
            <w:pPr>
              <w:jc w:val="right"/>
              <w:rPr>
                <w:rFonts w:ascii="Verdana" w:hAnsi="Verdana"/>
                <w:snapToGrid w:val="0"/>
                <w:color w:val="000000"/>
                <w:sz w:val="18"/>
              </w:rPr>
            </w:pPr>
          </w:p>
        </w:tc>
        <w:tc>
          <w:tcPr>
            <w:tcW w:w="1276" w:type="dxa"/>
          </w:tcPr>
          <w:p w14:paraId="2E024C15" w14:textId="77777777" w:rsidR="00D91CF1" w:rsidRPr="00216984" w:rsidRDefault="00D91CF1" w:rsidP="00EF0843">
            <w:pPr>
              <w:jc w:val="right"/>
              <w:rPr>
                <w:rFonts w:ascii="Verdana" w:hAnsi="Verdana"/>
                <w:snapToGrid w:val="0"/>
                <w:color w:val="000000"/>
                <w:sz w:val="18"/>
              </w:rPr>
            </w:pPr>
          </w:p>
        </w:tc>
      </w:tr>
    </w:tbl>
    <w:p w14:paraId="55B4FC23" w14:textId="77777777" w:rsidR="00D91CF1" w:rsidRPr="00216984"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216984" w14:paraId="0CB7A32D" w14:textId="77777777" w:rsidTr="00EF0843">
        <w:trPr>
          <w:trHeight w:val="307"/>
        </w:trPr>
        <w:tc>
          <w:tcPr>
            <w:tcW w:w="5254" w:type="dxa"/>
          </w:tcPr>
          <w:p w14:paraId="1B399FFC" w14:textId="77777777" w:rsidR="00D91CF1" w:rsidRPr="00216984" w:rsidRDefault="00D91CF1" w:rsidP="00EF0843">
            <w:pPr>
              <w:jc w:val="center"/>
              <w:rPr>
                <w:rFonts w:ascii="Verdana" w:hAnsi="Verdana"/>
                <w:b/>
                <w:snapToGrid w:val="0"/>
                <w:color w:val="000000"/>
                <w:sz w:val="18"/>
              </w:rPr>
            </w:pPr>
            <w:r w:rsidRPr="00216984">
              <w:rPr>
                <w:rFonts w:ascii="Verdana" w:hAnsi="Verdana"/>
                <w:b/>
                <w:snapToGrid w:val="0"/>
                <w:color w:val="000000"/>
                <w:sz w:val="18"/>
              </w:rPr>
              <w:t>Immobilizzazioni immateriali</w:t>
            </w:r>
          </w:p>
        </w:tc>
        <w:tc>
          <w:tcPr>
            <w:tcW w:w="1263" w:type="dxa"/>
            <w:vAlign w:val="center"/>
          </w:tcPr>
          <w:p w14:paraId="0CBB5526" w14:textId="77777777" w:rsidR="00D91CF1" w:rsidRPr="00216984" w:rsidRDefault="00D91CF1" w:rsidP="00EF0843">
            <w:pPr>
              <w:jc w:val="center"/>
              <w:rPr>
                <w:rFonts w:ascii="Verdana" w:hAnsi="Verdana"/>
                <w:snapToGrid w:val="0"/>
                <w:color w:val="000000"/>
                <w:sz w:val="18"/>
              </w:rPr>
            </w:pPr>
            <w:r w:rsidRPr="00216984">
              <w:rPr>
                <w:rFonts w:ascii="Verdana" w:hAnsi="Verdana"/>
                <w:snapToGrid w:val="0"/>
                <w:color w:val="000000"/>
                <w:sz w:val="18"/>
              </w:rPr>
              <w:t xml:space="preserve">Totale </w:t>
            </w:r>
          </w:p>
          <w:p w14:paraId="09BE5B0A" w14:textId="77777777" w:rsidR="00D91CF1" w:rsidRPr="00216984" w:rsidRDefault="00D91CF1" w:rsidP="00EF0843">
            <w:pPr>
              <w:jc w:val="center"/>
              <w:rPr>
                <w:rFonts w:ascii="Verdana" w:hAnsi="Verdana"/>
                <w:snapToGrid w:val="0"/>
                <w:color w:val="000000"/>
                <w:sz w:val="18"/>
              </w:rPr>
            </w:pPr>
          </w:p>
        </w:tc>
        <w:tc>
          <w:tcPr>
            <w:tcW w:w="1276" w:type="dxa"/>
            <w:vAlign w:val="center"/>
          </w:tcPr>
          <w:p w14:paraId="66B74601" w14:textId="77777777" w:rsidR="00D91CF1" w:rsidRPr="00216984" w:rsidRDefault="00D91CF1" w:rsidP="00EF0843">
            <w:pPr>
              <w:jc w:val="center"/>
              <w:rPr>
                <w:rFonts w:ascii="Verdana" w:hAnsi="Verdana"/>
                <w:i/>
                <w:snapToGrid w:val="0"/>
                <w:color w:val="000000"/>
                <w:sz w:val="16"/>
                <w:szCs w:val="16"/>
              </w:rPr>
            </w:pPr>
            <w:r w:rsidRPr="00216984">
              <w:rPr>
                <w:rFonts w:ascii="Verdana" w:hAnsi="Verdana"/>
                <w:i/>
                <w:snapToGrid w:val="0"/>
                <w:color w:val="000000"/>
                <w:sz w:val="16"/>
                <w:szCs w:val="16"/>
              </w:rPr>
              <w:t xml:space="preserve">di cui </w:t>
            </w:r>
          </w:p>
          <w:p w14:paraId="2005771F" w14:textId="77777777" w:rsidR="00D91CF1" w:rsidRPr="00216984" w:rsidRDefault="00D91CF1" w:rsidP="007C1BEF">
            <w:pPr>
              <w:jc w:val="center"/>
              <w:rPr>
                <w:rFonts w:ascii="Verdana" w:hAnsi="Verdana"/>
                <w:snapToGrid w:val="0"/>
                <w:color w:val="000000"/>
                <w:sz w:val="18"/>
              </w:rPr>
            </w:pPr>
            <w:r w:rsidRPr="00216984">
              <w:rPr>
                <w:rFonts w:ascii="Verdana" w:hAnsi="Verdana"/>
                <w:i/>
                <w:snapToGrid w:val="0"/>
                <w:color w:val="000000"/>
                <w:sz w:val="16"/>
                <w:szCs w:val="16"/>
              </w:rPr>
              <w:t>agevolabile</w:t>
            </w:r>
            <w:r w:rsidR="00867B61" w:rsidRPr="00216984">
              <w:rPr>
                <w:rFonts w:ascii="Verdana" w:hAnsi="Verdana"/>
                <w:i/>
                <w:snapToGrid w:val="0"/>
                <w:color w:val="000000"/>
                <w:sz w:val="16"/>
                <w:szCs w:val="16"/>
              </w:rPr>
              <w:t xml:space="preserve"> </w:t>
            </w:r>
            <w:r w:rsidR="00867B61" w:rsidRPr="00216984">
              <w:rPr>
                <w:rFonts w:ascii="Verdana" w:hAnsi="Verdana"/>
                <w:snapToGrid w:val="0"/>
                <w:color w:val="000000"/>
                <w:sz w:val="18"/>
                <w:vertAlign w:val="superscript"/>
              </w:rPr>
              <w:t>(</w:t>
            </w:r>
            <w:r w:rsidR="007C1BEF" w:rsidRPr="00216984">
              <w:rPr>
                <w:rFonts w:ascii="Verdana" w:hAnsi="Verdana"/>
                <w:snapToGrid w:val="0"/>
                <w:color w:val="000000"/>
                <w:sz w:val="18"/>
                <w:vertAlign w:val="superscript"/>
              </w:rPr>
              <w:t>5</w:t>
            </w:r>
            <w:r w:rsidR="00867B61" w:rsidRPr="00216984">
              <w:rPr>
                <w:rFonts w:ascii="Verdana" w:hAnsi="Verdana"/>
                <w:snapToGrid w:val="0"/>
                <w:color w:val="000000"/>
                <w:sz w:val="18"/>
                <w:vertAlign w:val="superscript"/>
              </w:rPr>
              <w:t>)</w:t>
            </w:r>
          </w:p>
        </w:tc>
      </w:tr>
      <w:tr w:rsidR="00D91CF1" w:rsidRPr="00216984" w14:paraId="423524E3" w14:textId="77777777" w:rsidTr="00EF0843">
        <w:trPr>
          <w:trHeight w:val="264"/>
        </w:trPr>
        <w:tc>
          <w:tcPr>
            <w:tcW w:w="5254" w:type="dxa"/>
          </w:tcPr>
          <w:p w14:paraId="7BFBB0B0" w14:textId="77777777" w:rsidR="00D91CF1" w:rsidRPr="00216984" w:rsidRDefault="00D91CF1" w:rsidP="00EF0843">
            <w:pPr>
              <w:jc w:val="right"/>
              <w:rPr>
                <w:rFonts w:ascii="Verdana" w:hAnsi="Verdana"/>
                <w:snapToGrid w:val="0"/>
                <w:color w:val="000000"/>
                <w:sz w:val="18"/>
                <w:lang w:val="en-GB"/>
              </w:rPr>
            </w:pPr>
          </w:p>
        </w:tc>
        <w:tc>
          <w:tcPr>
            <w:tcW w:w="1263" w:type="dxa"/>
          </w:tcPr>
          <w:p w14:paraId="01B64AC0" w14:textId="77777777" w:rsidR="00D91CF1" w:rsidRPr="00216984" w:rsidRDefault="00D91CF1" w:rsidP="00EF0843">
            <w:pPr>
              <w:jc w:val="center"/>
            </w:pPr>
            <w:r w:rsidRPr="00216984">
              <w:rPr>
                <w:rFonts w:ascii="Verdana" w:hAnsi="Verdana"/>
                <w:snapToGrid w:val="0"/>
                <w:color w:val="000000"/>
                <w:sz w:val="18"/>
                <w:lang w:val="en-GB"/>
              </w:rPr>
              <w:t>€/000</w:t>
            </w:r>
          </w:p>
        </w:tc>
        <w:tc>
          <w:tcPr>
            <w:tcW w:w="1276" w:type="dxa"/>
          </w:tcPr>
          <w:p w14:paraId="495E5023" w14:textId="77777777" w:rsidR="00D91CF1" w:rsidRPr="00216984" w:rsidRDefault="00D91CF1" w:rsidP="00EF0843">
            <w:pPr>
              <w:jc w:val="center"/>
            </w:pPr>
            <w:r w:rsidRPr="00216984">
              <w:rPr>
                <w:rFonts w:ascii="Verdana" w:hAnsi="Verdana"/>
                <w:snapToGrid w:val="0"/>
                <w:color w:val="000000"/>
                <w:sz w:val="18"/>
                <w:lang w:val="en-GB"/>
              </w:rPr>
              <w:t>€/000</w:t>
            </w:r>
          </w:p>
        </w:tc>
      </w:tr>
      <w:tr w:rsidR="00D91CF1" w:rsidRPr="00216984" w14:paraId="698681CC" w14:textId="77777777" w:rsidTr="00EF0843">
        <w:trPr>
          <w:trHeight w:val="250"/>
        </w:trPr>
        <w:tc>
          <w:tcPr>
            <w:tcW w:w="5254" w:type="dxa"/>
          </w:tcPr>
          <w:p w14:paraId="0BD4DE9A" w14:textId="77777777" w:rsidR="00D91CF1" w:rsidRPr="00216984" w:rsidRDefault="00D91CF1" w:rsidP="007C1BEF">
            <w:pPr>
              <w:rPr>
                <w:rFonts w:ascii="Verdana" w:hAnsi="Verdana"/>
                <w:i/>
                <w:snapToGrid w:val="0"/>
                <w:color w:val="000000"/>
                <w:sz w:val="18"/>
              </w:rPr>
            </w:pPr>
            <w:r w:rsidRPr="00216984">
              <w:rPr>
                <w:rFonts w:ascii="Verdana" w:hAnsi="Verdana"/>
                <w:snapToGrid w:val="0"/>
                <w:color w:val="000000"/>
                <w:sz w:val="18"/>
              </w:rPr>
              <w:t xml:space="preserve">Software (descrizione del software previsto) </w:t>
            </w:r>
            <w:r w:rsidRPr="00216984">
              <w:rPr>
                <w:rFonts w:ascii="Verdana" w:hAnsi="Verdana"/>
                <w:snapToGrid w:val="0"/>
                <w:color w:val="000000"/>
                <w:sz w:val="18"/>
                <w:vertAlign w:val="superscript"/>
              </w:rPr>
              <w:t>(</w:t>
            </w:r>
            <w:r w:rsidR="007C1BEF" w:rsidRPr="00216984">
              <w:rPr>
                <w:rFonts w:ascii="Verdana" w:hAnsi="Verdana"/>
                <w:snapToGrid w:val="0"/>
                <w:color w:val="000000"/>
                <w:sz w:val="18"/>
                <w:vertAlign w:val="superscript"/>
              </w:rPr>
              <w:t>4</w:t>
            </w:r>
            <w:r w:rsidRPr="00216984">
              <w:rPr>
                <w:rFonts w:ascii="Verdana" w:hAnsi="Verdana"/>
                <w:snapToGrid w:val="0"/>
                <w:color w:val="000000"/>
                <w:sz w:val="18"/>
                <w:vertAlign w:val="superscript"/>
              </w:rPr>
              <w:t>)</w:t>
            </w:r>
          </w:p>
        </w:tc>
        <w:tc>
          <w:tcPr>
            <w:tcW w:w="1263" w:type="dxa"/>
          </w:tcPr>
          <w:p w14:paraId="006C6E06" w14:textId="77777777" w:rsidR="00D91CF1" w:rsidRPr="00216984" w:rsidRDefault="00D91CF1" w:rsidP="00EF0843">
            <w:pPr>
              <w:jc w:val="right"/>
              <w:rPr>
                <w:rFonts w:ascii="Verdana" w:hAnsi="Verdana"/>
                <w:snapToGrid w:val="0"/>
                <w:color w:val="000000"/>
                <w:sz w:val="18"/>
              </w:rPr>
            </w:pPr>
          </w:p>
        </w:tc>
        <w:tc>
          <w:tcPr>
            <w:tcW w:w="1276" w:type="dxa"/>
          </w:tcPr>
          <w:p w14:paraId="5AC598DF" w14:textId="77777777" w:rsidR="00D91CF1" w:rsidRPr="00216984" w:rsidRDefault="00D91CF1" w:rsidP="00EF0843">
            <w:pPr>
              <w:jc w:val="right"/>
              <w:rPr>
                <w:rFonts w:ascii="Verdana" w:hAnsi="Verdana"/>
                <w:snapToGrid w:val="0"/>
                <w:color w:val="000000"/>
                <w:sz w:val="18"/>
              </w:rPr>
            </w:pPr>
          </w:p>
        </w:tc>
      </w:tr>
      <w:tr w:rsidR="00D91CF1" w:rsidRPr="00216984" w14:paraId="09AF680E" w14:textId="77777777" w:rsidTr="00EF0843">
        <w:trPr>
          <w:trHeight w:val="250"/>
        </w:trPr>
        <w:tc>
          <w:tcPr>
            <w:tcW w:w="5254" w:type="dxa"/>
          </w:tcPr>
          <w:p w14:paraId="682E4BCB" w14:textId="77777777" w:rsidR="00D91CF1" w:rsidRPr="00216984" w:rsidRDefault="00D91CF1" w:rsidP="008C2649">
            <w:pPr>
              <w:rPr>
                <w:rFonts w:ascii="Verdana" w:hAnsi="Verdana"/>
                <w:snapToGrid w:val="0"/>
                <w:color w:val="000000"/>
                <w:sz w:val="18"/>
              </w:rPr>
            </w:pPr>
            <w:r w:rsidRPr="00216984">
              <w:rPr>
                <w:rFonts w:ascii="Verdana" w:hAnsi="Verdana"/>
                <w:snapToGrid w:val="0"/>
                <w:color w:val="000000"/>
                <w:sz w:val="18"/>
              </w:rPr>
              <w:t xml:space="preserve">Brevetti (descrizione dei singoli brevetti) </w:t>
            </w:r>
            <w:r w:rsidRPr="00216984">
              <w:rPr>
                <w:rFonts w:ascii="Verdana" w:hAnsi="Verdana"/>
                <w:snapToGrid w:val="0"/>
                <w:color w:val="000000"/>
                <w:sz w:val="18"/>
                <w:vertAlign w:val="superscript"/>
              </w:rPr>
              <w:t>(</w:t>
            </w:r>
            <w:r w:rsidR="007C1BEF" w:rsidRPr="00216984">
              <w:rPr>
                <w:rFonts w:ascii="Verdana" w:hAnsi="Verdana"/>
                <w:snapToGrid w:val="0"/>
                <w:color w:val="000000"/>
                <w:sz w:val="18"/>
                <w:vertAlign w:val="superscript"/>
              </w:rPr>
              <w:t>4</w:t>
            </w:r>
            <w:r w:rsidRPr="00216984">
              <w:rPr>
                <w:rFonts w:ascii="Verdana" w:hAnsi="Verdana"/>
                <w:snapToGrid w:val="0"/>
                <w:color w:val="000000"/>
                <w:sz w:val="18"/>
                <w:vertAlign w:val="superscript"/>
              </w:rPr>
              <w:t>)</w:t>
            </w:r>
          </w:p>
        </w:tc>
        <w:tc>
          <w:tcPr>
            <w:tcW w:w="1263" w:type="dxa"/>
          </w:tcPr>
          <w:p w14:paraId="531E9F09" w14:textId="77777777" w:rsidR="00D91CF1" w:rsidRPr="00216984" w:rsidRDefault="00D91CF1" w:rsidP="00EF0843">
            <w:pPr>
              <w:jc w:val="right"/>
              <w:rPr>
                <w:rFonts w:ascii="Verdana" w:hAnsi="Verdana"/>
                <w:snapToGrid w:val="0"/>
                <w:color w:val="000000"/>
                <w:sz w:val="18"/>
              </w:rPr>
            </w:pPr>
          </w:p>
        </w:tc>
        <w:tc>
          <w:tcPr>
            <w:tcW w:w="1276" w:type="dxa"/>
          </w:tcPr>
          <w:p w14:paraId="58C7F283" w14:textId="77777777" w:rsidR="00D91CF1" w:rsidRPr="00216984" w:rsidRDefault="00D91CF1" w:rsidP="00EF0843">
            <w:pPr>
              <w:jc w:val="right"/>
              <w:rPr>
                <w:rFonts w:ascii="Verdana" w:hAnsi="Verdana"/>
                <w:snapToGrid w:val="0"/>
                <w:color w:val="000000"/>
                <w:sz w:val="18"/>
              </w:rPr>
            </w:pPr>
          </w:p>
        </w:tc>
      </w:tr>
      <w:tr w:rsidR="00D91CF1" w:rsidRPr="00216984" w14:paraId="3712D16B" w14:textId="77777777" w:rsidTr="00EF0843">
        <w:trPr>
          <w:trHeight w:val="250"/>
        </w:trPr>
        <w:tc>
          <w:tcPr>
            <w:tcW w:w="5254" w:type="dxa"/>
          </w:tcPr>
          <w:p w14:paraId="29379A1C" w14:textId="77777777" w:rsidR="00D91CF1" w:rsidRPr="00216984" w:rsidRDefault="00D91CF1" w:rsidP="008C2649">
            <w:pPr>
              <w:rPr>
                <w:rFonts w:ascii="Verdana" w:hAnsi="Verdana"/>
                <w:snapToGrid w:val="0"/>
                <w:color w:val="000000"/>
                <w:sz w:val="18"/>
              </w:rPr>
            </w:pPr>
            <w:r w:rsidRPr="00216984">
              <w:rPr>
                <w:rFonts w:ascii="Verdana" w:hAnsi="Verdana"/>
                <w:snapToGrid w:val="0"/>
                <w:color w:val="000000"/>
                <w:sz w:val="18"/>
              </w:rPr>
              <w:t xml:space="preserve">Altri costi pluriennali (know-how, conoscenze tecniche non brevettate - descrizione dei singoli costi) </w:t>
            </w:r>
            <w:r w:rsidRPr="00216984">
              <w:rPr>
                <w:rFonts w:ascii="Verdana" w:hAnsi="Verdana"/>
                <w:snapToGrid w:val="0"/>
                <w:color w:val="000000"/>
                <w:sz w:val="18"/>
                <w:vertAlign w:val="superscript"/>
              </w:rPr>
              <w:t>(</w:t>
            </w:r>
            <w:r w:rsidR="007C1BEF" w:rsidRPr="00216984">
              <w:rPr>
                <w:rFonts w:ascii="Verdana" w:hAnsi="Verdana"/>
                <w:snapToGrid w:val="0"/>
                <w:color w:val="000000"/>
                <w:sz w:val="18"/>
                <w:vertAlign w:val="superscript"/>
              </w:rPr>
              <w:t>4</w:t>
            </w:r>
            <w:r w:rsidRPr="00216984">
              <w:rPr>
                <w:rFonts w:ascii="Verdana" w:hAnsi="Verdana"/>
                <w:snapToGrid w:val="0"/>
                <w:color w:val="000000"/>
                <w:sz w:val="18"/>
                <w:vertAlign w:val="superscript"/>
              </w:rPr>
              <w:t>)</w:t>
            </w:r>
          </w:p>
        </w:tc>
        <w:tc>
          <w:tcPr>
            <w:tcW w:w="1263" w:type="dxa"/>
          </w:tcPr>
          <w:p w14:paraId="551FE06A" w14:textId="77777777" w:rsidR="00D91CF1" w:rsidRPr="00216984" w:rsidRDefault="00D91CF1" w:rsidP="00EF0843">
            <w:pPr>
              <w:jc w:val="right"/>
              <w:rPr>
                <w:rFonts w:ascii="Verdana" w:hAnsi="Verdana"/>
                <w:snapToGrid w:val="0"/>
                <w:color w:val="000000"/>
                <w:sz w:val="18"/>
              </w:rPr>
            </w:pPr>
          </w:p>
        </w:tc>
        <w:tc>
          <w:tcPr>
            <w:tcW w:w="1276" w:type="dxa"/>
          </w:tcPr>
          <w:p w14:paraId="42F11DD8" w14:textId="77777777" w:rsidR="00D91CF1" w:rsidRPr="00216984" w:rsidRDefault="00D91CF1" w:rsidP="00EF0843">
            <w:pPr>
              <w:jc w:val="right"/>
              <w:rPr>
                <w:rFonts w:ascii="Verdana" w:hAnsi="Verdana"/>
                <w:snapToGrid w:val="0"/>
                <w:color w:val="000000"/>
                <w:sz w:val="18"/>
              </w:rPr>
            </w:pPr>
          </w:p>
        </w:tc>
      </w:tr>
      <w:tr w:rsidR="00D91CF1" w:rsidRPr="00216984" w14:paraId="6CDFC987" w14:textId="77777777" w:rsidTr="00EF0843">
        <w:trPr>
          <w:trHeight w:val="310"/>
        </w:trPr>
        <w:tc>
          <w:tcPr>
            <w:tcW w:w="5254" w:type="dxa"/>
          </w:tcPr>
          <w:p w14:paraId="67F8C990" w14:textId="77777777" w:rsidR="00D91CF1" w:rsidRPr="00216984" w:rsidRDefault="00D91CF1" w:rsidP="00EF0843">
            <w:pPr>
              <w:rPr>
                <w:rFonts w:ascii="Verdana" w:hAnsi="Verdana"/>
                <w:snapToGrid w:val="0"/>
                <w:color w:val="000000"/>
                <w:sz w:val="18"/>
              </w:rPr>
            </w:pPr>
            <w:r w:rsidRPr="00216984">
              <w:rPr>
                <w:rFonts w:ascii="Verdana" w:hAnsi="Verdana"/>
                <w:b/>
                <w:bCs/>
                <w:snapToGrid w:val="0"/>
                <w:color w:val="000000"/>
                <w:sz w:val="18"/>
              </w:rPr>
              <w:t xml:space="preserve">TOTALE IMMOBILIZZAZIONI IMMATERIALI </w:t>
            </w:r>
          </w:p>
        </w:tc>
        <w:tc>
          <w:tcPr>
            <w:tcW w:w="1263" w:type="dxa"/>
          </w:tcPr>
          <w:p w14:paraId="4E599565" w14:textId="77777777" w:rsidR="00D91CF1" w:rsidRPr="00216984" w:rsidRDefault="00D91CF1" w:rsidP="00EF0843">
            <w:pPr>
              <w:jc w:val="right"/>
              <w:rPr>
                <w:rFonts w:ascii="Verdana" w:hAnsi="Verdana"/>
                <w:snapToGrid w:val="0"/>
                <w:color w:val="000000"/>
                <w:sz w:val="18"/>
              </w:rPr>
            </w:pPr>
          </w:p>
        </w:tc>
        <w:tc>
          <w:tcPr>
            <w:tcW w:w="1276" w:type="dxa"/>
          </w:tcPr>
          <w:p w14:paraId="5DC515BD" w14:textId="77777777" w:rsidR="00D91CF1" w:rsidRPr="00216984" w:rsidRDefault="00D91CF1" w:rsidP="00EF0843">
            <w:pPr>
              <w:jc w:val="right"/>
              <w:rPr>
                <w:rFonts w:ascii="Verdana" w:hAnsi="Verdana"/>
                <w:snapToGrid w:val="0"/>
                <w:color w:val="000000"/>
                <w:sz w:val="18"/>
              </w:rPr>
            </w:pPr>
          </w:p>
        </w:tc>
      </w:tr>
    </w:tbl>
    <w:p w14:paraId="60432006" w14:textId="77777777" w:rsidR="00D91CF1" w:rsidRPr="00216984" w:rsidRDefault="00D91CF1" w:rsidP="00431B43">
      <w:pPr>
        <w:tabs>
          <w:tab w:val="left" w:pos="439"/>
        </w:tabs>
        <w:jc w:val="both"/>
        <w:rPr>
          <w:rFonts w:ascii="Verdana" w:hAnsi="Verdana"/>
          <w:sz w:val="22"/>
        </w:rPr>
      </w:pPr>
    </w:p>
    <w:p w14:paraId="0A307A3F" w14:textId="77777777" w:rsidR="00D91CF1" w:rsidRPr="00216984" w:rsidRDefault="00D91CF1" w:rsidP="00D91CF1">
      <w:pPr>
        <w:tabs>
          <w:tab w:val="left" w:pos="0"/>
          <w:tab w:val="right" w:pos="6895"/>
        </w:tabs>
        <w:rPr>
          <w:rFonts w:ascii="Verdana" w:hAnsi="Verdana"/>
          <w:i/>
          <w:sz w:val="18"/>
          <w:szCs w:val="18"/>
          <w:u w:val="single"/>
        </w:rPr>
      </w:pPr>
      <w:r w:rsidRPr="00216984">
        <w:rPr>
          <w:rFonts w:ascii="Verdana" w:hAnsi="Verdana"/>
          <w:i/>
          <w:sz w:val="18"/>
          <w:szCs w:val="18"/>
          <w:u w:val="single"/>
        </w:rPr>
        <w:t>Note</w:t>
      </w:r>
    </w:p>
    <w:p w14:paraId="00CE843A" w14:textId="401D210C" w:rsidR="007C1BEF" w:rsidRPr="00216984" w:rsidRDefault="00D91CF1" w:rsidP="004C78B9">
      <w:pPr>
        <w:pStyle w:val="Intestazione"/>
        <w:numPr>
          <w:ilvl w:val="0"/>
          <w:numId w:val="10"/>
        </w:numPr>
        <w:tabs>
          <w:tab w:val="clear" w:pos="4819"/>
          <w:tab w:val="clear" w:pos="9638"/>
        </w:tabs>
        <w:jc w:val="both"/>
        <w:rPr>
          <w:rFonts w:ascii="Verdana" w:hAnsi="Verdana"/>
          <w:snapToGrid w:val="0"/>
          <w:color w:val="000000"/>
          <w:sz w:val="18"/>
          <w:vertAlign w:val="superscript"/>
        </w:rPr>
      </w:pPr>
      <w:r w:rsidRPr="00216984">
        <w:rPr>
          <w:rFonts w:ascii="Verdana" w:hAnsi="Verdana"/>
          <w:bCs/>
          <w:i/>
          <w:spacing w:val="-10"/>
          <w:sz w:val="18"/>
          <w:szCs w:val="18"/>
        </w:rPr>
        <w:t xml:space="preserve"> </w:t>
      </w:r>
      <w:r w:rsidR="007C1BEF" w:rsidRPr="00216984">
        <w:rPr>
          <w:rFonts w:ascii="Verdana" w:hAnsi="Verdana"/>
          <w:bCs/>
          <w:i/>
          <w:spacing w:val="-10"/>
          <w:sz w:val="18"/>
          <w:szCs w:val="18"/>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0DB36789" w14:textId="77777777" w:rsidR="00D91CF1" w:rsidRPr="00216984" w:rsidRDefault="00D91CF1" w:rsidP="004C78B9">
      <w:pPr>
        <w:pStyle w:val="Intestazione"/>
        <w:numPr>
          <w:ilvl w:val="0"/>
          <w:numId w:val="10"/>
        </w:numPr>
        <w:tabs>
          <w:tab w:val="clear" w:pos="4819"/>
          <w:tab w:val="clear" w:pos="9638"/>
          <w:tab w:val="num" w:pos="780"/>
        </w:tabs>
        <w:jc w:val="both"/>
        <w:rPr>
          <w:rFonts w:ascii="Verdana" w:hAnsi="Verdana"/>
          <w:bCs/>
          <w:i/>
          <w:spacing w:val="-10"/>
          <w:sz w:val="18"/>
          <w:szCs w:val="18"/>
        </w:rPr>
      </w:pPr>
      <w:r w:rsidRPr="00216984">
        <w:rPr>
          <w:rFonts w:ascii="Verdana" w:hAnsi="Verdana"/>
          <w:bCs/>
          <w:i/>
          <w:spacing w:val="-10"/>
          <w:sz w:val="18"/>
          <w:szCs w:val="18"/>
        </w:rPr>
        <w:t>per le grandi imprese, tali spese sono ammissibili solo fino al 50% dell’investimento complessivo ammissibile</w:t>
      </w:r>
    </w:p>
    <w:p w14:paraId="3697AAAB" w14:textId="5BA7AFAD" w:rsidR="00867B61" w:rsidRPr="00216984" w:rsidRDefault="00FF19B0" w:rsidP="004C78B9">
      <w:pPr>
        <w:pStyle w:val="Intestazione"/>
        <w:numPr>
          <w:ilvl w:val="0"/>
          <w:numId w:val="10"/>
        </w:numPr>
        <w:tabs>
          <w:tab w:val="clear" w:pos="4819"/>
          <w:tab w:val="clear" w:pos="9638"/>
        </w:tabs>
        <w:jc w:val="both"/>
        <w:rPr>
          <w:rFonts w:ascii="Verdana" w:hAnsi="Verdana"/>
          <w:bCs/>
          <w:i/>
          <w:spacing w:val="-10"/>
          <w:sz w:val="18"/>
          <w:szCs w:val="18"/>
        </w:rPr>
      </w:pPr>
      <w:r w:rsidRPr="00216984">
        <w:rPr>
          <w:rFonts w:ascii="Verdana" w:hAnsi="Verdana"/>
          <w:bCs/>
          <w:i/>
          <w:spacing w:val="-10"/>
          <w:sz w:val="18"/>
          <w:szCs w:val="18"/>
        </w:rPr>
        <w:t xml:space="preserve"> </w:t>
      </w:r>
      <w:r w:rsidR="0092138D" w:rsidRPr="00216984">
        <w:rPr>
          <w:rFonts w:ascii="Verdana" w:hAnsi="Verdana"/>
          <w:bCs/>
          <w:i/>
          <w:spacing w:val="-10"/>
          <w:sz w:val="18"/>
          <w:szCs w:val="18"/>
        </w:rPr>
        <w:t xml:space="preserve">i) </w:t>
      </w:r>
      <w:r w:rsidRPr="00216984">
        <w:rPr>
          <w:rFonts w:ascii="Verdana" w:hAnsi="Verdana"/>
          <w:bCs/>
          <w:i/>
          <w:spacing w:val="-10"/>
          <w:sz w:val="18"/>
          <w:szCs w:val="18"/>
        </w:rPr>
        <w:t xml:space="preserve">per i progetti </w:t>
      </w:r>
      <w:r w:rsidR="00867B61" w:rsidRPr="00216984">
        <w:rPr>
          <w:rFonts w:ascii="Verdana" w:hAnsi="Verdana"/>
          <w:bCs/>
          <w:i/>
          <w:spacing w:val="-10"/>
          <w:sz w:val="18"/>
          <w:szCs w:val="18"/>
        </w:rPr>
        <w:t>aventi obiettivo di cui alle lettere a), b), c), d),</w:t>
      </w:r>
      <w:r w:rsidRPr="00216984">
        <w:rPr>
          <w:rFonts w:ascii="Verdana" w:hAnsi="Verdana"/>
          <w:bCs/>
          <w:i/>
          <w:spacing w:val="-10"/>
          <w:sz w:val="18"/>
          <w:szCs w:val="18"/>
        </w:rPr>
        <w:t xml:space="preserve"> </w:t>
      </w:r>
      <w:r w:rsidR="0006306B" w:rsidRPr="00216984">
        <w:rPr>
          <w:rFonts w:ascii="Verdana" w:hAnsi="Verdana"/>
          <w:bCs/>
          <w:i/>
          <w:spacing w:val="-10"/>
          <w:sz w:val="18"/>
          <w:szCs w:val="18"/>
        </w:rPr>
        <w:t>sono</w:t>
      </w:r>
      <w:r w:rsidRPr="00216984">
        <w:rPr>
          <w:rFonts w:ascii="Verdana" w:hAnsi="Verdana"/>
          <w:bCs/>
          <w:i/>
          <w:spacing w:val="-10"/>
          <w:sz w:val="18"/>
          <w:szCs w:val="18"/>
        </w:rPr>
        <w:t xml:space="preserve"> agevolabili esclusivamente i costi di investimento </w:t>
      </w:r>
      <w:r w:rsidRPr="00216984">
        <w:rPr>
          <w:rFonts w:ascii="Verdana" w:hAnsi="Verdana"/>
          <w:b/>
          <w:bCs/>
          <w:i/>
          <w:spacing w:val="-10"/>
          <w:sz w:val="18"/>
          <w:szCs w:val="18"/>
          <w:u w:val="single"/>
        </w:rPr>
        <w:t>supplementari</w:t>
      </w:r>
      <w:r w:rsidRPr="00216984">
        <w:rPr>
          <w:rFonts w:ascii="Verdana" w:hAnsi="Verdana"/>
          <w:bCs/>
          <w:i/>
          <w:spacing w:val="-10"/>
          <w:sz w:val="18"/>
          <w:szCs w:val="18"/>
        </w:rPr>
        <w:t xml:space="preserve"> necessari per la realizzazione del </w:t>
      </w:r>
      <w:r w:rsidR="002037ED" w:rsidRPr="00216984">
        <w:rPr>
          <w:rFonts w:ascii="Verdana" w:hAnsi="Verdana"/>
          <w:bCs/>
          <w:i/>
          <w:spacing w:val="-10"/>
          <w:sz w:val="18"/>
          <w:szCs w:val="18"/>
        </w:rPr>
        <w:t>progetto di invest</w:t>
      </w:r>
      <w:r w:rsidR="00867B61" w:rsidRPr="00216984">
        <w:rPr>
          <w:rFonts w:ascii="Verdana" w:hAnsi="Verdana"/>
          <w:bCs/>
          <w:i/>
          <w:spacing w:val="-10"/>
          <w:sz w:val="18"/>
          <w:szCs w:val="18"/>
        </w:rPr>
        <w:t xml:space="preserve">imento per la tutela ambientale, </w:t>
      </w:r>
      <w:r w:rsidR="002037ED" w:rsidRPr="00216984">
        <w:rPr>
          <w:rFonts w:ascii="Verdana" w:hAnsi="Verdana"/>
          <w:bCs/>
          <w:i/>
          <w:spacing w:val="-10"/>
          <w:sz w:val="18"/>
          <w:szCs w:val="18"/>
        </w:rPr>
        <w:t>determinati con le modalità indicate all’art. 2</w:t>
      </w:r>
      <w:r w:rsidR="006849DA" w:rsidRPr="00216984">
        <w:rPr>
          <w:rFonts w:ascii="Verdana" w:hAnsi="Verdana"/>
          <w:bCs/>
          <w:i/>
          <w:spacing w:val="-10"/>
          <w:sz w:val="18"/>
          <w:szCs w:val="18"/>
        </w:rPr>
        <w:t>8</w:t>
      </w:r>
      <w:r w:rsidR="002037ED" w:rsidRPr="00216984">
        <w:rPr>
          <w:rFonts w:ascii="Verdana" w:hAnsi="Verdana"/>
          <w:bCs/>
          <w:i/>
          <w:spacing w:val="-10"/>
          <w:sz w:val="18"/>
          <w:szCs w:val="18"/>
        </w:rPr>
        <w:t>, comma 4</w:t>
      </w:r>
      <w:r w:rsidR="008F6DDA" w:rsidRPr="00216984">
        <w:rPr>
          <w:rFonts w:ascii="Verdana" w:hAnsi="Verdana"/>
          <w:bCs/>
          <w:i/>
          <w:spacing w:val="-10"/>
          <w:sz w:val="18"/>
          <w:szCs w:val="18"/>
        </w:rPr>
        <w:t>,</w:t>
      </w:r>
      <w:r w:rsidR="002037ED" w:rsidRPr="00216984">
        <w:rPr>
          <w:rFonts w:ascii="Verdana" w:hAnsi="Verdana"/>
          <w:bCs/>
          <w:i/>
          <w:spacing w:val="-10"/>
          <w:sz w:val="18"/>
          <w:szCs w:val="18"/>
        </w:rPr>
        <w:t xml:space="preserve"> </w:t>
      </w:r>
      <w:r w:rsidR="006849DA" w:rsidRPr="00216984">
        <w:rPr>
          <w:rFonts w:ascii="Verdana" w:hAnsi="Verdana"/>
          <w:bCs/>
          <w:i/>
          <w:spacing w:val="-10"/>
          <w:sz w:val="18"/>
          <w:szCs w:val="18"/>
        </w:rPr>
        <w:t>del Bando B1.1 dell’Ordinanza n. 20 del 27 aprile 2022</w:t>
      </w:r>
      <w:r w:rsidR="00867B61" w:rsidRPr="00216984">
        <w:rPr>
          <w:rFonts w:ascii="Verdana" w:hAnsi="Verdana"/>
          <w:bCs/>
          <w:i/>
          <w:spacing w:val="-10"/>
          <w:sz w:val="18"/>
          <w:szCs w:val="18"/>
        </w:rPr>
        <w:t>;</w:t>
      </w:r>
    </w:p>
    <w:p w14:paraId="737B346D" w14:textId="1C3F0A4F" w:rsidR="00FF19B0" w:rsidRPr="00216984" w:rsidRDefault="0092138D" w:rsidP="00867B61">
      <w:pPr>
        <w:pStyle w:val="Intestazione"/>
        <w:tabs>
          <w:tab w:val="clear" w:pos="4819"/>
          <w:tab w:val="clear" w:pos="9638"/>
        </w:tabs>
        <w:ind w:left="720"/>
        <w:jc w:val="both"/>
        <w:rPr>
          <w:rFonts w:ascii="Verdana" w:hAnsi="Verdana"/>
          <w:bCs/>
          <w:i/>
          <w:spacing w:val="-10"/>
          <w:sz w:val="18"/>
          <w:szCs w:val="18"/>
        </w:rPr>
      </w:pPr>
      <w:r w:rsidRPr="00216984">
        <w:rPr>
          <w:rFonts w:ascii="Verdana" w:hAnsi="Verdana"/>
          <w:bCs/>
          <w:i/>
          <w:spacing w:val="-10"/>
          <w:sz w:val="18"/>
          <w:szCs w:val="18"/>
        </w:rPr>
        <w:t xml:space="preserve">ii) </w:t>
      </w:r>
      <w:r w:rsidR="00867B61" w:rsidRPr="00216984">
        <w:rPr>
          <w:rFonts w:ascii="Verdana" w:hAnsi="Verdana"/>
          <w:bCs/>
          <w:i/>
          <w:spacing w:val="-10"/>
          <w:sz w:val="18"/>
          <w:szCs w:val="18"/>
        </w:rPr>
        <w:t>per i progetti</w:t>
      </w:r>
      <w:r w:rsidR="00FF19B0" w:rsidRPr="00216984">
        <w:rPr>
          <w:rFonts w:ascii="Verdana" w:hAnsi="Verdana"/>
          <w:bCs/>
          <w:i/>
          <w:spacing w:val="-10"/>
          <w:sz w:val="18"/>
          <w:szCs w:val="18"/>
        </w:rPr>
        <w:t xml:space="preserve"> </w:t>
      </w:r>
      <w:r w:rsidR="00867B61" w:rsidRPr="00216984">
        <w:rPr>
          <w:rFonts w:ascii="Verdana" w:hAnsi="Verdana"/>
          <w:bCs/>
          <w:i/>
          <w:spacing w:val="-10"/>
          <w:sz w:val="18"/>
          <w:szCs w:val="18"/>
        </w:rPr>
        <w:t xml:space="preserve">con obiettivo di cui alla lett. e), </w:t>
      </w:r>
      <w:r w:rsidR="0006306B" w:rsidRPr="00216984">
        <w:rPr>
          <w:rFonts w:ascii="Verdana" w:hAnsi="Verdana"/>
          <w:bCs/>
          <w:i/>
          <w:spacing w:val="-10"/>
          <w:sz w:val="18"/>
          <w:szCs w:val="18"/>
        </w:rPr>
        <w:t>sono</w:t>
      </w:r>
      <w:r w:rsidR="00867B61" w:rsidRPr="00216984">
        <w:rPr>
          <w:rFonts w:ascii="Verdana" w:hAnsi="Verdana"/>
          <w:bCs/>
          <w:i/>
          <w:spacing w:val="-10"/>
          <w:sz w:val="18"/>
          <w:szCs w:val="18"/>
        </w:rPr>
        <w:t xml:space="preserve"> agevolabili</w:t>
      </w:r>
      <w:r w:rsidR="0006306B" w:rsidRPr="00216984">
        <w:rPr>
          <w:rFonts w:ascii="Verdana" w:hAnsi="Verdana"/>
          <w:bCs/>
          <w:i/>
          <w:spacing w:val="-10"/>
          <w:sz w:val="18"/>
          <w:szCs w:val="18"/>
        </w:rPr>
        <w:t xml:space="preserve"> esclusivamente</w:t>
      </w:r>
      <w:r w:rsidR="00867B61" w:rsidRPr="00216984">
        <w:rPr>
          <w:rFonts w:ascii="Verdana" w:hAnsi="Verdana"/>
          <w:bCs/>
          <w:i/>
          <w:spacing w:val="-10"/>
          <w:sz w:val="18"/>
          <w:szCs w:val="18"/>
        </w:rPr>
        <w:t xml:space="preserve"> i costi </w:t>
      </w:r>
      <w:r w:rsidR="00867B61" w:rsidRPr="00216984">
        <w:rPr>
          <w:rFonts w:ascii="Verdana" w:hAnsi="Verdana"/>
          <w:b/>
          <w:bCs/>
          <w:i/>
          <w:spacing w:val="-10"/>
          <w:sz w:val="18"/>
          <w:szCs w:val="18"/>
          <w:u w:val="single"/>
        </w:rPr>
        <w:t>supplementari</w:t>
      </w:r>
      <w:r w:rsidR="00867B61" w:rsidRPr="00216984">
        <w:rPr>
          <w:rFonts w:ascii="Verdana" w:hAnsi="Verdana"/>
          <w:bCs/>
          <w:i/>
          <w:spacing w:val="-10"/>
          <w:sz w:val="18"/>
          <w:szCs w:val="18"/>
        </w:rPr>
        <w:t xml:space="preserve"> di investimento necessari per consentire all’impianto di funzionare come unità di cogenerazione ad alto rendimento o</w:t>
      </w:r>
      <w:r w:rsidR="0006306B" w:rsidRPr="00216984">
        <w:rPr>
          <w:rFonts w:ascii="Verdana" w:hAnsi="Verdana"/>
          <w:bCs/>
          <w:i/>
          <w:spacing w:val="-10"/>
          <w:sz w:val="18"/>
          <w:szCs w:val="18"/>
        </w:rPr>
        <w:t>, se già ad alto rendimento,</w:t>
      </w:r>
      <w:r w:rsidR="00867B61" w:rsidRPr="00216984">
        <w:rPr>
          <w:rFonts w:ascii="Verdana" w:hAnsi="Verdana"/>
          <w:bCs/>
          <w:i/>
          <w:spacing w:val="-10"/>
          <w:sz w:val="18"/>
          <w:szCs w:val="18"/>
        </w:rPr>
        <w:t xml:space="preserve"> di migliorare il proprio rendimento, come indicato dall’art. 2</w:t>
      </w:r>
      <w:r w:rsidR="006849DA" w:rsidRPr="00216984">
        <w:rPr>
          <w:rFonts w:ascii="Verdana" w:hAnsi="Verdana"/>
          <w:bCs/>
          <w:i/>
          <w:spacing w:val="-10"/>
          <w:sz w:val="18"/>
          <w:szCs w:val="18"/>
        </w:rPr>
        <w:t>8</w:t>
      </w:r>
      <w:r w:rsidR="00867B61" w:rsidRPr="00216984">
        <w:rPr>
          <w:rFonts w:ascii="Verdana" w:hAnsi="Verdana"/>
          <w:bCs/>
          <w:i/>
          <w:spacing w:val="-10"/>
          <w:sz w:val="18"/>
          <w:szCs w:val="18"/>
        </w:rPr>
        <w:t>, comma 5</w:t>
      </w:r>
      <w:r w:rsidR="008F6DDA" w:rsidRPr="00216984">
        <w:rPr>
          <w:rFonts w:ascii="Verdana" w:hAnsi="Verdana"/>
          <w:bCs/>
          <w:i/>
          <w:spacing w:val="-10"/>
          <w:sz w:val="18"/>
          <w:szCs w:val="18"/>
        </w:rPr>
        <w:t>,</w:t>
      </w:r>
      <w:r w:rsidR="00867B61" w:rsidRPr="00216984">
        <w:rPr>
          <w:rFonts w:ascii="Verdana" w:hAnsi="Verdana"/>
          <w:bCs/>
          <w:i/>
          <w:spacing w:val="-10"/>
          <w:sz w:val="18"/>
          <w:szCs w:val="18"/>
        </w:rPr>
        <w:t xml:space="preserve"> </w:t>
      </w:r>
      <w:r w:rsidR="006849DA" w:rsidRPr="00216984">
        <w:rPr>
          <w:rFonts w:ascii="Verdana" w:hAnsi="Verdana"/>
          <w:bCs/>
          <w:i/>
          <w:spacing w:val="-10"/>
          <w:sz w:val="18"/>
          <w:szCs w:val="18"/>
        </w:rPr>
        <w:t>del Bando B1.1 dell’Ordinanza n. 20 del 27 aprile 2022</w:t>
      </w:r>
      <w:r w:rsidR="00867B61" w:rsidRPr="00216984">
        <w:rPr>
          <w:rFonts w:ascii="Verdana" w:hAnsi="Verdana"/>
          <w:bCs/>
          <w:i/>
          <w:spacing w:val="-10"/>
          <w:sz w:val="18"/>
          <w:szCs w:val="18"/>
        </w:rPr>
        <w:t>;</w:t>
      </w:r>
    </w:p>
    <w:p w14:paraId="58973B13" w14:textId="3C67AA0A" w:rsidR="0006306B" w:rsidRPr="00216984" w:rsidRDefault="0092138D" w:rsidP="0006306B">
      <w:pPr>
        <w:pStyle w:val="Intestazione"/>
        <w:tabs>
          <w:tab w:val="clear" w:pos="4819"/>
          <w:tab w:val="clear" w:pos="9638"/>
        </w:tabs>
        <w:ind w:left="720"/>
        <w:jc w:val="both"/>
        <w:rPr>
          <w:rFonts w:ascii="Verdana" w:hAnsi="Verdana"/>
          <w:bCs/>
          <w:i/>
          <w:spacing w:val="-10"/>
          <w:sz w:val="18"/>
          <w:szCs w:val="18"/>
        </w:rPr>
      </w:pPr>
      <w:r w:rsidRPr="00216984">
        <w:rPr>
          <w:rFonts w:ascii="Verdana" w:hAnsi="Verdana"/>
          <w:bCs/>
          <w:i/>
          <w:spacing w:val="-10"/>
          <w:sz w:val="18"/>
          <w:szCs w:val="18"/>
        </w:rPr>
        <w:t xml:space="preserve">iii) </w:t>
      </w:r>
      <w:r w:rsidR="00174AF6" w:rsidRPr="00216984">
        <w:rPr>
          <w:rFonts w:ascii="Verdana" w:hAnsi="Verdana"/>
          <w:bCs/>
          <w:i/>
          <w:spacing w:val="-10"/>
          <w:sz w:val="18"/>
          <w:szCs w:val="18"/>
        </w:rPr>
        <w:t xml:space="preserve">per i progetti con obiettivo di cui alla lett. f), </w:t>
      </w:r>
      <w:r w:rsidR="0006306B" w:rsidRPr="00216984">
        <w:rPr>
          <w:rFonts w:ascii="Verdana" w:hAnsi="Verdana"/>
          <w:bCs/>
          <w:i/>
          <w:spacing w:val="-10"/>
          <w:sz w:val="18"/>
          <w:szCs w:val="18"/>
        </w:rPr>
        <w:t>sono</w:t>
      </w:r>
      <w:r w:rsidR="00174AF6" w:rsidRPr="00216984">
        <w:rPr>
          <w:rFonts w:ascii="Verdana" w:hAnsi="Verdana"/>
          <w:bCs/>
          <w:i/>
          <w:spacing w:val="-10"/>
          <w:sz w:val="18"/>
          <w:szCs w:val="18"/>
        </w:rPr>
        <w:t xml:space="preserve"> agevolabili</w:t>
      </w:r>
      <w:r w:rsidR="0006306B" w:rsidRPr="00216984">
        <w:rPr>
          <w:rFonts w:ascii="Verdana" w:hAnsi="Verdana"/>
          <w:bCs/>
          <w:i/>
          <w:spacing w:val="-10"/>
          <w:sz w:val="18"/>
          <w:szCs w:val="18"/>
        </w:rPr>
        <w:t xml:space="preserve"> esclusivamente</w:t>
      </w:r>
      <w:r w:rsidR="00174AF6" w:rsidRPr="00216984">
        <w:rPr>
          <w:rFonts w:ascii="Verdana" w:hAnsi="Verdana"/>
          <w:bCs/>
          <w:i/>
          <w:spacing w:val="-10"/>
          <w:sz w:val="18"/>
          <w:szCs w:val="18"/>
        </w:rPr>
        <w:t xml:space="preserve"> i costi </w:t>
      </w:r>
      <w:r w:rsidR="00174AF6" w:rsidRPr="00216984">
        <w:rPr>
          <w:rFonts w:ascii="Verdana" w:hAnsi="Verdana"/>
          <w:b/>
          <w:bCs/>
          <w:i/>
          <w:spacing w:val="-10"/>
          <w:sz w:val="18"/>
          <w:szCs w:val="18"/>
        </w:rPr>
        <w:t>supplem</w:t>
      </w:r>
      <w:r w:rsidR="0006306B" w:rsidRPr="00216984">
        <w:rPr>
          <w:rFonts w:ascii="Verdana" w:hAnsi="Verdana"/>
          <w:b/>
          <w:bCs/>
          <w:i/>
          <w:spacing w:val="-10"/>
          <w:sz w:val="18"/>
          <w:szCs w:val="18"/>
        </w:rPr>
        <w:t>entari</w:t>
      </w:r>
      <w:r w:rsidR="0006306B" w:rsidRPr="00216984">
        <w:rPr>
          <w:rFonts w:ascii="Verdana" w:hAnsi="Verdana"/>
          <w:bCs/>
          <w:i/>
          <w:spacing w:val="-10"/>
          <w:sz w:val="18"/>
          <w:szCs w:val="18"/>
        </w:rPr>
        <w:t xml:space="preserve"> di investimento necessari </w:t>
      </w:r>
      <w:r w:rsidR="0021157E" w:rsidRPr="00216984">
        <w:rPr>
          <w:rFonts w:ascii="Verdana" w:hAnsi="Verdana"/>
          <w:bCs/>
          <w:i/>
          <w:spacing w:val="-10"/>
          <w:sz w:val="18"/>
          <w:szCs w:val="18"/>
        </w:rPr>
        <w:t>per realizzare un investimento</w:t>
      </w:r>
      <w:r w:rsidR="0006306B" w:rsidRPr="00216984">
        <w:rPr>
          <w:rFonts w:ascii="Verdana" w:hAnsi="Verdana"/>
          <w:bCs/>
          <w:i/>
          <w:spacing w:val="-10"/>
          <w:sz w:val="18"/>
          <w:szCs w:val="18"/>
        </w:rPr>
        <w:t xml:space="preserve"> che </w:t>
      </w:r>
      <w:r w:rsidR="00EC02EF" w:rsidRPr="00216984">
        <w:rPr>
          <w:rFonts w:ascii="Verdana" w:hAnsi="Verdana"/>
          <w:bCs/>
          <w:i/>
          <w:spacing w:val="-10"/>
          <w:sz w:val="18"/>
          <w:szCs w:val="18"/>
        </w:rPr>
        <w:t xml:space="preserve">conduca ad attività di riciclaggio o riutilizzo </w:t>
      </w:r>
      <w:r w:rsidR="0021157E" w:rsidRPr="00216984">
        <w:rPr>
          <w:rFonts w:ascii="Verdana" w:hAnsi="Verdana"/>
          <w:bCs/>
          <w:i/>
          <w:spacing w:val="-10"/>
          <w:sz w:val="18"/>
          <w:szCs w:val="18"/>
        </w:rPr>
        <w:t>rispetto ad un processo tradizionale di attività di riutilizzo e di riciclaggio di analoga capacità che verrebbe realizzato in assenza di aiuti, come indicato dall’art. 2</w:t>
      </w:r>
      <w:r w:rsidR="00C35CD3" w:rsidRPr="00216984">
        <w:rPr>
          <w:rFonts w:ascii="Verdana" w:hAnsi="Verdana"/>
          <w:bCs/>
          <w:i/>
          <w:spacing w:val="-10"/>
          <w:sz w:val="18"/>
          <w:szCs w:val="18"/>
        </w:rPr>
        <w:t>8</w:t>
      </w:r>
      <w:r w:rsidR="0021157E" w:rsidRPr="00216984">
        <w:rPr>
          <w:rFonts w:ascii="Verdana" w:hAnsi="Verdana"/>
          <w:bCs/>
          <w:i/>
          <w:spacing w:val="-10"/>
          <w:sz w:val="18"/>
          <w:szCs w:val="18"/>
        </w:rPr>
        <w:t>, comma 6</w:t>
      </w:r>
      <w:r w:rsidR="008F6DDA" w:rsidRPr="00216984">
        <w:rPr>
          <w:rFonts w:ascii="Verdana" w:hAnsi="Verdana"/>
          <w:bCs/>
          <w:i/>
          <w:spacing w:val="-10"/>
          <w:sz w:val="18"/>
          <w:szCs w:val="18"/>
        </w:rPr>
        <w:t>,</w:t>
      </w:r>
      <w:r w:rsidR="0021157E" w:rsidRPr="00216984">
        <w:rPr>
          <w:rFonts w:ascii="Verdana" w:hAnsi="Verdana"/>
          <w:bCs/>
          <w:i/>
          <w:spacing w:val="-10"/>
          <w:sz w:val="18"/>
          <w:szCs w:val="18"/>
        </w:rPr>
        <w:t xml:space="preserve"> </w:t>
      </w:r>
      <w:r w:rsidR="00C35CD3" w:rsidRPr="00216984">
        <w:rPr>
          <w:rFonts w:ascii="Verdana" w:hAnsi="Verdana"/>
          <w:bCs/>
          <w:i/>
          <w:spacing w:val="-10"/>
          <w:sz w:val="18"/>
          <w:szCs w:val="18"/>
        </w:rPr>
        <w:t>del Bando B1.1 dell’Ordinanza n. 20 del 27 aprile 2022</w:t>
      </w:r>
      <w:r w:rsidR="0021157E" w:rsidRPr="00216984">
        <w:rPr>
          <w:rFonts w:ascii="Verdana" w:hAnsi="Verdana"/>
          <w:bCs/>
          <w:i/>
          <w:spacing w:val="-10"/>
          <w:sz w:val="18"/>
          <w:szCs w:val="18"/>
        </w:rPr>
        <w:t>.</w:t>
      </w:r>
    </w:p>
    <w:p w14:paraId="3CC21CF2" w14:textId="77777777" w:rsidR="00D91CF1" w:rsidRPr="00216984" w:rsidRDefault="00D91CF1" w:rsidP="00431B43">
      <w:pPr>
        <w:tabs>
          <w:tab w:val="left" w:pos="439"/>
        </w:tabs>
        <w:jc w:val="both"/>
        <w:rPr>
          <w:rFonts w:ascii="Verdana" w:hAnsi="Verdana"/>
          <w:sz w:val="22"/>
        </w:rPr>
      </w:pPr>
    </w:p>
    <w:p w14:paraId="0CE221D8" w14:textId="77777777" w:rsidR="009D5F35" w:rsidRPr="00216984" w:rsidRDefault="009D5F35" w:rsidP="009D5F35">
      <w:pPr>
        <w:tabs>
          <w:tab w:val="left" w:pos="434"/>
        </w:tabs>
        <w:jc w:val="both"/>
        <w:rPr>
          <w:rFonts w:ascii="Verdana" w:hAnsi="Verdana"/>
          <w:b/>
          <w:bCs/>
          <w:iCs/>
          <w:sz w:val="24"/>
          <w:u w:val="single"/>
        </w:rPr>
      </w:pPr>
      <w:r w:rsidRPr="00216984">
        <w:rPr>
          <w:rFonts w:ascii="Verdana" w:hAnsi="Verdana"/>
          <w:b/>
          <w:bCs/>
          <w:iCs/>
          <w:sz w:val="24"/>
          <w:u w:val="single"/>
        </w:rPr>
        <w:t xml:space="preserve">Tempistica prevista per la realizzazione del programma investimenti </w:t>
      </w:r>
    </w:p>
    <w:p w14:paraId="5A391B15" w14:textId="77777777" w:rsidR="009D5F35" w:rsidRPr="00216984" w:rsidRDefault="009D5F35" w:rsidP="009D5F35">
      <w:pPr>
        <w:tabs>
          <w:tab w:val="left" w:pos="434"/>
        </w:tabs>
        <w:jc w:val="both"/>
        <w:rPr>
          <w:rFonts w:ascii="Verdana" w:hAnsi="Verdana"/>
          <w:b/>
          <w:bCs/>
          <w:iCs/>
          <w:sz w:val="24"/>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4"/>
        <w:gridCol w:w="1482"/>
        <w:gridCol w:w="1661"/>
        <w:gridCol w:w="998"/>
        <w:gridCol w:w="999"/>
        <w:gridCol w:w="999"/>
      </w:tblGrid>
      <w:tr w:rsidR="00E07149" w:rsidRPr="00216984" w14:paraId="22FB24A2" w14:textId="77777777" w:rsidTr="00E07149">
        <w:trPr>
          <w:trHeight w:val="25"/>
        </w:trPr>
        <w:tc>
          <w:tcPr>
            <w:tcW w:w="3504" w:type="dxa"/>
            <w:vAlign w:val="center"/>
          </w:tcPr>
          <w:p w14:paraId="5BD0D6A2" w14:textId="77777777" w:rsidR="00E07149" w:rsidRPr="00216984" w:rsidRDefault="00E07149" w:rsidP="00035FB3">
            <w:pPr>
              <w:pStyle w:val="Rientrocorpodeltesto"/>
              <w:ind w:left="0"/>
              <w:jc w:val="center"/>
              <w:rPr>
                <w:rFonts w:ascii="Verdana" w:hAnsi="Verdana"/>
                <w:b w:val="0"/>
                <w:bCs/>
                <w:sz w:val="16"/>
              </w:rPr>
            </w:pPr>
            <w:r w:rsidRPr="00216984">
              <w:rPr>
                <w:rFonts w:ascii="Verdana" w:hAnsi="Verdana"/>
                <w:b w:val="0"/>
                <w:bCs/>
                <w:sz w:val="16"/>
              </w:rPr>
              <w:t>Descrizione</w:t>
            </w:r>
          </w:p>
          <w:p w14:paraId="75C6F52B" w14:textId="77777777" w:rsidR="00E07149" w:rsidRPr="00216984" w:rsidRDefault="00E07149" w:rsidP="00035FB3">
            <w:pPr>
              <w:pStyle w:val="Rientrocorpodeltesto"/>
              <w:ind w:left="0"/>
              <w:jc w:val="center"/>
              <w:rPr>
                <w:rFonts w:ascii="Verdana" w:hAnsi="Verdana"/>
                <w:b w:val="0"/>
                <w:bCs/>
                <w:sz w:val="16"/>
              </w:rPr>
            </w:pPr>
            <w:r w:rsidRPr="00216984">
              <w:rPr>
                <w:rFonts w:ascii="Verdana" w:hAnsi="Verdana"/>
                <w:b w:val="0"/>
                <w:bCs/>
                <w:sz w:val="16"/>
              </w:rPr>
              <w:t>Investimento</w:t>
            </w:r>
          </w:p>
        </w:tc>
        <w:tc>
          <w:tcPr>
            <w:tcW w:w="1482" w:type="dxa"/>
            <w:vAlign w:val="center"/>
          </w:tcPr>
          <w:p w14:paraId="6CB8572C" w14:textId="77777777" w:rsidR="00E07149" w:rsidRPr="00216984" w:rsidRDefault="00E07149" w:rsidP="00035FB3">
            <w:pPr>
              <w:pStyle w:val="Rientrocorpodeltesto"/>
              <w:ind w:left="0"/>
              <w:jc w:val="center"/>
              <w:rPr>
                <w:rFonts w:ascii="Verdana" w:hAnsi="Verdana"/>
                <w:b w:val="0"/>
                <w:bCs/>
                <w:sz w:val="16"/>
              </w:rPr>
            </w:pPr>
            <w:r w:rsidRPr="00216984">
              <w:rPr>
                <w:rFonts w:ascii="Verdana" w:hAnsi="Verdana"/>
                <w:b w:val="0"/>
                <w:bCs/>
                <w:sz w:val="16"/>
              </w:rPr>
              <w:t>Aliquota ammort.to</w:t>
            </w:r>
          </w:p>
        </w:tc>
        <w:tc>
          <w:tcPr>
            <w:tcW w:w="1661" w:type="dxa"/>
            <w:vAlign w:val="center"/>
          </w:tcPr>
          <w:p w14:paraId="76F52A31" w14:textId="77777777" w:rsidR="00E07149" w:rsidRPr="00216984" w:rsidRDefault="00E07149" w:rsidP="00035FB3">
            <w:pPr>
              <w:pStyle w:val="Rientrocorpodeltesto"/>
              <w:ind w:left="0"/>
              <w:jc w:val="center"/>
              <w:rPr>
                <w:rFonts w:ascii="Verdana" w:hAnsi="Verdana"/>
                <w:b w:val="0"/>
                <w:bCs/>
                <w:sz w:val="16"/>
              </w:rPr>
            </w:pPr>
            <w:r w:rsidRPr="00216984">
              <w:rPr>
                <w:rFonts w:ascii="Verdana" w:hAnsi="Verdana"/>
                <w:b w:val="0"/>
                <w:bCs/>
                <w:sz w:val="16"/>
              </w:rPr>
              <w:t>Contabilizzato al  31.12.XX</w:t>
            </w:r>
          </w:p>
        </w:tc>
        <w:tc>
          <w:tcPr>
            <w:tcW w:w="998" w:type="dxa"/>
            <w:vAlign w:val="center"/>
          </w:tcPr>
          <w:p w14:paraId="366099B4" w14:textId="77777777" w:rsidR="00E07149" w:rsidRPr="00216984" w:rsidRDefault="00E07149" w:rsidP="00035FB3">
            <w:pPr>
              <w:pStyle w:val="Rientrocorpodeltesto"/>
              <w:ind w:left="0"/>
              <w:jc w:val="center"/>
              <w:rPr>
                <w:rFonts w:ascii="Verdana" w:hAnsi="Verdana"/>
                <w:b w:val="0"/>
                <w:bCs/>
                <w:sz w:val="16"/>
              </w:rPr>
            </w:pPr>
            <w:r w:rsidRPr="00216984">
              <w:rPr>
                <w:rFonts w:ascii="Verdana" w:hAnsi="Verdana"/>
                <w:b w:val="0"/>
                <w:bCs/>
                <w:sz w:val="16"/>
              </w:rPr>
              <w:t>XX+1</w:t>
            </w:r>
          </w:p>
        </w:tc>
        <w:tc>
          <w:tcPr>
            <w:tcW w:w="999" w:type="dxa"/>
            <w:vAlign w:val="center"/>
          </w:tcPr>
          <w:p w14:paraId="32F56AA1" w14:textId="77777777" w:rsidR="00E07149" w:rsidRPr="00216984" w:rsidRDefault="00E07149" w:rsidP="00035FB3">
            <w:pPr>
              <w:pStyle w:val="Rientrocorpodeltesto"/>
              <w:ind w:left="0"/>
              <w:jc w:val="center"/>
              <w:rPr>
                <w:rFonts w:ascii="Verdana" w:hAnsi="Verdana"/>
                <w:b w:val="0"/>
                <w:bCs/>
                <w:sz w:val="16"/>
              </w:rPr>
            </w:pPr>
            <w:r w:rsidRPr="00216984">
              <w:rPr>
                <w:rFonts w:ascii="Verdana" w:hAnsi="Verdana"/>
                <w:b w:val="0"/>
                <w:bCs/>
                <w:sz w:val="16"/>
              </w:rPr>
              <w:t>XX+2</w:t>
            </w:r>
          </w:p>
        </w:tc>
        <w:tc>
          <w:tcPr>
            <w:tcW w:w="999" w:type="dxa"/>
            <w:vAlign w:val="center"/>
          </w:tcPr>
          <w:p w14:paraId="78990FAC" w14:textId="77777777" w:rsidR="00E07149" w:rsidRPr="00216984" w:rsidRDefault="00E07149" w:rsidP="00035FB3">
            <w:pPr>
              <w:pStyle w:val="Rientrocorpodeltesto"/>
              <w:ind w:left="0"/>
              <w:jc w:val="center"/>
              <w:rPr>
                <w:rFonts w:ascii="Verdana" w:hAnsi="Verdana"/>
                <w:b w:val="0"/>
                <w:bCs/>
                <w:sz w:val="16"/>
              </w:rPr>
            </w:pPr>
            <w:r w:rsidRPr="00216984">
              <w:rPr>
                <w:rFonts w:ascii="Verdana" w:hAnsi="Verdana"/>
                <w:b w:val="0"/>
                <w:bCs/>
                <w:sz w:val="16"/>
              </w:rPr>
              <w:t>TOT</w:t>
            </w:r>
          </w:p>
        </w:tc>
      </w:tr>
      <w:tr w:rsidR="00E07149" w:rsidRPr="00216984" w14:paraId="7E4AEA3F" w14:textId="77777777" w:rsidTr="00E07149">
        <w:trPr>
          <w:trHeight w:val="25"/>
        </w:trPr>
        <w:tc>
          <w:tcPr>
            <w:tcW w:w="3504" w:type="dxa"/>
            <w:vAlign w:val="center"/>
          </w:tcPr>
          <w:p w14:paraId="17B92B1A"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Progettazione e Studi</w:t>
            </w:r>
          </w:p>
        </w:tc>
        <w:tc>
          <w:tcPr>
            <w:tcW w:w="1482" w:type="dxa"/>
          </w:tcPr>
          <w:p w14:paraId="35B74C87" w14:textId="77777777" w:rsidR="00E07149" w:rsidRPr="00216984" w:rsidRDefault="00E07149" w:rsidP="00035FB3">
            <w:pPr>
              <w:pStyle w:val="Rientrocorpodeltesto"/>
              <w:ind w:left="0"/>
              <w:rPr>
                <w:rFonts w:ascii="Verdana" w:hAnsi="Verdana"/>
                <w:sz w:val="16"/>
              </w:rPr>
            </w:pPr>
          </w:p>
        </w:tc>
        <w:tc>
          <w:tcPr>
            <w:tcW w:w="1661" w:type="dxa"/>
            <w:vAlign w:val="center"/>
          </w:tcPr>
          <w:p w14:paraId="53FFA6D7" w14:textId="77777777" w:rsidR="00E07149" w:rsidRPr="00216984" w:rsidRDefault="00E07149" w:rsidP="00035FB3">
            <w:pPr>
              <w:pStyle w:val="Rientrocorpodeltesto"/>
              <w:ind w:left="0"/>
              <w:rPr>
                <w:rFonts w:ascii="Verdana" w:hAnsi="Verdana"/>
                <w:sz w:val="16"/>
              </w:rPr>
            </w:pPr>
          </w:p>
        </w:tc>
        <w:tc>
          <w:tcPr>
            <w:tcW w:w="998" w:type="dxa"/>
            <w:vAlign w:val="center"/>
          </w:tcPr>
          <w:p w14:paraId="11B0711B" w14:textId="77777777" w:rsidR="00E07149" w:rsidRPr="00216984" w:rsidRDefault="00E07149" w:rsidP="00035FB3">
            <w:pPr>
              <w:pStyle w:val="Rientrocorpodeltesto"/>
              <w:ind w:left="0"/>
              <w:rPr>
                <w:rFonts w:ascii="Verdana" w:hAnsi="Verdana"/>
                <w:sz w:val="16"/>
              </w:rPr>
            </w:pPr>
          </w:p>
        </w:tc>
        <w:tc>
          <w:tcPr>
            <w:tcW w:w="999" w:type="dxa"/>
            <w:vAlign w:val="center"/>
          </w:tcPr>
          <w:p w14:paraId="38EFDAF9" w14:textId="77777777" w:rsidR="00E07149" w:rsidRPr="00216984" w:rsidRDefault="00E07149" w:rsidP="00035FB3">
            <w:pPr>
              <w:pStyle w:val="Rientrocorpodeltesto"/>
              <w:ind w:left="0"/>
              <w:rPr>
                <w:rFonts w:ascii="Verdana" w:hAnsi="Verdana"/>
                <w:sz w:val="16"/>
              </w:rPr>
            </w:pPr>
          </w:p>
        </w:tc>
        <w:tc>
          <w:tcPr>
            <w:tcW w:w="999" w:type="dxa"/>
            <w:vAlign w:val="center"/>
          </w:tcPr>
          <w:p w14:paraId="3010599F" w14:textId="77777777" w:rsidR="00E07149" w:rsidRPr="00216984" w:rsidRDefault="00E07149" w:rsidP="00035FB3">
            <w:pPr>
              <w:pStyle w:val="Rientrocorpodeltesto"/>
              <w:ind w:left="0"/>
              <w:rPr>
                <w:rFonts w:ascii="Verdana" w:hAnsi="Verdana"/>
                <w:sz w:val="16"/>
              </w:rPr>
            </w:pPr>
          </w:p>
        </w:tc>
      </w:tr>
      <w:tr w:rsidR="00E07149" w:rsidRPr="00216984" w14:paraId="5FBE1F8A" w14:textId="77777777" w:rsidTr="00E07149">
        <w:trPr>
          <w:trHeight w:val="25"/>
        </w:trPr>
        <w:tc>
          <w:tcPr>
            <w:tcW w:w="3504" w:type="dxa"/>
            <w:vAlign w:val="center"/>
          </w:tcPr>
          <w:p w14:paraId="1B0969A7"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Suolo Aziendale</w:t>
            </w:r>
          </w:p>
        </w:tc>
        <w:tc>
          <w:tcPr>
            <w:tcW w:w="1482" w:type="dxa"/>
          </w:tcPr>
          <w:p w14:paraId="5326DB65" w14:textId="77777777" w:rsidR="00E07149" w:rsidRPr="00216984" w:rsidRDefault="00E07149" w:rsidP="00035FB3">
            <w:pPr>
              <w:pStyle w:val="Rientrocorpodeltesto"/>
              <w:ind w:left="0"/>
              <w:rPr>
                <w:rFonts w:ascii="Verdana" w:hAnsi="Verdana"/>
                <w:sz w:val="16"/>
              </w:rPr>
            </w:pPr>
          </w:p>
        </w:tc>
        <w:tc>
          <w:tcPr>
            <w:tcW w:w="1661" w:type="dxa"/>
            <w:vAlign w:val="center"/>
          </w:tcPr>
          <w:p w14:paraId="14BBA695" w14:textId="77777777" w:rsidR="00E07149" w:rsidRPr="00216984" w:rsidRDefault="00E07149" w:rsidP="00035FB3">
            <w:pPr>
              <w:pStyle w:val="Rientrocorpodeltesto"/>
              <w:ind w:left="0"/>
              <w:rPr>
                <w:rFonts w:ascii="Verdana" w:hAnsi="Verdana"/>
                <w:sz w:val="16"/>
              </w:rPr>
            </w:pPr>
          </w:p>
        </w:tc>
        <w:tc>
          <w:tcPr>
            <w:tcW w:w="998" w:type="dxa"/>
            <w:vAlign w:val="center"/>
          </w:tcPr>
          <w:p w14:paraId="7DF26363" w14:textId="77777777" w:rsidR="00E07149" w:rsidRPr="00216984" w:rsidRDefault="00E07149" w:rsidP="00035FB3">
            <w:pPr>
              <w:pStyle w:val="Rientrocorpodeltesto"/>
              <w:ind w:left="0"/>
              <w:rPr>
                <w:rFonts w:ascii="Verdana" w:hAnsi="Verdana"/>
                <w:sz w:val="16"/>
              </w:rPr>
            </w:pPr>
          </w:p>
        </w:tc>
        <w:tc>
          <w:tcPr>
            <w:tcW w:w="999" w:type="dxa"/>
            <w:vAlign w:val="center"/>
          </w:tcPr>
          <w:p w14:paraId="56DBD52F" w14:textId="77777777" w:rsidR="00E07149" w:rsidRPr="00216984" w:rsidRDefault="00E07149" w:rsidP="00035FB3">
            <w:pPr>
              <w:pStyle w:val="Rientrocorpodeltesto"/>
              <w:ind w:left="0"/>
              <w:rPr>
                <w:rFonts w:ascii="Verdana" w:hAnsi="Verdana"/>
                <w:sz w:val="16"/>
              </w:rPr>
            </w:pPr>
          </w:p>
        </w:tc>
        <w:tc>
          <w:tcPr>
            <w:tcW w:w="999" w:type="dxa"/>
            <w:vAlign w:val="center"/>
          </w:tcPr>
          <w:p w14:paraId="0805C0B2" w14:textId="77777777" w:rsidR="00E07149" w:rsidRPr="00216984" w:rsidRDefault="00E07149" w:rsidP="00035FB3">
            <w:pPr>
              <w:pStyle w:val="Rientrocorpodeltesto"/>
              <w:ind w:left="0"/>
              <w:rPr>
                <w:rFonts w:ascii="Verdana" w:hAnsi="Verdana"/>
                <w:sz w:val="16"/>
              </w:rPr>
            </w:pPr>
          </w:p>
        </w:tc>
      </w:tr>
      <w:tr w:rsidR="00E07149" w:rsidRPr="00216984" w14:paraId="31E5DD8E" w14:textId="77777777" w:rsidTr="00E07149">
        <w:trPr>
          <w:trHeight w:val="25"/>
        </w:trPr>
        <w:tc>
          <w:tcPr>
            <w:tcW w:w="3504" w:type="dxa"/>
            <w:vAlign w:val="center"/>
          </w:tcPr>
          <w:p w14:paraId="1BCCD7C9"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Capannoni e fabbricati ind.li</w:t>
            </w:r>
          </w:p>
        </w:tc>
        <w:tc>
          <w:tcPr>
            <w:tcW w:w="1482" w:type="dxa"/>
          </w:tcPr>
          <w:p w14:paraId="1C7F0E04" w14:textId="77777777" w:rsidR="00E07149" w:rsidRPr="00216984" w:rsidRDefault="00E07149" w:rsidP="00035FB3">
            <w:pPr>
              <w:pStyle w:val="Rientrocorpodeltesto"/>
              <w:ind w:left="0"/>
              <w:rPr>
                <w:rFonts w:ascii="Verdana" w:hAnsi="Verdana"/>
                <w:sz w:val="16"/>
              </w:rPr>
            </w:pPr>
          </w:p>
        </w:tc>
        <w:tc>
          <w:tcPr>
            <w:tcW w:w="1661" w:type="dxa"/>
            <w:vAlign w:val="center"/>
          </w:tcPr>
          <w:p w14:paraId="51497AAE" w14:textId="77777777" w:rsidR="00E07149" w:rsidRPr="00216984" w:rsidRDefault="00E07149" w:rsidP="00035FB3">
            <w:pPr>
              <w:pStyle w:val="Rientrocorpodeltesto"/>
              <w:ind w:left="0"/>
              <w:rPr>
                <w:rFonts w:ascii="Verdana" w:hAnsi="Verdana"/>
                <w:sz w:val="16"/>
              </w:rPr>
            </w:pPr>
          </w:p>
        </w:tc>
        <w:tc>
          <w:tcPr>
            <w:tcW w:w="998" w:type="dxa"/>
            <w:vAlign w:val="center"/>
          </w:tcPr>
          <w:p w14:paraId="0AF44D24" w14:textId="77777777" w:rsidR="00E07149" w:rsidRPr="00216984" w:rsidRDefault="00E07149" w:rsidP="00035FB3">
            <w:pPr>
              <w:pStyle w:val="Rientrocorpodeltesto"/>
              <w:ind w:left="0"/>
              <w:rPr>
                <w:rFonts w:ascii="Verdana" w:hAnsi="Verdana"/>
                <w:sz w:val="16"/>
              </w:rPr>
            </w:pPr>
          </w:p>
        </w:tc>
        <w:tc>
          <w:tcPr>
            <w:tcW w:w="999" w:type="dxa"/>
            <w:vAlign w:val="center"/>
          </w:tcPr>
          <w:p w14:paraId="59400F14" w14:textId="77777777" w:rsidR="00E07149" w:rsidRPr="00216984" w:rsidRDefault="00E07149" w:rsidP="00035FB3">
            <w:pPr>
              <w:pStyle w:val="Rientrocorpodeltesto"/>
              <w:ind w:left="0"/>
              <w:rPr>
                <w:rFonts w:ascii="Verdana" w:hAnsi="Verdana"/>
                <w:sz w:val="16"/>
              </w:rPr>
            </w:pPr>
          </w:p>
        </w:tc>
        <w:tc>
          <w:tcPr>
            <w:tcW w:w="999" w:type="dxa"/>
            <w:vAlign w:val="center"/>
          </w:tcPr>
          <w:p w14:paraId="32B70274" w14:textId="77777777" w:rsidR="00E07149" w:rsidRPr="00216984" w:rsidRDefault="00E07149" w:rsidP="00035FB3">
            <w:pPr>
              <w:pStyle w:val="Rientrocorpodeltesto"/>
              <w:ind w:left="0"/>
              <w:rPr>
                <w:rFonts w:ascii="Verdana" w:hAnsi="Verdana"/>
                <w:sz w:val="16"/>
              </w:rPr>
            </w:pPr>
          </w:p>
        </w:tc>
      </w:tr>
      <w:tr w:rsidR="00E07149" w:rsidRPr="00216984" w14:paraId="07A40292" w14:textId="77777777" w:rsidTr="00E07149">
        <w:trPr>
          <w:trHeight w:val="25"/>
        </w:trPr>
        <w:tc>
          <w:tcPr>
            <w:tcW w:w="3504" w:type="dxa"/>
            <w:vAlign w:val="center"/>
          </w:tcPr>
          <w:p w14:paraId="5A715A04"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Fabbricati civili</w:t>
            </w:r>
          </w:p>
        </w:tc>
        <w:tc>
          <w:tcPr>
            <w:tcW w:w="1482" w:type="dxa"/>
          </w:tcPr>
          <w:p w14:paraId="49972597" w14:textId="77777777" w:rsidR="00E07149" w:rsidRPr="00216984" w:rsidRDefault="00E07149" w:rsidP="00035FB3">
            <w:pPr>
              <w:pStyle w:val="Rientrocorpodeltesto"/>
              <w:ind w:left="0"/>
              <w:rPr>
                <w:rFonts w:ascii="Verdana" w:hAnsi="Verdana"/>
                <w:sz w:val="16"/>
              </w:rPr>
            </w:pPr>
          </w:p>
        </w:tc>
        <w:tc>
          <w:tcPr>
            <w:tcW w:w="1661" w:type="dxa"/>
            <w:vAlign w:val="center"/>
          </w:tcPr>
          <w:p w14:paraId="4689FF67" w14:textId="77777777" w:rsidR="00E07149" w:rsidRPr="00216984" w:rsidRDefault="00E07149" w:rsidP="00035FB3">
            <w:pPr>
              <w:pStyle w:val="Rientrocorpodeltesto"/>
              <w:ind w:left="0"/>
              <w:rPr>
                <w:rFonts w:ascii="Verdana" w:hAnsi="Verdana"/>
                <w:sz w:val="16"/>
              </w:rPr>
            </w:pPr>
          </w:p>
        </w:tc>
        <w:tc>
          <w:tcPr>
            <w:tcW w:w="998" w:type="dxa"/>
            <w:vAlign w:val="center"/>
          </w:tcPr>
          <w:p w14:paraId="3717DB53" w14:textId="77777777" w:rsidR="00E07149" w:rsidRPr="00216984" w:rsidRDefault="00E07149" w:rsidP="00035FB3">
            <w:pPr>
              <w:pStyle w:val="Rientrocorpodeltesto"/>
              <w:ind w:left="0"/>
              <w:rPr>
                <w:rFonts w:ascii="Verdana" w:hAnsi="Verdana"/>
                <w:sz w:val="16"/>
              </w:rPr>
            </w:pPr>
          </w:p>
        </w:tc>
        <w:tc>
          <w:tcPr>
            <w:tcW w:w="999" w:type="dxa"/>
            <w:vAlign w:val="center"/>
          </w:tcPr>
          <w:p w14:paraId="2945CEE1" w14:textId="77777777" w:rsidR="00E07149" w:rsidRPr="00216984" w:rsidRDefault="00E07149" w:rsidP="00035FB3">
            <w:pPr>
              <w:pStyle w:val="Rientrocorpodeltesto"/>
              <w:ind w:left="0"/>
              <w:rPr>
                <w:rFonts w:ascii="Verdana" w:hAnsi="Verdana"/>
                <w:sz w:val="16"/>
              </w:rPr>
            </w:pPr>
          </w:p>
        </w:tc>
        <w:tc>
          <w:tcPr>
            <w:tcW w:w="999" w:type="dxa"/>
            <w:vAlign w:val="center"/>
          </w:tcPr>
          <w:p w14:paraId="5C9CD4FE" w14:textId="77777777" w:rsidR="00E07149" w:rsidRPr="00216984" w:rsidRDefault="00E07149" w:rsidP="00035FB3">
            <w:pPr>
              <w:pStyle w:val="Rientrocorpodeltesto"/>
              <w:ind w:left="0"/>
              <w:rPr>
                <w:rFonts w:ascii="Verdana" w:hAnsi="Verdana"/>
                <w:sz w:val="16"/>
              </w:rPr>
            </w:pPr>
          </w:p>
        </w:tc>
      </w:tr>
      <w:tr w:rsidR="00E07149" w:rsidRPr="00216984" w14:paraId="0A803DC8" w14:textId="77777777" w:rsidTr="00E07149">
        <w:trPr>
          <w:trHeight w:val="25"/>
        </w:trPr>
        <w:tc>
          <w:tcPr>
            <w:tcW w:w="3504" w:type="dxa"/>
            <w:vAlign w:val="center"/>
          </w:tcPr>
          <w:p w14:paraId="3A035CE7"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Impianti Generali</w:t>
            </w:r>
          </w:p>
        </w:tc>
        <w:tc>
          <w:tcPr>
            <w:tcW w:w="1482" w:type="dxa"/>
          </w:tcPr>
          <w:p w14:paraId="2E0FD6CC" w14:textId="77777777" w:rsidR="00E07149" w:rsidRPr="00216984" w:rsidRDefault="00E07149" w:rsidP="00035FB3">
            <w:pPr>
              <w:pStyle w:val="Rientrocorpodeltesto"/>
              <w:ind w:left="0"/>
              <w:rPr>
                <w:rFonts w:ascii="Verdana" w:hAnsi="Verdana"/>
                <w:sz w:val="16"/>
              </w:rPr>
            </w:pPr>
          </w:p>
        </w:tc>
        <w:tc>
          <w:tcPr>
            <w:tcW w:w="1661" w:type="dxa"/>
            <w:vAlign w:val="center"/>
          </w:tcPr>
          <w:p w14:paraId="30B01186" w14:textId="77777777" w:rsidR="00E07149" w:rsidRPr="00216984" w:rsidRDefault="00E07149" w:rsidP="00035FB3">
            <w:pPr>
              <w:pStyle w:val="Rientrocorpodeltesto"/>
              <w:ind w:left="0"/>
              <w:rPr>
                <w:rFonts w:ascii="Verdana" w:hAnsi="Verdana"/>
                <w:sz w:val="16"/>
              </w:rPr>
            </w:pPr>
          </w:p>
        </w:tc>
        <w:tc>
          <w:tcPr>
            <w:tcW w:w="998" w:type="dxa"/>
            <w:vAlign w:val="center"/>
          </w:tcPr>
          <w:p w14:paraId="6D9D0B1B" w14:textId="77777777" w:rsidR="00E07149" w:rsidRPr="00216984" w:rsidRDefault="00E07149" w:rsidP="00035FB3">
            <w:pPr>
              <w:pStyle w:val="Rientrocorpodeltesto"/>
              <w:ind w:left="0"/>
              <w:rPr>
                <w:rFonts w:ascii="Verdana" w:hAnsi="Verdana"/>
                <w:sz w:val="16"/>
              </w:rPr>
            </w:pPr>
          </w:p>
        </w:tc>
        <w:tc>
          <w:tcPr>
            <w:tcW w:w="999" w:type="dxa"/>
            <w:vAlign w:val="center"/>
          </w:tcPr>
          <w:p w14:paraId="3CC00B50" w14:textId="77777777" w:rsidR="00E07149" w:rsidRPr="00216984" w:rsidRDefault="00E07149" w:rsidP="00035FB3">
            <w:pPr>
              <w:pStyle w:val="Rientrocorpodeltesto"/>
              <w:ind w:left="0"/>
              <w:rPr>
                <w:rFonts w:ascii="Verdana" w:hAnsi="Verdana"/>
                <w:sz w:val="16"/>
              </w:rPr>
            </w:pPr>
          </w:p>
        </w:tc>
        <w:tc>
          <w:tcPr>
            <w:tcW w:w="999" w:type="dxa"/>
            <w:vAlign w:val="center"/>
          </w:tcPr>
          <w:p w14:paraId="453B2ED3" w14:textId="77777777" w:rsidR="00E07149" w:rsidRPr="00216984" w:rsidRDefault="00E07149" w:rsidP="00035FB3">
            <w:pPr>
              <w:pStyle w:val="Rientrocorpodeltesto"/>
              <w:ind w:left="0"/>
              <w:rPr>
                <w:rFonts w:ascii="Verdana" w:hAnsi="Verdana"/>
                <w:sz w:val="16"/>
              </w:rPr>
            </w:pPr>
          </w:p>
        </w:tc>
      </w:tr>
      <w:tr w:rsidR="00E07149" w:rsidRPr="00216984" w14:paraId="04562229" w14:textId="77777777" w:rsidTr="00E07149">
        <w:trPr>
          <w:trHeight w:val="25"/>
        </w:trPr>
        <w:tc>
          <w:tcPr>
            <w:tcW w:w="3504" w:type="dxa"/>
            <w:vAlign w:val="center"/>
          </w:tcPr>
          <w:p w14:paraId="74CECF0F"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Strade, Piazzali, recinzioni ecc.</w:t>
            </w:r>
          </w:p>
        </w:tc>
        <w:tc>
          <w:tcPr>
            <w:tcW w:w="1482" w:type="dxa"/>
          </w:tcPr>
          <w:p w14:paraId="3CEA7580" w14:textId="77777777" w:rsidR="00E07149" w:rsidRPr="00216984" w:rsidRDefault="00E07149" w:rsidP="00035FB3">
            <w:pPr>
              <w:pStyle w:val="Rientrocorpodeltesto"/>
              <w:ind w:left="0"/>
              <w:rPr>
                <w:rFonts w:ascii="Verdana" w:hAnsi="Verdana"/>
                <w:sz w:val="16"/>
              </w:rPr>
            </w:pPr>
          </w:p>
        </w:tc>
        <w:tc>
          <w:tcPr>
            <w:tcW w:w="1661" w:type="dxa"/>
            <w:vAlign w:val="center"/>
          </w:tcPr>
          <w:p w14:paraId="09AA7D81" w14:textId="77777777" w:rsidR="00E07149" w:rsidRPr="00216984" w:rsidRDefault="00E07149" w:rsidP="00035FB3">
            <w:pPr>
              <w:pStyle w:val="Rientrocorpodeltesto"/>
              <w:ind w:left="0"/>
              <w:rPr>
                <w:rFonts w:ascii="Verdana" w:hAnsi="Verdana"/>
                <w:sz w:val="16"/>
              </w:rPr>
            </w:pPr>
          </w:p>
        </w:tc>
        <w:tc>
          <w:tcPr>
            <w:tcW w:w="998" w:type="dxa"/>
            <w:vAlign w:val="center"/>
          </w:tcPr>
          <w:p w14:paraId="6C9D74B5" w14:textId="77777777" w:rsidR="00E07149" w:rsidRPr="00216984" w:rsidRDefault="00E07149" w:rsidP="00035FB3">
            <w:pPr>
              <w:pStyle w:val="Rientrocorpodeltesto"/>
              <w:ind w:left="0"/>
              <w:rPr>
                <w:rFonts w:ascii="Verdana" w:hAnsi="Verdana"/>
                <w:sz w:val="16"/>
              </w:rPr>
            </w:pPr>
          </w:p>
        </w:tc>
        <w:tc>
          <w:tcPr>
            <w:tcW w:w="999" w:type="dxa"/>
            <w:vAlign w:val="center"/>
          </w:tcPr>
          <w:p w14:paraId="6F934274" w14:textId="77777777" w:rsidR="00E07149" w:rsidRPr="00216984" w:rsidRDefault="00E07149" w:rsidP="00035FB3">
            <w:pPr>
              <w:pStyle w:val="Rientrocorpodeltesto"/>
              <w:ind w:left="0"/>
              <w:rPr>
                <w:rFonts w:ascii="Verdana" w:hAnsi="Verdana"/>
                <w:sz w:val="16"/>
              </w:rPr>
            </w:pPr>
          </w:p>
        </w:tc>
        <w:tc>
          <w:tcPr>
            <w:tcW w:w="999" w:type="dxa"/>
            <w:vAlign w:val="center"/>
          </w:tcPr>
          <w:p w14:paraId="560B234D" w14:textId="77777777" w:rsidR="00E07149" w:rsidRPr="00216984" w:rsidRDefault="00E07149" w:rsidP="00035FB3">
            <w:pPr>
              <w:pStyle w:val="Rientrocorpodeltesto"/>
              <w:ind w:left="0"/>
              <w:rPr>
                <w:rFonts w:ascii="Verdana" w:hAnsi="Verdana"/>
                <w:sz w:val="16"/>
              </w:rPr>
            </w:pPr>
          </w:p>
        </w:tc>
      </w:tr>
      <w:tr w:rsidR="00E07149" w:rsidRPr="00216984" w14:paraId="479F79C0" w14:textId="77777777" w:rsidTr="00E07149">
        <w:trPr>
          <w:trHeight w:val="25"/>
        </w:trPr>
        <w:tc>
          <w:tcPr>
            <w:tcW w:w="3504" w:type="dxa"/>
            <w:vAlign w:val="center"/>
          </w:tcPr>
          <w:p w14:paraId="7769228F"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 xml:space="preserve">Opere varie </w:t>
            </w:r>
          </w:p>
        </w:tc>
        <w:tc>
          <w:tcPr>
            <w:tcW w:w="1482" w:type="dxa"/>
          </w:tcPr>
          <w:p w14:paraId="175FB379" w14:textId="77777777" w:rsidR="00E07149" w:rsidRPr="00216984" w:rsidRDefault="00E07149" w:rsidP="00035FB3">
            <w:pPr>
              <w:pStyle w:val="Rientrocorpodeltesto"/>
              <w:ind w:left="0"/>
              <w:rPr>
                <w:rFonts w:ascii="Verdana" w:hAnsi="Verdana"/>
                <w:sz w:val="16"/>
              </w:rPr>
            </w:pPr>
          </w:p>
        </w:tc>
        <w:tc>
          <w:tcPr>
            <w:tcW w:w="1661" w:type="dxa"/>
            <w:vAlign w:val="center"/>
          </w:tcPr>
          <w:p w14:paraId="4D74F59C" w14:textId="77777777" w:rsidR="00E07149" w:rsidRPr="00216984" w:rsidRDefault="00E07149" w:rsidP="00035FB3">
            <w:pPr>
              <w:pStyle w:val="Rientrocorpodeltesto"/>
              <w:ind w:left="0"/>
              <w:rPr>
                <w:rFonts w:ascii="Verdana" w:hAnsi="Verdana"/>
                <w:sz w:val="16"/>
              </w:rPr>
            </w:pPr>
          </w:p>
        </w:tc>
        <w:tc>
          <w:tcPr>
            <w:tcW w:w="998" w:type="dxa"/>
            <w:vAlign w:val="center"/>
          </w:tcPr>
          <w:p w14:paraId="1AFF348C" w14:textId="77777777" w:rsidR="00E07149" w:rsidRPr="00216984" w:rsidRDefault="00E07149" w:rsidP="00035FB3">
            <w:pPr>
              <w:pStyle w:val="Rientrocorpodeltesto"/>
              <w:ind w:left="0"/>
              <w:rPr>
                <w:rFonts w:ascii="Verdana" w:hAnsi="Verdana"/>
                <w:sz w:val="16"/>
              </w:rPr>
            </w:pPr>
          </w:p>
        </w:tc>
        <w:tc>
          <w:tcPr>
            <w:tcW w:w="999" w:type="dxa"/>
            <w:vAlign w:val="center"/>
          </w:tcPr>
          <w:p w14:paraId="4B8F8E4A" w14:textId="77777777" w:rsidR="00E07149" w:rsidRPr="00216984" w:rsidRDefault="00E07149" w:rsidP="00035FB3">
            <w:pPr>
              <w:pStyle w:val="Rientrocorpodeltesto"/>
              <w:ind w:left="0"/>
              <w:rPr>
                <w:rFonts w:ascii="Verdana" w:hAnsi="Verdana"/>
                <w:sz w:val="16"/>
              </w:rPr>
            </w:pPr>
          </w:p>
        </w:tc>
        <w:tc>
          <w:tcPr>
            <w:tcW w:w="999" w:type="dxa"/>
            <w:vAlign w:val="center"/>
          </w:tcPr>
          <w:p w14:paraId="343DF2FC" w14:textId="77777777" w:rsidR="00E07149" w:rsidRPr="00216984" w:rsidRDefault="00E07149" w:rsidP="00035FB3">
            <w:pPr>
              <w:pStyle w:val="Rientrocorpodeltesto"/>
              <w:ind w:left="0"/>
              <w:rPr>
                <w:rFonts w:ascii="Verdana" w:hAnsi="Verdana"/>
                <w:sz w:val="16"/>
              </w:rPr>
            </w:pPr>
          </w:p>
        </w:tc>
      </w:tr>
      <w:tr w:rsidR="00E07149" w:rsidRPr="00216984" w14:paraId="2B67902A" w14:textId="77777777" w:rsidTr="00E07149">
        <w:trPr>
          <w:trHeight w:val="25"/>
        </w:trPr>
        <w:tc>
          <w:tcPr>
            <w:tcW w:w="3504" w:type="dxa"/>
            <w:vAlign w:val="center"/>
          </w:tcPr>
          <w:p w14:paraId="4C0E8A2C"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Macchinari</w:t>
            </w:r>
          </w:p>
        </w:tc>
        <w:tc>
          <w:tcPr>
            <w:tcW w:w="1482" w:type="dxa"/>
          </w:tcPr>
          <w:p w14:paraId="64D7A880" w14:textId="77777777" w:rsidR="00E07149" w:rsidRPr="00216984" w:rsidRDefault="00E07149" w:rsidP="00035FB3">
            <w:pPr>
              <w:pStyle w:val="Rientrocorpodeltesto"/>
              <w:ind w:left="0"/>
              <w:rPr>
                <w:rFonts w:ascii="Verdana" w:hAnsi="Verdana"/>
                <w:sz w:val="16"/>
              </w:rPr>
            </w:pPr>
          </w:p>
        </w:tc>
        <w:tc>
          <w:tcPr>
            <w:tcW w:w="1661" w:type="dxa"/>
            <w:vAlign w:val="center"/>
          </w:tcPr>
          <w:p w14:paraId="406833A1" w14:textId="77777777" w:rsidR="00E07149" w:rsidRPr="00216984" w:rsidRDefault="00E07149" w:rsidP="00035FB3">
            <w:pPr>
              <w:pStyle w:val="Rientrocorpodeltesto"/>
              <w:ind w:left="0"/>
              <w:rPr>
                <w:rFonts w:ascii="Verdana" w:hAnsi="Verdana"/>
                <w:sz w:val="16"/>
              </w:rPr>
            </w:pPr>
          </w:p>
        </w:tc>
        <w:tc>
          <w:tcPr>
            <w:tcW w:w="998" w:type="dxa"/>
            <w:vAlign w:val="center"/>
          </w:tcPr>
          <w:p w14:paraId="78918E5D" w14:textId="77777777" w:rsidR="00E07149" w:rsidRPr="00216984" w:rsidRDefault="00E07149" w:rsidP="00035FB3">
            <w:pPr>
              <w:pStyle w:val="Rientrocorpodeltesto"/>
              <w:ind w:left="0"/>
              <w:rPr>
                <w:rFonts w:ascii="Verdana" w:hAnsi="Verdana"/>
                <w:sz w:val="16"/>
              </w:rPr>
            </w:pPr>
          </w:p>
        </w:tc>
        <w:tc>
          <w:tcPr>
            <w:tcW w:w="999" w:type="dxa"/>
            <w:vAlign w:val="center"/>
          </w:tcPr>
          <w:p w14:paraId="030F6EB0" w14:textId="77777777" w:rsidR="00E07149" w:rsidRPr="00216984" w:rsidRDefault="00E07149" w:rsidP="00035FB3">
            <w:pPr>
              <w:pStyle w:val="Rientrocorpodeltesto"/>
              <w:ind w:left="0"/>
              <w:rPr>
                <w:rFonts w:ascii="Verdana" w:hAnsi="Verdana"/>
                <w:sz w:val="16"/>
              </w:rPr>
            </w:pPr>
          </w:p>
        </w:tc>
        <w:tc>
          <w:tcPr>
            <w:tcW w:w="999" w:type="dxa"/>
            <w:vAlign w:val="center"/>
          </w:tcPr>
          <w:p w14:paraId="4B1623C8" w14:textId="77777777" w:rsidR="00E07149" w:rsidRPr="00216984" w:rsidRDefault="00E07149" w:rsidP="00035FB3">
            <w:pPr>
              <w:pStyle w:val="Rientrocorpodeltesto"/>
              <w:ind w:left="0"/>
              <w:rPr>
                <w:rFonts w:ascii="Verdana" w:hAnsi="Verdana"/>
                <w:sz w:val="16"/>
              </w:rPr>
            </w:pPr>
          </w:p>
        </w:tc>
      </w:tr>
      <w:tr w:rsidR="00E07149" w:rsidRPr="00216984" w14:paraId="73BF38C4" w14:textId="77777777" w:rsidTr="00E07149">
        <w:trPr>
          <w:trHeight w:val="25"/>
        </w:trPr>
        <w:tc>
          <w:tcPr>
            <w:tcW w:w="3504" w:type="dxa"/>
            <w:vAlign w:val="center"/>
          </w:tcPr>
          <w:p w14:paraId="3F12734D"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Impianti</w:t>
            </w:r>
          </w:p>
        </w:tc>
        <w:tc>
          <w:tcPr>
            <w:tcW w:w="1482" w:type="dxa"/>
          </w:tcPr>
          <w:p w14:paraId="41DE14DC" w14:textId="77777777" w:rsidR="00E07149" w:rsidRPr="00216984" w:rsidRDefault="00E07149" w:rsidP="00035FB3">
            <w:pPr>
              <w:pStyle w:val="Rientrocorpodeltesto"/>
              <w:ind w:left="0"/>
              <w:rPr>
                <w:rFonts w:ascii="Verdana" w:hAnsi="Verdana"/>
                <w:sz w:val="16"/>
              </w:rPr>
            </w:pPr>
          </w:p>
        </w:tc>
        <w:tc>
          <w:tcPr>
            <w:tcW w:w="1661" w:type="dxa"/>
            <w:vAlign w:val="center"/>
          </w:tcPr>
          <w:p w14:paraId="7FD30520" w14:textId="77777777" w:rsidR="00E07149" w:rsidRPr="00216984" w:rsidRDefault="00E07149" w:rsidP="00035FB3">
            <w:pPr>
              <w:pStyle w:val="Rientrocorpodeltesto"/>
              <w:ind w:left="0"/>
              <w:rPr>
                <w:rFonts w:ascii="Verdana" w:hAnsi="Verdana"/>
                <w:sz w:val="16"/>
              </w:rPr>
            </w:pPr>
          </w:p>
        </w:tc>
        <w:tc>
          <w:tcPr>
            <w:tcW w:w="998" w:type="dxa"/>
            <w:vAlign w:val="center"/>
          </w:tcPr>
          <w:p w14:paraId="5D788838" w14:textId="77777777" w:rsidR="00E07149" w:rsidRPr="00216984" w:rsidRDefault="00E07149" w:rsidP="00035FB3">
            <w:pPr>
              <w:pStyle w:val="Rientrocorpodeltesto"/>
              <w:ind w:left="0"/>
              <w:rPr>
                <w:rFonts w:ascii="Verdana" w:hAnsi="Verdana"/>
                <w:sz w:val="16"/>
              </w:rPr>
            </w:pPr>
          </w:p>
        </w:tc>
        <w:tc>
          <w:tcPr>
            <w:tcW w:w="999" w:type="dxa"/>
            <w:vAlign w:val="center"/>
          </w:tcPr>
          <w:p w14:paraId="740EC640" w14:textId="77777777" w:rsidR="00E07149" w:rsidRPr="00216984" w:rsidRDefault="00E07149" w:rsidP="00035FB3">
            <w:pPr>
              <w:pStyle w:val="Rientrocorpodeltesto"/>
              <w:ind w:left="0"/>
              <w:rPr>
                <w:rFonts w:ascii="Verdana" w:hAnsi="Verdana"/>
                <w:sz w:val="16"/>
              </w:rPr>
            </w:pPr>
          </w:p>
        </w:tc>
        <w:tc>
          <w:tcPr>
            <w:tcW w:w="999" w:type="dxa"/>
            <w:vAlign w:val="center"/>
          </w:tcPr>
          <w:p w14:paraId="7BFEA9A6" w14:textId="77777777" w:rsidR="00E07149" w:rsidRPr="00216984" w:rsidRDefault="00E07149" w:rsidP="00035FB3">
            <w:pPr>
              <w:pStyle w:val="Rientrocorpodeltesto"/>
              <w:ind w:left="0"/>
              <w:rPr>
                <w:rFonts w:ascii="Verdana" w:hAnsi="Verdana"/>
                <w:sz w:val="16"/>
              </w:rPr>
            </w:pPr>
          </w:p>
        </w:tc>
      </w:tr>
      <w:tr w:rsidR="00E07149" w:rsidRPr="00216984" w14:paraId="4C60CA63" w14:textId="77777777" w:rsidTr="00E07149">
        <w:trPr>
          <w:trHeight w:val="25"/>
        </w:trPr>
        <w:tc>
          <w:tcPr>
            <w:tcW w:w="3504" w:type="dxa"/>
            <w:vAlign w:val="center"/>
          </w:tcPr>
          <w:p w14:paraId="09F1B3F6"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Attrezzature</w:t>
            </w:r>
          </w:p>
        </w:tc>
        <w:tc>
          <w:tcPr>
            <w:tcW w:w="1482" w:type="dxa"/>
          </w:tcPr>
          <w:p w14:paraId="1891A87B" w14:textId="77777777" w:rsidR="00E07149" w:rsidRPr="00216984" w:rsidRDefault="00E07149" w:rsidP="00035FB3">
            <w:pPr>
              <w:pStyle w:val="Rientrocorpodeltesto"/>
              <w:ind w:left="0"/>
              <w:rPr>
                <w:rFonts w:ascii="Verdana" w:hAnsi="Verdana"/>
                <w:sz w:val="16"/>
              </w:rPr>
            </w:pPr>
          </w:p>
        </w:tc>
        <w:tc>
          <w:tcPr>
            <w:tcW w:w="1661" w:type="dxa"/>
            <w:vAlign w:val="center"/>
          </w:tcPr>
          <w:p w14:paraId="26F92E6F" w14:textId="77777777" w:rsidR="00E07149" w:rsidRPr="00216984" w:rsidRDefault="00E07149" w:rsidP="00035FB3">
            <w:pPr>
              <w:pStyle w:val="Rientrocorpodeltesto"/>
              <w:ind w:left="0"/>
              <w:rPr>
                <w:rFonts w:ascii="Verdana" w:hAnsi="Verdana"/>
                <w:sz w:val="16"/>
              </w:rPr>
            </w:pPr>
          </w:p>
        </w:tc>
        <w:tc>
          <w:tcPr>
            <w:tcW w:w="998" w:type="dxa"/>
            <w:vAlign w:val="center"/>
          </w:tcPr>
          <w:p w14:paraId="40771132" w14:textId="77777777" w:rsidR="00E07149" w:rsidRPr="00216984" w:rsidRDefault="00E07149" w:rsidP="00035FB3">
            <w:pPr>
              <w:pStyle w:val="Rientrocorpodeltesto"/>
              <w:ind w:left="0"/>
              <w:rPr>
                <w:rFonts w:ascii="Verdana" w:hAnsi="Verdana"/>
                <w:sz w:val="16"/>
              </w:rPr>
            </w:pPr>
          </w:p>
        </w:tc>
        <w:tc>
          <w:tcPr>
            <w:tcW w:w="999" w:type="dxa"/>
            <w:vAlign w:val="center"/>
          </w:tcPr>
          <w:p w14:paraId="32DB7FD6" w14:textId="77777777" w:rsidR="00E07149" w:rsidRPr="00216984" w:rsidRDefault="00E07149" w:rsidP="00035FB3">
            <w:pPr>
              <w:pStyle w:val="Rientrocorpodeltesto"/>
              <w:ind w:left="0"/>
              <w:rPr>
                <w:rFonts w:ascii="Verdana" w:hAnsi="Verdana"/>
                <w:sz w:val="16"/>
              </w:rPr>
            </w:pPr>
          </w:p>
        </w:tc>
        <w:tc>
          <w:tcPr>
            <w:tcW w:w="999" w:type="dxa"/>
            <w:vAlign w:val="center"/>
          </w:tcPr>
          <w:p w14:paraId="67553F0D" w14:textId="77777777" w:rsidR="00E07149" w:rsidRPr="00216984" w:rsidRDefault="00E07149" w:rsidP="00035FB3">
            <w:pPr>
              <w:pStyle w:val="Rientrocorpodeltesto"/>
              <w:ind w:left="0"/>
              <w:rPr>
                <w:rFonts w:ascii="Verdana" w:hAnsi="Verdana"/>
                <w:sz w:val="16"/>
              </w:rPr>
            </w:pPr>
          </w:p>
        </w:tc>
      </w:tr>
      <w:tr w:rsidR="00E07149" w:rsidRPr="00216984" w14:paraId="3EA5B801" w14:textId="77777777" w:rsidTr="00E07149">
        <w:trPr>
          <w:trHeight w:val="25"/>
        </w:trPr>
        <w:tc>
          <w:tcPr>
            <w:tcW w:w="3504" w:type="dxa"/>
            <w:vAlign w:val="center"/>
          </w:tcPr>
          <w:p w14:paraId="38410AB0"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Mezzi Mobili</w:t>
            </w:r>
          </w:p>
        </w:tc>
        <w:tc>
          <w:tcPr>
            <w:tcW w:w="1482" w:type="dxa"/>
          </w:tcPr>
          <w:p w14:paraId="3243C9CB" w14:textId="77777777" w:rsidR="00E07149" w:rsidRPr="00216984" w:rsidRDefault="00E07149" w:rsidP="00035FB3">
            <w:pPr>
              <w:pStyle w:val="Rientrocorpodeltesto"/>
              <w:ind w:left="0"/>
              <w:rPr>
                <w:rFonts w:ascii="Verdana" w:hAnsi="Verdana"/>
                <w:sz w:val="16"/>
              </w:rPr>
            </w:pPr>
          </w:p>
        </w:tc>
        <w:tc>
          <w:tcPr>
            <w:tcW w:w="1661" w:type="dxa"/>
            <w:vAlign w:val="center"/>
          </w:tcPr>
          <w:p w14:paraId="6DA15200" w14:textId="77777777" w:rsidR="00E07149" w:rsidRPr="00216984" w:rsidRDefault="00E07149" w:rsidP="00035FB3">
            <w:pPr>
              <w:pStyle w:val="Rientrocorpodeltesto"/>
              <w:ind w:left="0"/>
              <w:rPr>
                <w:rFonts w:ascii="Verdana" w:hAnsi="Verdana"/>
                <w:sz w:val="16"/>
              </w:rPr>
            </w:pPr>
          </w:p>
        </w:tc>
        <w:tc>
          <w:tcPr>
            <w:tcW w:w="998" w:type="dxa"/>
            <w:vAlign w:val="center"/>
          </w:tcPr>
          <w:p w14:paraId="60D3C15C" w14:textId="77777777" w:rsidR="00E07149" w:rsidRPr="00216984" w:rsidRDefault="00E07149" w:rsidP="00035FB3">
            <w:pPr>
              <w:pStyle w:val="Rientrocorpodeltesto"/>
              <w:ind w:left="0"/>
              <w:rPr>
                <w:rFonts w:ascii="Verdana" w:hAnsi="Verdana"/>
                <w:sz w:val="16"/>
              </w:rPr>
            </w:pPr>
          </w:p>
        </w:tc>
        <w:tc>
          <w:tcPr>
            <w:tcW w:w="999" w:type="dxa"/>
            <w:vAlign w:val="center"/>
          </w:tcPr>
          <w:p w14:paraId="36ADCDE6" w14:textId="77777777" w:rsidR="00E07149" w:rsidRPr="00216984" w:rsidRDefault="00E07149" w:rsidP="00035FB3">
            <w:pPr>
              <w:pStyle w:val="Rientrocorpodeltesto"/>
              <w:ind w:left="0"/>
              <w:rPr>
                <w:rFonts w:ascii="Verdana" w:hAnsi="Verdana"/>
                <w:sz w:val="16"/>
              </w:rPr>
            </w:pPr>
          </w:p>
        </w:tc>
        <w:tc>
          <w:tcPr>
            <w:tcW w:w="999" w:type="dxa"/>
            <w:vAlign w:val="center"/>
          </w:tcPr>
          <w:p w14:paraId="54C2578E" w14:textId="77777777" w:rsidR="00E07149" w:rsidRPr="00216984" w:rsidRDefault="00E07149" w:rsidP="00035FB3">
            <w:pPr>
              <w:pStyle w:val="Rientrocorpodeltesto"/>
              <w:ind w:left="0"/>
              <w:rPr>
                <w:rFonts w:ascii="Verdana" w:hAnsi="Verdana"/>
                <w:sz w:val="16"/>
              </w:rPr>
            </w:pPr>
          </w:p>
        </w:tc>
      </w:tr>
      <w:tr w:rsidR="00E07149" w:rsidRPr="00216984" w14:paraId="397AE107" w14:textId="77777777" w:rsidTr="00E07149">
        <w:trPr>
          <w:trHeight w:val="25"/>
        </w:trPr>
        <w:tc>
          <w:tcPr>
            <w:tcW w:w="3504" w:type="dxa"/>
            <w:vAlign w:val="center"/>
          </w:tcPr>
          <w:p w14:paraId="7690DAE6"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Immobilizzazioni  immat.li</w:t>
            </w:r>
          </w:p>
        </w:tc>
        <w:tc>
          <w:tcPr>
            <w:tcW w:w="1482" w:type="dxa"/>
          </w:tcPr>
          <w:p w14:paraId="2E2A8FE8" w14:textId="77777777" w:rsidR="00E07149" w:rsidRPr="00216984" w:rsidRDefault="00E07149" w:rsidP="00035FB3">
            <w:pPr>
              <w:pStyle w:val="Rientrocorpodeltesto"/>
              <w:ind w:left="0"/>
              <w:rPr>
                <w:rFonts w:ascii="Verdana" w:hAnsi="Verdana"/>
                <w:sz w:val="16"/>
              </w:rPr>
            </w:pPr>
          </w:p>
        </w:tc>
        <w:tc>
          <w:tcPr>
            <w:tcW w:w="1661" w:type="dxa"/>
            <w:vAlign w:val="center"/>
          </w:tcPr>
          <w:p w14:paraId="31DF95EB" w14:textId="77777777" w:rsidR="00E07149" w:rsidRPr="00216984" w:rsidRDefault="00E07149" w:rsidP="00035FB3">
            <w:pPr>
              <w:pStyle w:val="Rientrocorpodeltesto"/>
              <w:ind w:left="0"/>
              <w:rPr>
                <w:rFonts w:ascii="Verdana" w:hAnsi="Verdana"/>
                <w:sz w:val="16"/>
              </w:rPr>
            </w:pPr>
          </w:p>
        </w:tc>
        <w:tc>
          <w:tcPr>
            <w:tcW w:w="998" w:type="dxa"/>
            <w:vAlign w:val="center"/>
          </w:tcPr>
          <w:p w14:paraId="69871BA8" w14:textId="77777777" w:rsidR="00E07149" w:rsidRPr="00216984" w:rsidRDefault="00E07149" w:rsidP="00035FB3">
            <w:pPr>
              <w:pStyle w:val="Rientrocorpodeltesto"/>
              <w:ind w:left="0"/>
              <w:rPr>
                <w:rFonts w:ascii="Verdana" w:hAnsi="Verdana"/>
                <w:sz w:val="16"/>
              </w:rPr>
            </w:pPr>
          </w:p>
        </w:tc>
        <w:tc>
          <w:tcPr>
            <w:tcW w:w="999" w:type="dxa"/>
            <w:vAlign w:val="center"/>
          </w:tcPr>
          <w:p w14:paraId="7F3CDA36" w14:textId="77777777" w:rsidR="00E07149" w:rsidRPr="00216984" w:rsidRDefault="00E07149" w:rsidP="00035FB3">
            <w:pPr>
              <w:pStyle w:val="Rientrocorpodeltesto"/>
              <w:ind w:left="0"/>
              <w:rPr>
                <w:rFonts w:ascii="Verdana" w:hAnsi="Verdana"/>
                <w:sz w:val="16"/>
              </w:rPr>
            </w:pPr>
          </w:p>
        </w:tc>
        <w:tc>
          <w:tcPr>
            <w:tcW w:w="999" w:type="dxa"/>
            <w:vAlign w:val="center"/>
          </w:tcPr>
          <w:p w14:paraId="0EDC6E29" w14:textId="77777777" w:rsidR="00E07149" w:rsidRPr="00216984" w:rsidRDefault="00E07149" w:rsidP="00035FB3">
            <w:pPr>
              <w:pStyle w:val="Rientrocorpodeltesto"/>
              <w:ind w:left="0"/>
              <w:rPr>
                <w:rFonts w:ascii="Verdana" w:hAnsi="Verdana"/>
                <w:sz w:val="16"/>
              </w:rPr>
            </w:pPr>
          </w:p>
        </w:tc>
      </w:tr>
      <w:tr w:rsidR="00E07149" w:rsidRPr="00216984" w14:paraId="143FAF55" w14:textId="77777777" w:rsidTr="00E07149">
        <w:trPr>
          <w:trHeight w:val="25"/>
        </w:trPr>
        <w:tc>
          <w:tcPr>
            <w:tcW w:w="3504" w:type="dxa"/>
            <w:vAlign w:val="center"/>
          </w:tcPr>
          <w:p w14:paraId="3A17A3FB" w14:textId="77777777" w:rsidR="00E07149" w:rsidRPr="00216984" w:rsidRDefault="00E07149" w:rsidP="00035FB3">
            <w:pPr>
              <w:pStyle w:val="Rientrocorpodeltesto"/>
              <w:ind w:left="0"/>
              <w:rPr>
                <w:rFonts w:ascii="Verdana" w:hAnsi="Verdana"/>
                <w:b w:val="0"/>
                <w:bCs/>
                <w:sz w:val="16"/>
              </w:rPr>
            </w:pPr>
            <w:r w:rsidRPr="00216984">
              <w:rPr>
                <w:rFonts w:ascii="Verdana" w:hAnsi="Verdana"/>
                <w:b w:val="0"/>
                <w:bCs/>
                <w:sz w:val="16"/>
              </w:rPr>
              <w:t>TOTALE</w:t>
            </w:r>
          </w:p>
        </w:tc>
        <w:tc>
          <w:tcPr>
            <w:tcW w:w="1482" w:type="dxa"/>
          </w:tcPr>
          <w:p w14:paraId="37FAB73D" w14:textId="77777777" w:rsidR="00E07149" w:rsidRPr="00216984" w:rsidRDefault="00E07149" w:rsidP="00035FB3">
            <w:pPr>
              <w:pStyle w:val="Rientrocorpodeltesto"/>
              <w:ind w:left="0"/>
              <w:rPr>
                <w:rFonts w:ascii="Verdana" w:hAnsi="Verdana"/>
                <w:b w:val="0"/>
                <w:bCs/>
                <w:sz w:val="16"/>
              </w:rPr>
            </w:pPr>
          </w:p>
        </w:tc>
        <w:tc>
          <w:tcPr>
            <w:tcW w:w="1661" w:type="dxa"/>
            <w:vAlign w:val="center"/>
          </w:tcPr>
          <w:p w14:paraId="28547DF2" w14:textId="77777777" w:rsidR="00E07149" w:rsidRPr="00216984" w:rsidRDefault="00E07149" w:rsidP="00035FB3">
            <w:pPr>
              <w:pStyle w:val="Rientrocorpodeltesto"/>
              <w:ind w:left="0"/>
              <w:rPr>
                <w:rFonts w:ascii="Verdana" w:hAnsi="Verdana"/>
                <w:b w:val="0"/>
                <w:bCs/>
                <w:sz w:val="16"/>
              </w:rPr>
            </w:pPr>
          </w:p>
        </w:tc>
        <w:tc>
          <w:tcPr>
            <w:tcW w:w="998" w:type="dxa"/>
            <w:vAlign w:val="center"/>
          </w:tcPr>
          <w:p w14:paraId="4C707E23" w14:textId="77777777" w:rsidR="00E07149" w:rsidRPr="00216984" w:rsidRDefault="00E07149" w:rsidP="00035FB3">
            <w:pPr>
              <w:pStyle w:val="Rientrocorpodeltesto"/>
              <w:ind w:left="0"/>
              <w:rPr>
                <w:rFonts w:ascii="Verdana" w:hAnsi="Verdana"/>
                <w:b w:val="0"/>
                <w:bCs/>
                <w:sz w:val="16"/>
              </w:rPr>
            </w:pPr>
          </w:p>
        </w:tc>
        <w:tc>
          <w:tcPr>
            <w:tcW w:w="999" w:type="dxa"/>
            <w:vAlign w:val="center"/>
          </w:tcPr>
          <w:p w14:paraId="12A3DAA9" w14:textId="77777777" w:rsidR="00E07149" w:rsidRPr="00216984" w:rsidRDefault="00E07149" w:rsidP="00035FB3">
            <w:pPr>
              <w:pStyle w:val="Rientrocorpodeltesto"/>
              <w:ind w:left="0"/>
              <w:rPr>
                <w:rFonts w:ascii="Verdana" w:hAnsi="Verdana"/>
                <w:b w:val="0"/>
                <w:bCs/>
                <w:sz w:val="16"/>
              </w:rPr>
            </w:pPr>
          </w:p>
        </w:tc>
        <w:tc>
          <w:tcPr>
            <w:tcW w:w="999" w:type="dxa"/>
            <w:vAlign w:val="center"/>
          </w:tcPr>
          <w:p w14:paraId="56BC6370" w14:textId="77777777" w:rsidR="00E07149" w:rsidRPr="00216984" w:rsidRDefault="00E07149" w:rsidP="00035FB3">
            <w:pPr>
              <w:pStyle w:val="Rientrocorpodeltesto"/>
              <w:ind w:left="0"/>
              <w:rPr>
                <w:rFonts w:ascii="Verdana" w:hAnsi="Verdana"/>
                <w:b w:val="0"/>
                <w:bCs/>
                <w:sz w:val="16"/>
              </w:rPr>
            </w:pPr>
          </w:p>
        </w:tc>
      </w:tr>
    </w:tbl>
    <w:p w14:paraId="39E5FF26" w14:textId="77777777" w:rsidR="00BC20AF" w:rsidRPr="00216984" w:rsidRDefault="00BC20AF" w:rsidP="007C1BEF">
      <w:pPr>
        <w:tabs>
          <w:tab w:val="left" w:pos="434"/>
        </w:tabs>
        <w:jc w:val="both"/>
        <w:rPr>
          <w:rFonts w:ascii="Verdana" w:hAnsi="Verdana"/>
          <w:b/>
          <w:bCs/>
          <w:sz w:val="24"/>
          <w:u w:val="single"/>
        </w:rPr>
      </w:pPr>
    </w:p>
    <w:p w14:paraId="46BD3224" w14:textId="25992B6D" w:rsidR="007C1BEF" w:rsidRPr="00216984" w:rsidRDefault="007C1BEF" w:rsidP="007C1BEF">
      <w:pPr>
        <w:tabs>
          <w:tab w:val="left" w:pos="434"/>
        </w:tabs>
        <w:jc w:val="both"/>
        <w:rPr>
          <w:rFonts w:ascii="Verdana" w:hAnsi="Verdana"/>
          <w:b/>
          <w:bCs/>
          <w:sz w:val="24"/>
          <w:u w:val="single"/>
        </w:rPr>
      </w:pPr>
      <w:r w:rsidRPr="00216984">
        <w:rPr>
          <w:rFonts w:ascii="Verdana" w:hAnsi="Verdana"/>
          <w:b/>
          <w:bCs/>
          <w:sz w:val="24"/>
          <w:u w:val="single"/>
        </w:rPr>
        <w:lastRenderedPageBreak/>
        <w:t>Piano finanziario per la copertura degli investimenti</w:t>
      </w:r>
    </w:p>
    <w:p w14:paraId="63396997" w14:textId="77777777" w:rsidR="007C1BEF" w:rsidRPr="00216984" w:rsidRDefault="007C1BEF" w:rsidP="007C1BEF">
      <w:pPr>
        <w:tabs>
          <w:tab w:val="left" w:pos="439"/>
        </w:tabs>
        <w:jc w:val="both"/>
        <w:rPr>
          <w:rFonts w:ascii="Verdana" w:hAnsi="Verdana"/>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1"/>
        <w:gridCol w:w="2051"/>
        <w:gridCol w:w="923"/>
        <w:gridCol w:w="924"/>
        <w:gridCol w:w="1536"/>
      </w:tblGrid>
      <w:tr w:rsidR="00BC20AF" w:rsidRPr="00216984" w14:paraId="0FA31C67" w14:textId="77777777" w:rsidTr="00BC20AF">
        <w:trPr>
          <w:cantSplit/>
          <w:trHeight w:val="503"/>
        </w:trPr>
        <w:tc>
          <w:tcPr>
            <w:tcW w:w="4091" w:type="dxa"/>
            <w:vAlign w:val="center"/>
          </w:tcPr>
          <w:p w14:paraId="2C94AFE1" w14:textId="43B83422" w:rsidR="00BC20AF" w:rsidRPr="00216984" w:rsidRDefault="00BC20AF" w:rsidP="007C1BEF">
            <w:pPr>
              <w:pStyle w:val="Rientrocorpodeltesto"/>
              <w:ind w:left="0"/>
              <w:jc w:val="center"/>
              <w:rPr>
                <w:rFonts w:ascii="Verdana" w:hAnsi="Verdana"/>
                <w:b w:val="0"/>
                <w:bCs/>
                <w:sz w:val="18"/>
              </w:rPr>
            </w:pPr>
            <w:r w:rsidRPr="00216984">
              <w:rPr>
                <w:rFonts w:ascii="Verdana" w:hAnsi="Verdana"/>
                <w:b w:val="0"/>
                <w:bCs/>
              </w:rPr>
              <w:t>(Dati in euro)</w:t>
            </w:r>
          </w:p>
        </w:tc>
        <w:tc>
          <w:tcPr>
            <w:tcW w:w="2051" w:type="dxa"/>
            <w:vAlign w:val="center"/>
          </w:tcPr>
          <w:p w14:paraId="5F2C2566" w14:textId="77777777" w:rsidR="00BC20AF" w:rsidRPr="00216984" w:rsidRDefault="00BC20AF" w:rsidP="007C1BEF">
            <w:pPr>
              <w:jc w:val="center"/>
              <w:rPr>
                <w:rFonts w:ascii="Verdana" w:hAnsi="Verdana"/>
                <w:b/>
                <w:bCs/>
                <w:sz w:val="18"/>
              </w:rPr>
            </w:pPr>
            <w:r w:rsidRPr="00216984">
              <w:rPr>
                <w:rFonts w:ascii="Verdana" w:hAnsi="Verdana"/>
                <w:b/>
                <w:bCs/>
                <w:sz w:val="18"/>
              </w:rPr>
              <w:t>Anno di avvio a realizzazione</w:t>
            </w:r>
          </w:p>
        </w:tc>
        <w:tc>
          <w:tcPr>
            <w:tcW w:w="923" w:type="dxa"/>
            <w:vAlign w:val="center"/>
          </w:tcPr>
          <w:p w14:paraId="3BA3B204" w14:textId="77777777" w:rsidR="00BC20AF" w:rsidRPr="00216984" w:rsidRDefault="00BC20AF" w:rsidP="007C1BEF">
            <w:pPr>
              <w:jc w:val="center"/>
              <w:rPr>
                <w:rFonts w:ascii="Verdana" w:hAnsi="Verdana"/>
                <w:b/>
                <w:bCs/>
                <w:sz w:val="18"/>
              </w:rPr>
            </w:pPr>
            <w:r w:rsidRPr="00216984">
              <w:rPr>
                <w:rFonts w:ascii="Verdana" w:hAnsi="Verdana"/>
                <w:b/>
                <w:bCs/>
                <w:sz w:val="18"/>
              </w:rPr>
              <w:t>Anno 2</w:t>
            </w:r>
          </w:p>
        </w:tc>
        <w:tc>
          <w:tcPr>
            <w:tcW w:w="924" w:type="dxa"/>
            <w:vAlign w:val="center"/>
          </w:tcPr>
          <w:p w14:paraId="11F115E1" w14:textId="77777777" w:rsidR="00BC20AF" w:rsidRPr="00216984" w:rsidRDefault="00BC20AF" w:rsidP="007C1BEF">
            <w:pPr>
              <w:jc w:val="center"/>
              <w:rPr>
                <w:rFonts w:ascii="Verdana" w:hAnsi="Verdana"/>
                <w:b/>
                <w:bCs/>
                <w:sz w:val="18"/>
              </w:rPr>
            </w:pPr>
            <w:r w:rsidRPr="00216984">
              <w:rPr>
                <w:rFonts w:ascii="Verdana" w:hAnsi="Verdana"/>
                <w:b/>
                <w:bCs/>
                <w:sz w:val="18"/>
              </w:rPr>
              <w:t>Anno 3</w:t>
            </w:r>
          </w:p>
        </w:tc>
        <w:tc>
          <w:tcPr>
            <w:tcW w:w="1536" w:type="dxa"/>
            <w:vAlign w:val="center"/>
          </w:tcPr>
          <w:p w14:paraId="711361FD" w14:textId="77777777" w:rsidR="00BC20AF" w:rsidRPr="00216984" w:rsidRDefault="00BC20AF" w:rsidP="007C1BEF">
            <w:pPr>
              <w:jc w:val="center"/>
              <w:rPr>
                <w:rFonts w:ascii="Verdana" w:hAnsi="Verdana"/>
                <w:b/>
                <w:bCs/>
                <w:sz w:val="18"/>
              </w:rPr>
            </w:pPr>
            <w:r w:rsidRPr="00216984">
              <w:rPr>
                <w:rFonts w:ascii="Verdana" w:hAnsi="Verdana"/>
                <w:b/>
                <w:bCs/>
                <w:sz w:val="18"/>
              </w:rPr>
              <w:t>TOTALE</w:t>
            </w:r>
          </w:p>
        </w:tc>
      </w:tr>
      <w:tr w:rsidR="00BC20AF" w:rsidRPr="00216984" w14:paraId="6BEA6846" w14:textId="77777777" w:rsidTr="00BC20AF">
        <w:trPr>
          <w:cantSplit/>
          <w:trHeight w:val="245"/>
        </w:trPr>
        <w:tc>
          <w:tcPr>
            <w:tcW w:w="4091" w:type="dxa"/>
            <w:vAlign w:val="bottom"/>
          </w:tcPr>
          <w:p w14:paraId="7F8547B2" w14:textId="77777777" w:rsidR="00BC20AF" w:rsidRPr="00216984" w:rsidRDefault="00BC20AF" w:rsidP="007C1BEF">
            <w:pPr>
              <w:pStyle w:val="Pidipagina"/>
              <w:tabs>
                <w:tab w:val="clear" w:pos="4819"/>
                <w:tab w:val="clear" w:pos="9638"/>
              </w:tabs>
              <w:rPr>
                <w:rFonts w:ascii="Verdana" w:hAnsi="Verdana"/>
                <w:sz w:val="18"/>
              </w:rPr>
            </w:pPr>
            <w:r w:rsidRPr="00216984">
              <w:rPr>
                <w:rFonts w:ascii="Verdana" w:hAnsi="Verdana"/>
                <w:sz w:val="18"/>
              </w:rPr>
              <w:t>Investimenti immateriali</w:t>
            </w:r>
          </w:p>
        </w:tc>
        <w:tc>
          <w:tcPr>
            <w:tcW w:w="2051" w:type="dxa"/>
          </w:tcPr>
          <w:p w14:paraId="371C8548" w14:textId="77777777" w:rsidR="00BC20AF" w:rsidRPr="00216984" w:rsidRDefault="00BC20AF" w:rsidP="007C1BEF">
            <w:pPr>
              <w:rPr>
                <w:rFonts w:ascii="Verdana" w:hAnsi="Verdana"/>
                <w:sz w:val="18"/>
              </w:rPr>
            </w:pPr>
          </w:p>
        </w:tc>
        <w:tc>
          <w:tcPr>
            <w:tcW w:w="923" w:type="dxa"/>
          </w:tcPr>
          <w:p w14:paraId="5C31DA52" w14:textId="77777777" w:rsidR="00BC20AF" w:rsidRPr="00216984" w:rsidRDefault="00BC20AF" w:rsidP="007C1BEF">
            <w:pPr>
              <w:rPr>
                <w:rFonts w:ascii="Verdana" w:hAnsi="Verdana"/>
                <w:sz w:val="18"/>
              </w:rPr>
            </w:pPr>
          </w:p>
        </w:tc>
        <w:tc>
          <w:tcPr>
            <w:tcW w:w="924" w:type="dxa"/>
          </w:tcPr>
          <w:p w14:paraId="7F915A58" w14:textId="77777777" w:rsidR="00BC20AF" w:rsidRPr="00216984" w:rsidRDefault="00BC20AF" w:rsidP="007C1BEF">
            <w:pPr>
              <w:rPr>
                <w:rFonts w:ascii="Verdana" w:hAnsi="Verdana"/>
                <w:sz w:val="18"/>
              </w:rPr>
            </w:pPr>
          </w:p>
        </w:tc>
        <w:tc>
          <w:tcPr>
            <w:tcW w:w="1536" w:type="dxa"/>
          </w:tcPr>
          <w:p w14:paraId="4E674C64" w14:textId="77777777" w:rsidR="00BC20AF" w:rsidRPr="00216984" w:rsidRDefault="00BC20AF" w:rsidP="007C1BEF">
            <w:pPr>
              <w:rPr>
                <w:rFonts w:ascii="Verdana" w:hAnsi="Verdana"/>
                <w:sz w:val="18"/>
              </w:rPr>
            </w:pPr>
          </w:p>
        </w:tc>
      </w:tr>
      <w:tr w:rsidR="00BC20AF" w:rsidRPr="00216984" w14:paraId="6906DC76" w14:textId="77777777" w:rsidTr="00BC20AF">
        <w:trPr>
          <w:cantSplit/>
          <w:trHeight w:val="245"/>
        </w:trPr>
        <w:tc>
          <w:tcPr>
            <w:tcW w:w="4091" w:type="dxa"/>
            <w:vAlign w:val="bottom"/>
          </w:tcPr>
          <w:p w14:paraId="1AAF3E5E" w14:textId="77777777" w:rsidR="00BC20AF" w:rsidRPr="00216984" w:rsidRDefault="00BC20AF" w:rsidP="007C1BEF">
            <w:pPr>
              <w:rPr>
                <w:rFonts w:ascii="Verdana" w:hAnsi="Verdana"/>
                <w:sz w:val="18"/>
              </w:rPr>
            </w:pPr>
            <w:r w:rsidRPr="00216984">
              <w:rPr>
                <w:rFonts w:ascii="Verdana" w:hAnsi="Verdana"/>
                <w:sz w:val="18"/>
              </w:rPr>
              <w:t>Investimenti materiali</w:t>
            </w:r>
          </w:p>
        </w:tc>
        <w:tc>
          <w:tcPr>
            <w:tcW w:w="2051" w:type="dxa"/>
          </w:tcPr>
          <w:p w14:paraId="4FF85638" w14:textId="77777777" w:rsidR="00BC20AF" w:rsidRPr="00216984" w:rsidRDefault="00BC20AF" w:rsidP="007C1BEF">
            <w:pPr>
              <w:rPr>
                <w:rFonts w:ascii="Verdana" w:hAnsi="Verdana"/>
                <w:sz w:val="18"/>
              </w:rPr>
            </w:pPr>
          </w:p>
        </w:tc>
        <w:tc>
          <w:tcPr>
            <w:tcW w:w="923" w:type="dxa"/>
          </w:tcPr>
          <w:p w14:paraId="0510736C" w14:textId="77777777" w:rsidR="00BC20AF" w:rsidRPr="00216984" w:rsidRDefault="00BC20AF" w:rsidP="007C1BEF">
            <w:pPr>
              <w:rPr>
                <w:rFonts w:ascii="Verdana" w:hAnsi="Verdana"/>
                <w:sz w:val="18"/>
              </w:rPr>
            </w:pPr>
          </w:p>
        </w:tc>
        <w:tc>
          <w:tcPr>
            <w:tcW w:w="924" w:type="dxa"/>
          </w:tcPr>
          <w:p w14:paraId="632897E0" w14:textId="77777777" w:rsidR="00BC20AF" w:rsidRPr="00216984" w:rsidRDefault="00BC20AF" w:rsidP="007C1BEF">
            <w:pPr>
              <w:rPr>
                <w:rFonts w:ascii="Verdana" w:hAnsi="Verdana"/>
                <w:sz w:val="18"/>
              </w:rPr>
            </w:pPr>
          </w:p>
        </w:tc>
        <w:tc>
          <w:tcPr>
            <w:tcW w:w="1536" w:type="dxa"/>
          </w:tcPr>
          <w:p w14:paraId="629E2BE5" w14:textId="77777777" w:rsidR="00BC20AF" w:rsidRPr="00216984" w:rsidRDefault="00BC20AF" w:rsidP="007C1BEF">
            <w:pPr>
              <w:rPr>
                <w:rFonts w:ascii="Verdana" w:hAnsi="Verdana"/>
                <w:sz w:val="18"/>
              </w:rPr>
            </w:pPr>
          </w:p>
        </w:tc>
      </w:tr>
      <w:tr w:rsidR="00BC20AF" w:rsidRPr="00216984" w14:paraId="53D37139" w14:textId="77777777" w:rsidTr="00BC20AF">
        <w:trPr>
          <w:cantSplit/>
          <w:trHeight w:val="102"/>
        </w:trPr>
        <w:tc>
          <w:tcPr>
            <w:tcW w:w="4091" w:type="dxa"/>
            <w:vAlign w:val="bottom"/>
          </w:tcPr>
          <w:p w14:paraId="474486C4" w14:textId="77777777" w:rsidR="00BC20AF" w:rsidRPr="00216984" w:rsidRDefault="00BC20AF" w:rsidP="007C1BEF">
            <w:pPr>
              <w:rPr>
                <w:rFonts w:ascii="Verdana" w:hAnsi="Verdana"/>
                <w:sz w:val="18"/>
              </w:rPr>
            </w:pPr>
            <w:r w:rsidRPr="00216984">
              <w:rPr>
                <w:rFonts w:ascii="Verdana" w:hAnsi="Verdana"/>
                <w:sz w:val="18"/>
              </w:rPr>
              <w:t>IVA sugli investimenti</w:t>
            </w:r>
          </w:p>
        </w:tc>
        <w:tc>
          <w:tcPr>
            <w:tcW w:w="2051" w:type="dxa"/>
          </w:tcPr>
          <w:p w14:paraId="2AF2D643" w14:textId="77777777" w:rsidR="00BC20AF" w:rsidRPr="00216984" w:rsidRDefault="00BC20AF" w:rsidP="007C1BEF">
            <w:pPr>
              <w:rPr>
                <w:rFonts w:ascii="Verdana" w:hAnsi="Verdana"/>
                <w:sz w:val="18"/>
              </w:rPr>
            </w:pPr>
          </w:p>
        </w:tc>
        <w:tc>
          <w:tcPr>
            <w:tcW w:w="923" w:type="dxa"/>
          </w:tcPr>
          <w:p w14:paraId="41127FA3" w14:textId="77777777" w:rsidR="00BC20AF" w:rsidRPr="00216984" w:rsidRDefault="00BC20AF" w:rsidP="007C1BEF">
            <w:pPr>
              <w:rPr>
                <w:rFonts w:ascii="Verdana" w:hAnsi="Verdana"/>
                <w:sz w:val="18"/>
              </w:rPr>
            </w:pPr>
          </w:p>
        </w:tc>
        <w:tc>
          <w:tcPr>
            <w:tcW w:w="924" w:type="dxa"/>
          </w:tcPr>
          <w:p w14:paraId="7DB76C00" w14:textId="77777777" w:rsidR="00BC20AF" w:rsidRPr="00216984" w:rsidRDefault="00BC20AF" w:rsidP="007C1BEF">
            <w:pPr>
              <w:rPr>
                <w:rFonts w:ascii="Verdana" w:hAnsi="Verdana"/>
                <w:sz w:val="18"/>
              </w:rPr>
            </w:pPr>
          </w:p>
        </w:tc>
        <w:tc>
          <w:tcPr>
            <w:tcW w:w="1536" w:type="dxa"/>
          </w:tcPr>
          <w:p w14:paraId="7CE76325" w14:textId="77777777" w:rsidR="00BC20AF" w:rsidRPr="00216984" w:rsidRDefault="00BC20AF" w:rsidP="007C1BEF">
            <w:pPr>
              <w:rPr>
                <w:rFonts w:ascii="Verdana" w:hAnsi="Verdana"/>
                <w:sz w:val="18"/>
              </w:rPr>
            </w:pPr>
          </w:p>
        </w:tc>
      </w:tr>
      <w:tr w:rsidR="00BC20AF" w:rsidRPr="00216984" w14:paraId="12E0F596" w14:textId="77777777" w:rsidTr="00BC20AF">
        <w:trPr>
          <w:cantSplit/>
          <w:trHeight w:val="245"/>
        </w:trPr>
        <w:tc>
          <w:tcPr>
            <w:tcW w:w="4091" w:type="dxa"/>
            <w:vAlign w:val="bottom"/>
          </w:tcPr>
          <w:p w14:paraId="71AB73CB" w14:textId="77777777" w:rsidR="00BC20AF" w:rsidRPr="00216984" w:rsidRDefault="00BC20AF" w:rsidP="007C1BEF">
            <w:pPr>
              <w:rPr>
                <w:rFonts w:ascii="Verdana" w:hAnsi="Verdana"/>
                <w:sz w:val="18"/>
              </w:rPr>
            </w:pPr>
          </w:p>
        </w:tc>
        <w:tc>
          <w:tcPr>
            <w:tcW w:w="2051" w:type="dxa"/>
          </w:tcPr>
          <w:p w14:paraId="598615A6" w14:textId="77777777" w:rsidR="00BC20AF" w:rsidRPr="00216984" w:rsidRDefault="00BC20AF" w:rsidP="007C1BEF">
            <w:pPr>
              <w:rPr>
                <w:rFonts w:ascii="Verdana" w:hAnsi="Verdana"/>
                <w:sz w:val="18"/>
              </w:rPr>
            </w:pPr>
          </w:p>
        </w:tc>
        <w:tc>
          <w:tcPr>
            <w:tcW w:w="923" w:type="dxa"/>
          </w:tcPr>
          <w:p w14:paraId="07F97885" w14:textId="77777777" w:rsidR="00BC20AF" w:rsidRPr="00216984" w:rsidRDefault="00BC20AF" w:rsidP="007C1BEF">
            <w:pPr>
              <w:rPr>
                <w:rFonts w:ascii="Verdana" w:hAnsi="Verdana"/>
                <w:sz w:val="18"/>
              </w:rPr>
            </w:pPr>
          </w:p>
        </w:tc>
        <w:tc>
          <w:tcPr>
            <w:tcW w:w="924" w:type="dxa"/>
          </w:tcPr>
          <w:p w14:paraId="0891396C" w14:textId="77777777" w:rsidR="00BC20AF" w:rsidRPr="00216984" w:rsidRDefault="00BC20AF" w:rsidP="007C1BEF">
            <w:pPr>
              <w:rPr>
                <w:rFonts w:ascii="Verdana" w:hAnsi="Verdana"/>
                <w:sz w:val="18"/>
              </w:rPr>
            </w:pPr>
          </w:p>
        </w:tc>
        <w:tc>
          <w:tcPr>
            <w:tcW w:w="1536" w:type="dxa"/>
          </w:tcPr>
          <w:p w14:paraId="0BFD638E" w14:textId="77777777" w:rsidR="00BC20AF" w:rsidRPr="00216984" w:rsidRDefault="00BC20AF" w:rsidP="007C1BEF">
            <w:pPr>
              <w:rPr>
                <w:rFonts w:ascii="Verdana" w:hAnsi="Verdana"/>
                <w:sz w:val="18"/>
              </w:rPr>
            </w:pPr>
          </w:p>
        </w:tc>
      </w:tr>
      <w:tr w:rsidR="00BC20AF" w:rsidRPr="00216984" w14:paraId="2A5EB0FD" w14:textId="77777777" w:rsidTr="00BC20AF">
        <w:trPr>
          <w:cantSplit/>
          <w:trHeight w:val="245"/>
        </w:trPr>
        <w:tc>
          <w:tcPr>
            <w:tcW w:w="4091" w:type="dxa"/>
            <w:vAlign w:val="bottom"/>
          </w:tcPr>
          <w:p w14:paraId="5B3A3B68" w14:textId="77777777" w:rsidR="00BC20AF" w:rsidRPr="00216984" w:rsidRDefault="00BC20AF" w:rsidP="007C1BEF">
            <w:pPr>
              <w:pStyle w:val="Titolo5"/>
              <w:rPr>
                <w:rFonts w:ascii="Verdana" w:hAnsi="Verdana"/>
                <w:color w:val="auto"/>
                <w:sz w:val="18"/>
              </w:rPr>
            </w:pPr>
            <w:r w:rsidRPr="00216984">
              <w:rPr>
                <w:rFonts w:ascii="Verdana" w:hAnsi="Verdana"/>
                <w:color w:val="auto"/>
                <w:sz w:val="18"/>
              </w:rPr>
              <w:t>Totale Fabbisogni</w:t>
            </w:r>
          </w:p>
        </w:tc>
        <w:tc>
          <w:tcPr>
            <w:tcW w:w="2051" w:type="dxa"/>
          </w:tcPr>
          <w:p w14:paraId="6405DC4C" w14:textId="77777777" w:rsidR="00BC20AF" w:rsidRPr="00216984" w:rsidRDefault="00BC20AF" w:rsidP="007C1BEF">
            <w:pPr>
              <w:rPr>
                <w:rFonts w:ascii="Verdana" w:hAnsi="Verdana"/>
                <w:sz w:val="18"/>
              </w:rPr>
            </w:pPr>
          </w:p>
        </w:tc>
        <w:tc>
          <w:tcPr>
            <w:tcW w:w="923" w:type="dxa"/>
          </w:tcPr>
          <w:p w14:paraId="4FE12F71" w14:textId="77777777" w:rsidR="00BC20AF" w:rsidRPr="00216984" w:rsidRDefault="00BC20AF" w:rsidP="007C1BEF">
            <w:pPr>
              <w:rPr>
                <w:rFonts w:ascii="Verdana" w:hAnsi="Verdana"/>
                <w:sz w:val="18"/>
              </w:rPr>
            </w:pPr>
          </w:p>
        </w:tc>
        <w:tc>
          <w:tcPr>
            <w:tcW w:w="924" w:type="dxa"/>
          </w:tcPr>
          <w:p w14:paraId="0CE5E81B" w14:textId="77777777" w:rsidR="00BC20AF" w:rsidRPr="00216984" w:rsidRDefault="00BC20AF" w:rsidP="007C1BEF">
            <w:pPr>
              <w:rPr>
                <w:rFonts w:ascii="Verdana" w:hAnsi="Verdana"/>
                <w:sz w:val="18"/>
              </w:rPr>
            </w:pPr>
          </w:p>
        </w:tc>
        <w:tc>
          <w:tcPr>
            <w:tcW w:w="1536" w:type="dxa"/>
          </w:tcPr>
          <w:p w14:paraId="30F7B81B" w14:textId="77777777" w:rsidR="00BC20AF" w:rsidRPr="00216984" w:rsidRDefault="00BC20AF" w:rsidP="007C1BEF">
            <w:pPr>
              <w:rPr>
                <w:rFonts w:ascii="Verdana" w:hAnsi="Verdana"/>
                <w:sz w:val="18"/>
              </w:rPr>
            </w:pPr>
          </w:p>
        </w:tc>
      </w:tr>
      <w:tr w:rsidR="00BC20AF" w:rsidRPr="00216984" w14:paraId="7DAA1D3A" w14:textId="77777777" w:rsidTr="00BC20AF">
        <w:trPr>
          <w:cantSplit/>
          <w:trHeight w:val="294"/>
        </w:trPr>
        <w:tc>
          <w:tcPr>
            <w:tcW w:w="4091" w:type="dxa"/>
            <w:vAlign w:val="bottom"/>
          </w:tcPr>
          <w:p w14:paraId="0DB890D6" w14:textId="77777777" w:rsidR="00BC20AF" w:rsidRPr="00216984" w:rsidRDefault="00BC20AF" w:rsidP="007C1BEF">
            <w:pPr>
              <w:pStyle w:val="Titolo5"/>
              <w:rPr>
                <w:rFonts w:ascii="Times New Roman" w:hAnsi="Times New Roman"/>
                <w:sz w:val="22"/>
              </w:rPr>
            </w:pPr>
          </w:p>
        </w:tc>
        <w:tc>
          <w:tcPr>
            <w:tcW w:w="2051" w:type="dxa"/>
          </w:tcPr>
          <w:p w14:paraId="7C991AAF" w14:textId="77777777" w:rsidR="00BC20AF" w:rsidRPr="00216984" w:rsidRDefault="00BC20AF" w:rsidP="007C1BEF">
            <w:pPr>
              <w:rPr>
                <w:sz w:val="22"/>
              </w:rPr>
            </w:pPr>
          </w:p>
        </w:tc>
        <w:tc>
          <w:tcPr>
            <w:tcW w:w="923" w:type="dxa"/>
          </w:tcPr>
          <w:p w14:paraId="18A1AD94" w14:textId="77777777" w:rsidR="00BC20AF" w:rsidRPr="00216984" w:rsidRDefault="00BC20AF" w:rsidP="007C1BEF">
            <w:pPr>
              <w:rPr>
                <w:sz w:val="22"/>
              </w:rPr>
            </w:pPr>
          </w:p>
        </w:tc>
        <w:tc>
          <w:tcPr>
            <w:tcW w:w="924" w:type="dxa"/>
          </w:tcPr>
          <w:p w14:paraId="0D8CBFF0" w14:textId="77777777" w:rsidR="00BC20AF" w:rsidRPr="00216984" w:rsidRDefault="00BC20AF" w:rsidP="007C1BEF">
            <w:pPr>
              <w:rPr>
                <w:sz w:val="22"/>
              </w:rPr>
            </w:pPr>
          </w:p>
        </w:tc>
        <w:tc>
          <w:tcPr>
            <w:tcW w:w="1536" w:type="dxa"/>
          </w:tcPr>
          <w:p w14:paraId="6F2F1E4B" w14:textId="77777777" w:rsidR="00BC20AF" w:rsidRPr="00216984" w:rsidRDefault="00BC20AF" w:rsidP="007C1BEF">
            <w:pPr>
              <w:rPr>
                <w:sz w:val="22"/>
              </w:rPr>
            </w:pPr>
          </w:p>
        </w:tc>
      </w:tr>
      <w:tr w:rsidR="00BC20AF" w:rsidRPr="00216984" w14:paraId="4BCD5CB5" w14:textId="77777777" w:rsidTr="00BC20AF">
        <w:trPr>
          <w:cantSplit/>
          <w:trHeight w:val="245"/>
        </w:trPr>
        <w:tc>
          <w:tcPr>
            <w:tcW w:w="4091" w:type="dxa"/>
            <w:vAlign w:val="bottom"/>
          </w:tcPr>
          <w:p w14:paraId="02302F30" w14:textId="77777777" w:rsidR="00BC20AF" w:rsidRPr="00216984" w:rsidRDefault="00BC20AF" w:rsidP="007C1BEF">
            <w:pPr>
              <w:rPr>
                <w:rFonts w:ascii="Verdana" w:hAnsi="Verdana"/>
                <w:i/>
                <w:iCs/>
                <w:sz w:val="18"/>
              </w:rPr>
            </w:pPr>
            <w:r w:rsidRPr="00216984">
              <w:rPr>
                <w:rFonts w:ascii="Verdana" w:hAnsi="Verdana"/>
                <w:i/>
                <w:iCs/>
                <w:sz w:val="18"/>
              </w:rPr>
              <w:t>Incremento Capitale Sociale</w:t>
            </w:r>
          </w:p>
        </w:tc>
        <w:tc>
          <w:tcPr>
            <w:tcW w:w="2051" w:type="dxa"/>
            <w:vAlign w:val="center"/>
          </w:tcPr>
          <w:p w14:paraId="0D8EF452" w14:textId="77777777" w:rsidR="00BC20AF" w:rsidRPr="00216984" w:rsidRDefault="00BC20AF" w:rsidP="007C1BEF">
            <w:pPr>
              <w:pStyle w:val="Rientrocorpodeltesto"/>
              <w:ind w:left="0"/>
              <w:rPr>
                <w:rFonts w:ascii="Verdana" w:hAnsi="Verdana"/>
                <w:sz w:val="18"/>
              </w:rPr>
            </w:pPr>
          </w:p>
        </w:tc>
        <w:tc>
          <w:tcPr>
            <w:tcW w:w="923" w:type="dxa"/>
            <w:vAlign w:val="center"/>
          </w:tcPr>
          <w:p w14:paraId="403FA3E4" w14:textId="77777777" w:rsidR="00BC20AF" w:rsidRPr="00216984" w:rsidRDefault="00BC20AF" w:rsidP="007C1BEF">
            <w:pPr>
              <w:pStyle w:val="Rientrocorpodeltesto"/>
              <w:ind w:left="0"/>
              <w:rPr>
                <w:rFonts w:ascii="Verdana" w:hAnsi="Verdana"/>
                <w:sz w:val="18"/>
              </w:rPr>
            </w:pPr>
          </w:p>
        </w:tc>
        <w:tc>
          <w:tcPr>
            <w:tcW w:w="924" w:type="dxa"/>
            <w:vAlign w:val="center"/>
          </w:tcPr>
          <w:p w14:paraId="647F31DA" w14:textId="77777777" w:rsidR="00BC20AF" w:rsidRPr="00216984" w:rsidRDefault="00BC20AF" w:rsidP="007C1BEF">
            <w:pPr>
              <w:pStyle w:val="Rientrocorpodeltesto"/>
              <w:ind w:left="0"/>
              <w:rPr>
                <w:rFonts w:ascii="Verdana" w:hAnsi="Verdana"/>
                <w:sz w:val="18"/>
              </w:rPr>
            </w:pPr>
          </w:p>
        </w:tc>
        <w:tc>
          <w:tcPr>
            <w:tcW w:w="1536" w:type="dxa"/>
            <w:vAlign w:val="center"/>
          </w:tcPr>
          <w:p w14:paraId="352AF387" w14:textId="77777777" w:rsidR="00BC20AF" w:rsidRPr="00216984" w:rsidRDefault="00BC20AF" w:rsidP="007C1BEF">
            <w:pPr>
              <w:pStyle w:val="Rientrocorpodeltesto"/>
              <w:ind w:left="0"/>
              <w:rPr>
                <w:rFonts w:ascii="Verdana" w:hAnsi="Verdana"/>
                <w:sz w:val="18"/>
              </w:rPr>
            </w:pPr>
          </w:p>
        </w:tc>
      </w:tr>
      <w:tr w:rsidR="00BC20AF" w:rsidRPr="00216984" w14:paraId="3B481D55" w14:textId="77777777" w:rsidTr="00BC20AF">
        <w:trPr>
          <w:cantSplit/>
          <w:trHeight w:val="245"/>
        </w:trPr>
        <w:tc>
          <w:tcPr>
            <w:tcW w:w="4091" w:type="dxa"/>
          </w:tcPr>
          <w:p w14:paraId="206A5D5A" w14:textId="77777777" w:rsidR="00BC20AF" w:rsidRPr="00216984" w:rsidRDefault="00BC20AF" w:rsidP="007C1BEF">
            <w:pPr>
              <w:rPr>
                <w:rFonts w:ascii="Verdana" w:hAnsi="Verdana"/>
                <w:sz w:val="18"/>
              </w:rPr>
            </w:pPr>
          </w:p>
        </w:tc>
        <w:tc>
          <w:tcPr>
            <w:tcW w:w="2051" w:type="dxa"/>
          </w:tcPr>
          <w:p w14:paraId="2B8C181E" w14:textId="77777777" w:rsidR="00BC20AF" w:rsidRPr="00216984" w:rsidRDefault="00BC20AF" w:rsidP="007C1BEF">
            <w:pPr>
              <w:rPr>
                <w:rFonts w:ascii="Verdana" w:hAnsi="Verdana"/>
                <w:sz w:val="18"/>
              </w:rPr>
            </w:pPr>
          </w:p>
        </w:tc>
        <w:tc>
          <w:tcPr>
            <w:tcW w:w="923" w:type="dxa"/>
          </w:tcPr>
          <w:p w14:paraId="3886093F" w14:textId="77777777" w:rsidR="00BC20AF" w:rsidRPr="00216984" w:rsidRDefault="00BC20AF" w:rsidP="007C1BEF">
            <w:pPr>
              <w:rPr>
                <w:rFonts w:ascii="Verdana" w:hAnsi="Verdana"/>
                <w:sz w:val="18"/>
              </w:rPr>
            </w:pPr>
          </w:p>
        </w:tc>
        <w:tc>
          <w:tcPr>
            <w:tcW w:w="924" w:type="dxa"/>
          </w:tcPr>
          <w:p w14:paraId="091D8145" w14:textId="77777777" w:rsidR="00BC20AF" w:rsidRPr="00216984" w:rsidRDefault="00BC20AF" w:rsidP="007C1BEF">
            <w:pPr>
              <w:rPr>
                <w:rFonts w:ascii="Verdana" w:hAnsi="Verdana"/>
                <w:sz w:val="18"/>
              </w:rPr>
            </w:pPr>
          </w:p>
        </w:tc>
        <w:tc>
          <w:tcPr>
            <w:tcW w:w="1536" w:type="dxa"/>
          </w:tcPr>
          <w:p w14:paraId="4DCFE319" w14:textId="77777777" w:rsidR="00BC20AF" w:rsidRPr="00216984" w:rsidRDefault="00BC20AF" w:rsidP="007C1BEF">
            <w:pPr>
              <w:rPr>
                <w:rFonts w:ascii="Verdana" w:hAnsi="Verdana"/>
                <w:sz w:val="18"/>
              </w:rPr>
            </w:pPr>
          </w:p>
        </w:tc>
      </w:tr>
      <w:tr w:rsidR="00BC20AF" w:rsidRPr="00216984" w14:paraId="29CC95A9" w14:textId="77777777" w:rsidTr="00BC20AF">
        <w:trPr>
          <w:cantSplit/>
          <w:trHeight w:val="245"/>
        </w:trPr>
        <w:tc>
          <w:tcPr>
            <w:tcW w:w="4091" w:type="dxa"/>
          </w:tcPr>
          <w:p w14:paraId="589A2B41" w14:textId="77777777" w:rsidR="00BC20AF" w:rsidRPr="00216984" w:rsidRDefault="00BC20AF" w:rsidP="007C1BEF">
            <w:pPr>
              <w:rPr>
                <w:rFonts w:ascii="Verdana" w:hAnsi="Verdana"/>
                <w:sz w:val="18"/>
              </w:rPr>
            </w:pPr>
            <w:r w:rsidRPr="00216984">
              <w:rPr>
                <w:rFonts w:ascii="Verdana" w:hAnsi="Verdana"/>
                <w:sz w:val="18"/>
              </w:rPr>
              <w:t xml:space="preserve">Contributo c/impianti </w:t>
            </w:r>
          </w:p>
        </w:tc>
        <w:tc>
          <w:tcPr>
            <w:tcW w:w="2051" w:type="dxa"/>
          </w:tcPr>
          <w:p w14:paraId="2D7A539A" w14:textId="77777777" w:rsidR="00BC20AF" w:rsidRPr="00216984" w:rsidRDefault="00BC20AF" w:rsidP="007C1BEF">
            <w:pPr>
              <w:rPr>
                <w:rFonts w:ascii="Verdana" w:hAnsi="Verdana"/>
                <w:sz w:val="18"/>
              </w:rPr>
            </w:pPr>
          </w:p>
        </w:tc>
        <w:tc>
          <w:tcPr>
            <w:tcW w:w="923" w:type="dxa"/>
          </w:tcPr>
          <w:p w14:paraId="48E5FF81" w14:textId="77777777" w:rsidR="00BC20AF" w:rsidRPr="00216984" w:rsidRDefault="00BC20AF" w:rsidP="007C1BEF">
            <w:pPr>
              <w:rPr>
                <w:rFonts w:ascii="Verdana" w:hAnsi="Verdana"/>
                <w:sz w:val="18"/>
              </w:rPr>
            </w:pPr>
          </w:p>
        </w:tc>
        <w:tc>
          <w:tcPr>
            <w:tcW w:w="924" w:type="dxa"/>
          </w:tcPr>
          <w:p w14:paraId="3A87D96C" w14:textId="77777777" w:rsidR="00BC20AF" w:rsidRPr="00216984" w:rsidRDefault="00BC20AF" w:rsidP="007C1BEF">
            <w:pPr>
              <w:rPr>
                <w:rFonts w:ascii="Verdana" w:hAnsi="Verdana"/>
                <w:sz w:val="18"/>
              </w:rPr>
            </w:pPr>
          </w:p>
        </w:tc>
        <w:tc>
          <w:tcPr>
            <w:tcW w:w="1536" w:type="dxa"/>
          </w:tcPr>
          <w:p w14:paraId="31B93900" w14:textId="77777777" w:rsidR="00BC20AF" w:rsidRPr="00216984" w:rsidRDefault="00BC20AF" w:rsidP="007C1BEF">
            <w:pPr>
              <w:rPr>
                <w:rFonts w:ascii="Verdana" w:hAnsi="Verdana"/>
                <w:sz w:val="18"/>
              </w:rPr>
            </w:pPr>
          </w:p>
        </w:tc>
      </w:tr>
      <w:tr w:rsidR="00BC20AF" w:rsidRPr="00216984" w14:paraId="319351A6" w14:textId="77777777" w:rsidTr="00BC20AF">
        <w:trPr>
          <w:cantSplit/>
          <w:trHeight w:val="258"/>
        </w:trPr>
        <w:tc>
          <w:tcPr>
            <w:tcW w:w="4091" w:type="dxa"/>
          </w:tcPr>
          <w:p w14:paraId="28963403" w14:textId="77777777" w:rsidR="00BC20AF" w:rsidRPr="00216984" w:rsidRDefault="00BC20AF" w:rsidP="007C1BEF">
            <w:pPr>
              <w:rPr>
                <w:rFonts w:ascii="Verdana" w:hAnsi="Verdana"/>
                <w:sz w:val="18"/>
              </w:rPr>
            </w:pPr>
          </w:p>
        </w:tc>
        <w:tc>
          <w:tcPr>
            <w:tcW w:w="2051" w:type="dxa"/>
          </w:tcPr>
          <w:p w14:paraId="255612BC" w14:textId="77777777" w:rsidR="00BC20AF" w:rsidRPr="00216984" w:rsidRDefault="00BC20AF" w:rsidP="007C1BEF">
            <w:pPr>
              <w:rPr>
                <w:rFonts w:ascii="Verdana" w:hAnsi="Verdana"/>
                <w:sz w:val="18"/>
              </w:rPr>
            </w:pPr>
          </w:p>
        </w:tc>
        <w:tc>
          <w:tcPr>
            <w:tcW w:w="923" w:type="dxa"/>
          </w:tcPr>
          <w:p w14:paraId="72198040" w14:textId="77777777" w:rsidR="00BC20AF" w:rsidRPr="00216984" w:rsidRDefault="00BC20AF" w:rsidP="007C1BEF">
            <w:pPr>
              <w:rPr>
                <w:rFonts w:ascii="Verdana" w:hAnsi="Verdana"/>
                <w:sz w:val="18"/>
              </w:rPr>
            </w:pPr>
          </w:p>
        </w:tc>
        <w:tc>
          <w:tcPr>
            <w:tcW w:w="924" w:type="dxa"/>
          </w:tcPr>
          <w:p w14:paraId="5759FBCD" w14:textId="77777777" w:rsidR="00BC20AF" w:rsidRPr="00216984" w:rsidRDefault="00BC20AF" w:rsidP="007C1BEF">
            <w:pPr>
              <w:rPr>
                <w:rFonts w:ascii="Verdana" w:hAnsi="Verdana"/>
                <w:sz w:val="18"/>
              </w:rPr>
            </w:pPr>
          </w:p>
        </w:tc>
        <w:tc>
          <w:tcPr>
            <w:tcW w:w="1536" w:type="dxa"/>
          </w:tcPr>
          <w:p w14:paraId="4D6B89D3" w14:textId="77777777" w:rsidR="00BC20AF" w:rsidRPr="00216984" w:rsidRDefault="00BC20AF" w:rsidP="007C1BEF">
            <w:pPr>
              <w:rPr>
                <w:rFonts w:ascii="Verdana" w:hAnsi="Verdana"/>
                <w:sz w:val="18"/>
              </w:rPr>
            </w:pPr>
          </w:p>
        </w:tc>
      </w:tr>
      <w:tr w:rsidR="00BC20AF" w:rsidRPr="00216984" w14:paraId="24BEBE19" w14:textId="77777777" w:rsidTr="00BC20AF">
        <w:trPr>
          <w:cantSplit/>
          <w:trHeight w:val="245"/>
        </w:trPr>
        <w:tc>
          <w:tcPr>
            <w:tcW w:w="4091" w:type="dxa"/>
          </w:tcPr>
          <w:p w14:paraId="7BB019A7" w14:textId="576BD644" w:rsidR="00BC20AF" w:rsidRPr="00216984" w:rsidRDefault="00BC20AF" w:rsidP="00C65FBD">
            <w:pPr>
              <w:rPr>
                <w:rFonts w:ascii="Verdana" w:hAnsi="Verdana"/>
                <w:sz w:val="18"/>
              </w:rPr>
            </w:pPr>
            <w:r w:rsidRPr="00216984">
              <w:rPr>
                <w:rFonts w:ascii="Verdana" w:hAnsi="Verdana"/>
                <w:sz w:val="18"/>
              </w:rPr>
              <w:t>Finanziamento agevolato (a)</w:t>
            </w:r>
          </w:p>
        </w:tc>
        <w:tc>
          <w:tcPr>
            <w:tcW w:w="2051" w:type="dxa"/>
          </w:tcPr>
          <w:p w14:paraId="2DD51F65" w14:textId="77777777" w:rsidR="00BC20AF" w:rsidRPr="00216984" w:rsidRDefault="00BC20AF" w:rsidP="00C65FBD">
            <w:pPr>
              <w:rPr>
                <w:rFonts w:ascii="Verdana" w:hAnsi="Verdana"/>
                <w:sz w:val="18"/>
              </w:rPr>
            </w:pPr>
          </w:p>
        </w:tc>
        <w:tc>
          <w:tcPr>
            <w:tcW w:w="923" w:type="dxa"/>
          </w:tcPr>
          <w:p w14:paraId="642225C1" w14:textId="77777777" w:rsidR="00BC20AF" w:rsidRPr="00216984" w:rsidRDefault="00BC20AF" w:rsidP="00C65FBD">
            <w:pPr>
              <w:rPr>
                <w:rFonts w:ascii="Verdana" w:hAnsi="Verdana"/>
                <w:sz w:val="18"/>
              </w:rPr>
            </w:pPr>
          </w:p>
        </w:tc>
        <w:tc>
          <w:tcPr>
            <w:tcW w:w="924" w:type="dxa"/>
          </w:tcPr>
          <w:p w14:paraId="0D0F4292" w14:textId="77777777" w:rsidR="00BC20AF" w:rsidRPr="00216984" w:rsidRDefault="00BC20AF" w:rsidP="00C65FBD">
            <w:pPr>
              <w:rPr>
                <w:rFonts w:ascii="Verdana" w:hAnsi="Verdana"/>
                <w:sz w:val="18"/>
              </w:rPr>
            </w:pPr>
          </w:p>
        </w:tc>
        <w:tc>
          <w:tcPr>
            <w:tcW w:w="1536" w:type="dxa"/>
          </w:tcPr>
          <w:p w14:paraId="34B87DCC" w14:textId="77777777" w:rsidR="00BC20AF" w:rsidRPr="00216984" w:rsidRDefault="00BC20AF" w:rsidP="00C65FBD">
            <w:pPr>
              <w:rPr>
                <w:rFonts w:ascii="Verdana" w:hAnsi="Verdana"/>
                <w:sz w:val="18"/>
              </w:rPr>
            </w:pPr>
          </w:p>
        </w:tc>
      </w:tr>
      <w:tr w:rsidR="00BC20AF" w:rsidRPr="00216984" w14:paraId="7C88F0FB" w14:textId="77777777" w:rsidTr="00BC20AF">
        <w:trPr>
          <w:cantSplit/>
          <w:trHeight w:val="245"/>
        </w:trPr>
        <w:tc>
          <w:tcPr>
            <w:tcW w:w="4091" w:type="dxa"/>
            <w:vAlign w:val="bottom"/>
          </w:tcPr>
          <w:p w14:paraId="448F8765" w14:textId="4AECD3EA" w:rsidR="00BC20AF" w:rsidRPr="00216984" w:rsidRDefault="00BC20AF" w:rsidP="00C65FBD">
            <w:pPr>
              <w:rPr>
                <w:rFonts w:ascii="Verdana" w:hAnsi="Verdana"/>
                <w:sz w:val="18"/>
              </w:rPr>
            </w:pPr>
            <w:r w:rsidRPr="00216984">
              <w:rPr>
                <w:rFonts w:ascii="Verdana" w:hAnsi="Verdana"/>
                <w:sz w:val="18"/>
                <w:szCs w:val="18"/>
              </w:rPr>
              <w:t>Finanziamenti a m/l termine (b)</w:t>
            </w:r>
          </w:p>
        </w:tc>
        <w:tc>
          <w:tcPr>
            <w:tcW w:w="2051" w:type="dxa"/>
          </w:tcPr>
          <w:p w14:paraId="5149FE04" w14:textId="77777777" w:rsidR="00BC20AF" w:rsidRPr="00216984" w:rsidRDefault="00BC20AF" w:rsidP="00C65FBD">
            <w:pPr>
              <w:rPr>
                <w:rFonts w:ascii="Verdana" w:hAnsi="Verdana"/>
                <w:sz w:val="18"/>
              </w:rPr>
            </w:pPr>
          </w:p>
        </w:tc>
        <w:tc>
          <w:tcPr>
            <w:tcW w:w="923" w:type="dxa"/>
          </w:tcPr>
          <w:p w14:paraId="1EA2AE81" w14:textId="77777777" w:rsidR="00BC20AF" w:rsidRPr="00216984" w:rsidRDefault="00BC20AF" w:rsidP="00C65FBD">
            <w:pPr>
              <w:rPr>
                <w:rFonts w:ascii="Verdana" w:hAnsi="Verdana"/>
                <w:sz w:val="18"/>
              </w:rPr>
            </w:pPr>
          </w:p>
        </w:tc>
        <w:tc>
          <w:tcPr>
            <w:tcW w:w="924" w:type="dxa"/>
          </w:tcPr>
          <w:p w14:paraId="620D568A" w14:textId="77777777" w:rsidR="00BC20AF" w:rsidRPr="00216984" w:rsidRDefault="00BC20AF" w:rsidP="00C65FBD">
            <w:pPr>
              <w:rPr>
                <w:rFonts w:ascii="Verdana" w:hAnsi="Verdana"/>
                <w:sz w:val="18"/>
              </w:rPr>
            </w:pPr>
          </w:p>
        </w:tc>
        <w:tc>
          <w:tcPr>
            <w:tcW w:w="1536" w:type="dxa"/>
          </w:tcPr>
          <w:p w14:paraId="38219CCB" w14:textId="77777777" w:rsidR="00BC20AF" w:rsidRPr="00216984" w:rsidRDefault="00BC20AF" w:rsidP="00C65FBD">
            <w:pPr>
              <w:rPr>
                <w:rFonts w:ascii="Verdana" w:hAnsi="Verdana"/>
                <w:sz w:val="18"/>
              </w:rPr>
            </w:pPr>
          </w:p>
        </w:tc>
      </w:tr>
      <w:tr w:rsidR="00BC20AF" w:rsidRPr="00216984" w14:paraId="33AB446D" w14:textId="77777777" w:rsidTr="00BC20AF">
        <w:trPr>
          <w:cantSplit/>
          <w:trHeight w:val="245"/>
        </w:trPr>
        <w:tc>
          <w:tcPr>
            <w:tcW w:w="4091" w:type="dxa"/>
            <w:vAlign w:val="bottom"/>
          </w:tcPr>
          <w:p w14:paraId="2C91DA33" w14:textId="3215577A" w:rsidR="00BC20AF" w:rsidRPr="00216984" w:rsidRDefault="00BC20AF" w:rsidP="00C65FBD">
            <w:pPr>
              <w:rPr>
                <w:rFonts w:ascii="Verdana" w:hAnsi="Verdana"/>
                <w:sz w:val="18"/>
              </w:rPr>
            </w:pPr>
            <w:r w:rsidRPr="00216984">
              <w:rPr>
                <w:rFonts w:ascii="Verdana" w:hAnsi="Verdana"/>
                <w:sz w:val="18"/>
              </w:rPr>
              <w:t>Finanziamenti a breve termine</w:t>
            </w:r>
          </w:p>
        </w:tc>
        <w:tc>
          <w:tcPr>
            <w:tcW w:w="2051" w:type="dxa"/>
          </w:tcPr>
          <w:p w14:paraId="726CAAAB" w14:textId="77777777" w:rsidR="00BC20AF" w:rsidRPr="00216984" w:rsidRDefault="00BC20AF" w:rsidP="00C65FBD">
            <w:pPr>
              <w:rPr>
                <w:rFonts w:ascii="Verdana" w:hAnsi="Verdana"/>
                <w:sz w:val="18"/>
              </w:rPr>
            </w:pPr>
          </w:p>
        </w:tc>
        <w:tc>
          <w:tcPr>
            <w:tcW w:w="923" w:type="dxa"/>
          </w:tcPr>
          <w:p w14:paraId="4DDC61A6" w14:textId="77777777" w:rsidR="00BC20AF" w:rsidRPr="00216984" w:rsidRDefault="00BC20AF" w:rsidP="00C65FBD">
            <w:pPr>
              <w:rPr>
                <w:rFonts w:ascii="Verdana" w:hAnsi="Verdana"/>
                <w:sz w:val="18"/>
              </w:rPr>
            </w:pPr>
          </w:p>
        </w:tc>
        <w:tc>
          <w:tcPr>
            <w:tcW w:w="924" w:type="dxa"/>
          </w:tcPr>
          <w:p w14:paraId="1A9AFD24" w14:textId="77777777" w:rsidR="00BC20AF" w:rsidRPr="00216984" w:rsidRDefault="00BC20AF" w:rsidP="00C65FBD">
            <w:pPr>
              <w:rPr>
                <w:rFonts w:ascii="Verdana" w:hAnsi="Verdana"/>
                <w:sz w:val="18"/>
              </w:rPr>
            </w:pPr>
          </w:p>
        </w:tc>
        <w:tc>
          <w:tcPr>
            <w:tcW w:w="1536" w:type="dxa"/>
          </w:tcPr>
          <w:p w14:paraId="63A1078B" w14:textId="77777777" w:rsidR="00BC20AF" w:rsidRPr="00216984" w:rsidRDefault="00BC20AF" w:rsidP="00C65FBD">
            <w:pPr>
              <w:rPr>
                <w:rFonts w:ascii="Verdana" w:hAnsi="Verdana"/>
                <w:sz w:val="18"/>
              </w:rPr>
            </w:pPr>
          </w:p>
        </w:tc>
      </w:tr>
      <w:tr w:rsidR="00BC20AF" w:rsidRPr="00216984" w14:paraId="3042115F" w14:textId="77777777" w:rsidTr="00BC20AF">
        <w:trPr>
          <w:cantSplit/>
          <w:trHeight w:val="245"/>
        </w:trPr>
        <w:tc>
          <w:tcPr>
            <w:tcW w:w="4091" w:type="dxa"/>
            <w:vAlign w:val="bottom"/>
          </w:tcPr>
          <w:p w14:paraId="4C6CD6C6" w14:textId="116A9F92" w:rsidR="00BC20AF" w:rsidRPr="00216984" w:rsidRDefault="00BC20AF" w:rsidP="00C65FBD">
            <w:pPr>
              <w:rPr>
                <w:rFonts w:ascii="Verdana" w:hAnsi="Verdana"/>
                <w:sz w:val="18"/>
              </w:rPr>
            </w:pPr>
            <w:r w:rsidRPr="00216984">
              <w:rPr>
                <w:rFonts w:ascii="Verdana" w:hAnsi="Verdana"/>
                <w:sz w:val="18"/>
              </w:rPr>
              <w:t>Altre Disponibilità(specificare)</w:t>
            </w:r>
          </w:p>
        </w:tc>
        <w:tc>
          <w:tcPr>
            <w:tcW w:w="2051" w:type="dxa"/>
          </w:tcPr>
          <w:p w14:paraId="06784738" w14:textId="77777777" w:rsidR="00BC20AF" w:rsidRPr="00216984" w:rsidRDefault="00BC20AF" w:rsidP="00C65FBD">
            <w:pPr>
              <w:rPr>
                <w:rFonts w:ascii="Verdana" w:hAnsi="Verdana"/>
                <w:sz w:val="18"/>
              </w:rPr>
            </w:pPr>
          </w:p>
        </w:tc>
        <w:tc>
          <w:tcPr>
            <w:tcW w:w="923" w:type="dxa"/>
          </w:tcPr>
          <w:p w14:paraId="4F50E84A" w14:textId="77777777" w:rsidR="00BC20AF" w:rsidRPr="00216984" w:rsidRDefault="00BC20AF" w:rsidP="00C65FBD">
            <w:pPr>
              <w:rPr>
                <w:rFonts w:ascii="Verdana" w:hAnsi="Verdana"/>
                <w:sz w:val="18"/>
              </w:rPr>
            </w:pPr>
          </w:p>
        </w:tc>
        <w:tc>
          <w:tcPr>
            <w:tcW w:w="924" w:type="dxa"/>
          </w:tcPr>
          <w:p w14:paraId="6DEC3A85" w14:textId="77777777" w:rsidR="00BC20AF" w:rsidRPr="00216984" w:rsidRDefault="00BC20AF" w:rsidP="00C65FBD">
            <w:pPr>
              <w:rPr>
                <w:rFonts w:ascii="Verdana" w:hAnsi="Verdana"/>
                <w:sz w:val="18"/>
              </w:rPr>
            </w:pPr>
          </w:p>
        </w:tc>
        <w:tc>
          <w:tcPr>
            <w:tcW w:w="1536" w:type="dxa"/>
          </w:tcPr>
          <w:p w14:paraId="43C323D2" w14:textId="77777777" w:rsidR="00BC20AF" w:rsidRPr="00216984" w:rsidRDefault="00BC20AF" w:rsidP="00C65FBD">
            <w:pPr>
              <w:rPr>
                <w:rFonts w:ascii="Verdana" w:hAnsi="Verdana"/>
                <w:sz w:val="18"/>
              </w:rPr>
            </w:pPr>
          </w:p>
        </w:tc>
      </w:tr>
      <w:tr w:rsidR="00BC20AF" w:rsidRPr="00216984" w14:paraId="6B105AEB" w14:textId="77777777" w:rsidTr="00BC20AF">
        <w:trPr>
          <w:cantSplit/>
          <w:trHeight w:val="258"/>
        </w:trPr>
        <w:tc>
          <w:tcPr>
            <w:tcW w:w="4091" w:type="dxa"/>
            <w:vAlign w:val="bottom"/>
          </w:tcPr>
          <w:p w14:paraId="71A13A6E" w14:textId="1DB6B525" w:rsidR="00BC20AF" w:rsidRPr="00216984" w:rsidRDefault="00BC20AF" w:rsidP="00C65FBD">
            <w:pPr>
              <w:rPr>
                <w:rFonts w:ascii="Verdana" w:hAnsi="Verdana"/>
                <w:sz w:val="18"/>
              </w:rPr>
            </w:pPr>
            <w:r w:rsidRPr="00216984">
              <w:rPr>
                <w:rFonts w:ascii="Verdana" w:hAnsi="Verdana"/>
                <w:b/>
                <w:bCs/>
                <w:sz w:val="18"/>
              </w:rPr>
              <w:t>Totale Fonti</w:t>
            </w:r>
          </w:p>
        </w:tc>
        <w:tc>
          <w:tcPr>
            <w:tcW w:w="2051" w:type="dxa"/>
          </w:tcPr>
          <w:p w14:paraId="514B94C2" w14:textId="77777777" w:rsidR="00BC20AF" w:rsidRPr="00216984" w:rsidRDefault="00BC20AF" w:rsidP="00C65FBD">
            <w:pPr>
              <w:rPr>
                <w:rFonts w:ascii="Verdana" w:hAnsi="Verdana"/>
                <w:sz w:val="18"/>
              </w:rPr>
            </w:pPr>
          </w:p>
        </w:tc>
        <w:tc>
          <w:tcPr>
            <w:tcW w:w="923" w:type="dxa"/>
          </w:tcPr>
          <w:p w14:paraId="5B96A79F" w14:textId="77777777" w:rsidR="00BC20AF" w:rsidRPr="00216984" w:rsidRDefault="00BC20AF" w:rsidP="00C65FBD">
            <w:pPr>
              <w:rPr>
                <w:rFonts w:ascii="Verdana" w:hAnsi="Verdana"/>
                <w:sz w:val="18"/>
              </w:rPr>
            </w:pPr>
          </w:p>
        </w:tc>
        <w:tc>
          <w:tcPr>
            <w:tcW w:w="924" w:type="dxa"/>
          </w:tcPr>
          <w:p w14:paraId="3DA9741A" w14:textId="77777777" w:rsidR="00BC20AF" w:rsidRPr="00216984" w:rsidRDefault="00BC20AF" w:rsidP="00C65FBD">
            <w:pPr>
              <w:rPr>
                <w:rFonts w:ascii="Verdana" w:hAnsi="Verdana"/>
                <w:sz w:val="18"/>
              </w:rPr>
            </w:pPr>
          </w:p>
        </w:tc>
        <w:tc>
          <w:tcPr>
            <w:tcW w:w="1536" w:type="dxa"/>
          </w:tcPr>
          <w:p w14:paraId="51094106" w14:textId="77777777" w:rsidR="00BC20AF" w:rsidRPr="00216984" w:rsidRDefault="00BC20AF" w:rsidP="00C65FBD">
            <w:pPr>
              <w:rPr>
                <w:rFonts w:ascii="Verdana" w:hAnsi="Verdana"/>
                <w:sz w:val="18"/>
              </w:rPr>
            </w:pPr>
          </w:p>
        </w:tc>
      </w:tr>
    </w:tbl>
    <w:p w14:paraId="317774CF" w14:textId="77777777" w:rsidR="007C1BEF" w:rsidRPr="00216984" w:rsidRDefault="007C1BEF" w:rsidP="007C1BEF">
      <w:pPr>
        <w:tabs>
          <w:tab w:val="left" w:pos="439"/>
        </w:tabs>
        <w:jc w:val="both"/>
        <w:rPr>
          <w:rFonts w:ascii="Verdana" w:hAnsi="Verdana"/>
          <w:sz w:val="22"/>
        </w:rPr>
      </w:pPr>
    </w:p>
    <w:p w14:paraId="28FB9554" w14:textId="77777777" w:rsidR="00E754E9" w:rsidRPr="00216984" w:rsidRDefault="00E754E9" w:rsidP="00E754E9">
      <w:pPr>
        <w:jc w:val="both"/>
        <w:rPr>
          <w:rFonts w:ascii="Verdana" w:hAnsi="Verdana"/>
          <w:i/>
          <w:iCs/>
          <w:sz w:val="16"/>
          <w:szCs w:val="16"/>
        </w:rPr>
      </w:pPr>
      <w:r w:rsidRPr="00216984">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569C6E10" w14:textId="77777777" w:rsidR="00E754E9" w:rsidRPr="00216984" w:rsidRDefault="00E754E9" w:rsidP="00E754E9">
      <w:pPr>
        <w:tabs>
          <w:tab w:val="right" w:pos="8717"/>
        </w:tabs>
        <w:jc w:val="both"/>
        <w:rPr>
          <w:rFonts w:ascii="Verdana" w:hAnsi="Verdana"/>
          <w:i/>
          <w:iCs/>
          <w:sz w:val="16"/>
          <w:szCs w:val="16"/>
        </w:rPr>
      </w:pPr>
      <w:r w:rsidRPr="00216984">
        <w:rPr>
          <w:rFonts w:ascii="Verdana" w:hAnsi="Verdana"/>
          <w:i/>
          <w:iCs/>
          <w:sz w:val="16"/>
          <w:szCs w:val="16"/>
        </w:rPr>
        <w:t>b) c) in relazione alle coperture previste in termini di apporti finanziari da parte dei soci e di finanziamenti bancari, occorre fornire la documentazione indicata nella sezione 4 sub E.2</w:t>
      </w:r>
    </w:p>
    <w:p w14:paraId="23F8EFCB" w14:textId="77777777" w:rsidR="0096443A" w:rsidRPr="00216984" w:rsidRDefault="0096443A" w:rsidP="0096443A">
      <w:pPr>
        <w:tabs>
          <w:tab w:val="left" w:pos="0"/>
          <w:tab w:val="right" w:pos="8717"/>
        </w:tabs>
        <w:jc w:val="both"/>
        <w:rPr>
          <w:rFonts w:ascii="Verdana" w:hAnsi="Verdana"/>
          <w:i/>
          <w:iCs/>
          <w:sz w:val="16"/>
          <w:szCs w:val="16"/>
        </w:rPr>
      </w:pPr>
    </w:p>
    <w:p w14:paraId="2013FF7D" w14:textId="77777777" w:rsidR="001A678B" w:rsidRPr="00216984" w:rsidRDefault="001A678B" w:rsidP="001A678B">
      <w:pPr>
        <w:pStyle w:val="Testonotaapidipagina"/>
        <w:jc w:val="both"/>
        <w:rPr>
          <w:rFonts w:ascii="Verdana" w:hAnsi="Verdana"/>
          <w:b/>
          <w:bCs/>
          <w:sz w:val="24"/>
          <w:u w:val="single"/>
        </w:rPr>
      </w:pPr>
      <w:r w:rsidRPr="00216984">
        <w:rPr>
          <w:rFonts w:ascii="Verdana" w:hAnsi="Verdana"/>
          <w:b/>
          <w:bCs/>
          <w:sz w:val="24"/>
          <w:u w:val="single"/>
        </w:rPr>
        <w:t>Contributi ricevuti</w:t>
      </w:r>
    </w:p>
    <w:p w14:paraId="3A3D0F7D" w14:textId="77777777" w:rsidR="001A678B" w:rsidRPr="00216984" w:rsidRDefault="001A678B" w:rsidP="001A678B">
      <w:pPr>
        <w:pStyle w:val="Testonotaapidipagina"/>
        <w:ind w:left="360"/>
        <w:jc w:val="both"/>
        <w:rPr>
          <w:rFonts w:ascii="Verdana" w:hAnsi="Verdana"/>
          <w:i/>
          <w:sz w:val="22"/>
        </w:rPr>
      </w:pPr>
    </w:p>
    <w:p w14:paraId="53880746" w14:textId="77777777" w:rsidR="001A678B" w:rsidRPr="00216984" w:rsidRDefault="001A678B" w:rsidP="001A678B">
      <w:pPr>
        <w:pStyle w:val="Testonotaapidipagina"/>
        <w:jc w:val="both"/>
        <w:rPr>
          <w:rFonts w:ascii="Verdana" w:hAnsi="Verdana"/>
          <w:i/>
          <w:sz w:val="22"/>
        </w:rPr>
      </w:pPr>
      <w:r w:rsidRPr="00216984">
        <w:rPr>
          <w:rFonts w:ascii="Verdana" w:hAnsi="Verdana"/>
          <w:i/>
          <w:sz w:val="22"/>
        </w:rPr>
        <w:t>Indicare l’ammontare di eventuali contributi pubblici già acquisiti relativamente all’unità produttiva oggetto del programma di investimenti, la data di concessione e la norma agevolativa di riferimento.</w:t>
      </w:r>
    </w:p>
    <w:p w14:paraId="248BF29B" w14:textId="77777777" w:rsidR="001A678B" w:rsidRPr="00216984" w:rsidRDefault="001A678B" w:rsidP="001A678B">
      <w:pPr>
        <w:pStyle w:val="Testonotaapidipagina"/>
        <w:jc w:val="both"/>
        <w:rPr>
          <w:rFonts w:ascii="Verdana" w:hAnsi="Verdana"/>
          <w:i/>
          <w:sz w:val="22"/>
        </w:rPr>
      </w:pPr>
    </w:p>
    <w:p w14:paraId="27E6E68C" w14:textId="77777777" w:rsidR="001A678B" w:rsidRPr="00216984" w:rsidRDefault="001A678B" w:rsidP="001A678B">
      <w:pPr>
        <w:tabs>
          <w:tab w:val="left" w:pos="439"/>
        </w:tabs>
        <w:jc w:val="both"/>
        <w:rPr>
          <w:rFonts w:ascii="Verdana" w:hAnsi="Verdana"/>
          <w:sz w:val="22"/>
        </w:rPr>
      </w:pPr>
    </w:p>
    <w:p w14:paraId="60275236" w14:textId="77777777" w:rsidR="00491C84" w:rsidRPr="00216984" w:rsidRDefault="00491C84" w:rsidP="001A678B">
      <w:pPr>
        <w:tabs>
          <w:tab w:val="left" w:pos="439"/>
        </w:tabs>
        <w:jc w:val="both"/>
        <w:rPr>
          <w:rFonts w:ascii="Verdana" w:hAnsi="Verdana"/>
          <w:sz w:val="22"/>
        </w:rPr>
      </w:pPr>
    </w:p>
    <w:p w14:paraId="5F89DB26" w14:textId="77777777" w:rsidR="00491C84" w:rsidRPr="00216984" w:rsidRDefault="00491C84" w:rsidP="001A678B">
      <w:pPr>
        <w:tabs>
          <w:tab w:val="left" w:pos="439"/>
        </w:tabs>
        <w:jc w:val="both"/>
        <w:rPr>
          <w:rFonts w:ascii="Verdana" w:hAnsi="Verdana"/>
          <w:sz w:val="22"/>
        </w:rPr>
      </w:pPr>
    </w:p>
    <w:p w14:paraId="46A93279" w14:textId="77777777" w:rsidR="00491C84" w:rsidRPr="00216984" w:rsidRDefault="00491C84" w:rsidP="001A678B">
      <w:pPr>
        <w:tabs>
          <w:tab w:val="left" w:pos="439"/>
        </w:tabs>
        <w:jc w:val="both"/>
        <w:rPr>
          <w:rFonts w:ascii="Verdana" w:hAnsi="Verdana"/>
          <w:sz w:val="22"/>
        </w:rPr>
      </w:pPr>
    </w:p>
    <w:p w14:paraId="6402147C" w14:textId="77777777" w:rsidR="00491C84" w:rsidRPr="00216984" w:rsidRDefault="00491C84" w:rsidP="001A678B">
      <w:pPr>
        <w:tabs>
          <w:tab w:val="left" w:pos="439"/>
        </w:tabs>
        <w:jc w:val="both"/>
        <w:rPr>
          <w:rFonts w:ascii="Verdana" w:hAnsi="Verdana"/>
          <w:sz w:val="22"/>
        </w:rPr>
      </w:pPr>
    </w:p>
    <w:p w14:paraId="3ED8D2A8" w14:textId="77777777" w:rsidR="00491C84" w:rsidRPr="00216984" w:rsidRDefault="00491C84" w:rsidP="001A678B">
      <w:pPr>
        <w:tabs>
          <w:tab w:val="left" w:pos="439"/>
        </w:tabs>
        <w:jc w:val="both"/>
        <w:rPr>
          <w:rFonts w:ascii="Verdana" w:hAnsi="Verdana"/>
          <w:sz w:val="22"/>
        </w:rPr>
      </w:pPr>
    </w:p>
    <w:p w14:paraId="1F16494E" w14:textId="7CC3D8A2" w:rsidR="001A678B" w:rsidRPr="00216984" w:rsidRDefault="001A678B" w:rsidP="001A678B"/>
    <w:p w14:paraId="005AACC7" w14:textId="7226E15F" w:rsidR="00B853CB" w:rsidRPr="00216984" w:rsidRDefault="00B853CB" w:rsidP="001A678B"/>
    <w:p w14:paraId="58A0EAF4" w14:textId="77777777" w:rsidR="00B853CB" w:rsidRPr="00216984" w:rsidRDefault="00B853CB" w:rsidP="001A678B"/>
    <w:p w14:paraId="3506F9BF" w14:textId="2C945107" w:rsidR="0094318B" w:rsidRPr="00216984" w:rsidRDefault="0094318B">
      <w:r w:rsidRPr="00216984">
        <w:br w:type="page"/>
      </w:r>
    </w:p>
    <w:p w14:paraId="0EA231E8" w14:textId="256B2138" w:rsidR="001A678B" w:rsidRPr="00216984" w:rsidRDefault="001A678B" w:rsidP="001A678B">
      <w:pPr>
        <w:tabs>
          <w:tab w:val="left" w:pos="0"/>
          <w:tab w:val="right" w:pos="1278"/>
        </w:tabs>
        <w:spacing w:line="240" w:lineRule="atLeast"/>
        <w:ind w:left="113"/>
        <w:rPr>
          <w:rFonts w:ascii="Verdana" w:hAnsi="Verdana"/>
          <w:b/>
          <w:bCs/>
          <w:sz w:val="24"/>
        </w:rPr>
      </w:pPr>
      <w:r w:rsidRPr="00216984">
        <w:rPr>
          <w:rFonts w:ascii="Verdana" w:hAnsi="Verdana"/>
          <w:b/>
          <w:bCs/>
          <w:sz w:val="24"/>
        </w:rPr>
        <w:lastRenderedPageBreak/>
        <w:t>C2.</w:t>
      </w:r>
      <w:r w:rsidRPr="00216984">
        <w:rPr>
          <w:rFonts w:ascii="Verdana" w:hAnsi="Verdana"/>
        </w:rPr>
        <w:t xml:space="preserve"> </w:t>
      </w:r>
      <w:r w:rsidRPr="00216984">
        <w:rPr>
          <w:rFonts w:ascii="Verdana" w:hAnsi="Verdana"/>
          <w:b/>
          <w:bCs/>
          <w:spacing w:val="-8"/>
          <w:sz w:val="24"/>
        </w:rPr>
        <w:t>Investimenti in Ricerca e Sviluppo - Innovazione</w:t>
      </w:r>
      <w:r w:rsidRPr="00216984">
        <w:rPr>
          <w:rFonts w:ascii="Verdana" w:hAnsi="Verdana"/>
          <w:b/>
          <w:bCs/>
          <w:sz w:val="24"/>
        </w:rPr>
        <w:t xml:space="preserve"> </w:t>
      </w:r>
      <w:r w:rsidR="00EA1553" w:rsidRPr="00216984">
        <w:rPr>
          <w:rFonts w:ascii="Verdana" w:hAnsi="Verdana"/>
          <w:b/>
          <w:bCs/>
          <w:sz w:val="24"/>
          <w:szCs w:val="24"/>
        </w:rPr>
        <w:t>(art. 19 del Bando B1.1 dell’Ordinanza n. 20 del 27 aprile 2022)</w:t>
      </w:r>
    </w:p>
    <w:p w14:paraId="7F614E6B" w14:textId="77777777" w:rsidR="001A678B" w:rsidRPr="00216984" w:rsidRDefault="001A678B" w:rsidP="001A678B">
      <w:pPr>
        <w:tabs>
          <w:tab w:val="left" w:pos="434"/>
        </w:tabs>
        <w:jc w:val="both"/>
        <w:rPr>
          <w:rFonts w:ascii="Verdana" w:hAnsi="Verdana"/>
          <w:sz w:val="24"/>
        </w:rPr>
      </w:pPr>
      <w:r w:rsidRPr="00216984">
        <w:rPr>
          <w:rFonts w:ascii="Verdana" w:hAnsi="Verdana"/>
          <w:sz w:val="24"/>
        </w:rPr>
        <w:t xml:space="preserve">       (da ripetere per ciascun progetto)</w:t>
      </w:r>
    </w:p>
    <w:p w14:paraId="530A6777" w14:textId="77777777" w:rsidR="001A678B" w:rsidRPr="00216984" w:rsidRDefault="001A678B" w:rsidP="001A678B">
      <w:pPr>
        <w:tabs>
          <w:tab w:val="left" w:pos="434"/>
        </w:tabs>
        <w:jc w:val="both"/>
        <w:rPr>
          <w:rFonts w:ascii="Verdana" w:hAnsi="Verdana"/>
          <w:sz w:val="22"/>
          <w:szCs w:val="22"/>
          <w:u w:val="single"/>
        </w:rPr>
      </w:pPr>
    </w:p>
    <w:p w14:paraId="51301F2A" w14:textId="77777777"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Tema dell’iniziativa</w:t>
      </w:r>
    </w:p>
    <w:p w14:paraId="3E286D6B" w14:textId="77777777" w:rsidR="001A678B" w:rsidRPr="00216984" w:rsidRDefault="001A678B" w:rsidP="001A678B">
      <w:pPr>
        <w:tabs>
          <w:tab w:val="left" w:pos="434"/>
        </w:tabs>
        <w:jc w:val="both"/>
        <w:rPr>
          <w:rFonts w:ascii="Verdana" w:hAnsi="Verdana"/>
        </w:rPr>
      </w:pPr>
      <w:r w:rsidRPr="00216984">
        <w:rPr>
          <w:rFonts w:ascii="Verdana" w:hAnsi="Verdana"/>
        </w:rPr>
        <w:t xml:space="preserve">Descrivere le caratteristiche principali, le prospettive ed i miglioramenti produttivi/organizzativi  attesi relativi ai programmi di a) Ricerca Industriale e Sviluppo Sperimentale, b) di Innovazione dell’Organizzazione, c) di Innovazione di processo;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2FFA6F93" w14:textId="77777777" w:rsidR="001A678B" w:rsidRPr="00216984" w:rsidRDefault="001A678B" w:rsidP="001A678B">
      <w:pPr>
        <w:tabs>
          <w:tab w:val="left" w:pos="434"/>
        </w:tabs>
        <w:jc w:val="both"/>
        <w:rPr>
          <w:rFonts w:ascii="Verdana" w:hAnsi="Verdana"/>
        </w:rPr>
      </w:pPr>
      <w:r w:rsidRPr="00216984">
        <w:rPr>
          <w:rFonts w:ascii="Verdana" w:hAnsi="Verdana"/>
        </w:rPr>
        <w:t>Illustrare le interconnessioni funzionali dell’iniziativa con altri programmi di sviluppo già realizzati e con il programma/i di sviluppo oggetto della presente Proposta di Contratto di Sviluppo.</w:t>
      </w:r>
    </w:p>
    <w:p w14:paraId="35971BBE" w14:textId="77777777" w:rsidR="001A678B" w:rsidRPr="00216984" w:rsidRDefault="001A678B" w:rsidP="001A678B">
      <w:pPr>
        <w:tabs>
          <w:tab w:val="left" w:pos="434"/>
        </w:tabs>
        <w:jc w:val="both"/>
        <w:rPr>
          <w:rFonts w:ascii="Verdana" w:hAnsi="Verdana"/>
        </w:rPr>
      </w:pPr>
    </w:p>
    <w:p w14:paraId="01100A7D" w14:textId="77777777"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Ambito tecnologico</w:t>
      </w:r>
    </w:p>
    <w:p w14:paraId="0284528D" w14:textId="5245097F" w:rsidR="0062681A" w:rsidRPr="00216984" w:rsidRDefault="0062681A" w:rsidP="0062681A">
      <w:pPr>
        <w:tabs>
          <w:tab w:val="left" w:pos="434"/>
        </w:tabs>
        <w:jc w:val="both"/>
        <w:rPr>
          <w:rFonts w:ascii="Verdana" w:hAnsi="Verdana"/>
          <w:sz w:val="22"/>
          <w:szCs w:val="22"/>
          <w:u w:val="single"/>
        </w:rPr>
      </w:pPr>
      <w:r w:rsidRPr="00216984">
        <w:rPr>
          <w:rFonts w:ascii="Verdana" w:hAnsi="Verdana"/>
        </w:rPr>
        <w:t>Individuare con precisione la tecnologia cui il programma si riferisce in considerazione e descrivere gli elementi che consentano di ricondurre il programma previsto alla tecnologia individuata.</w:t>
      </w:r>
      <w:r w:rsidRPr="00216984">
        <w:br/>
      </w:r>
      <w:r w:rsidRPr="00216984">
        <w:rPr>
          <w:rFonts w:ascii="Verdana" w:hAnsi="Verdana"/>
        </w:rPr>
        <w:t xml:space="preserve">Se possibile, esplicitare l’ambito tecnologico individuato anche ai sensi del </w:t>
      </w:r>
      <w:r w:rsidRPr="00216984">
        <w:rPr>
          <w:rFonts w:ascii="Verdana" w:hAnsi="Verdana"/>
          <w:u w:val="single"/>
        </w:rPr>
        <w:t>D.M. del 7.10.2015.</w:t>
      </w:r>
    </w:p>
    <w:p w14:paraId="3617D91E" w14:textId="77777777" w:rsidR="001A678B" w:rsidRPr="00216984" w:rsidRDefault="001A678B" w:rsidP="001A678B">
      <w:pPr>
        <w:tabs>
          <w:tab w:val="left" w:pos="434"/>
        </w:tabs>
        <w:jc w:val="both"/>
        <w:rPr>
          <w:rFonts w:ascii="Verdana" w:hAnsi="Verdana"/>
        </w:rPr>
      </w:pPr>
    </w:p>
    <w:p w14:paraId="4BF13036" w14:textId="77777777"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Obiettivo Finale dell’iniziativa</w:t>
      </w:r>
    </w:p>
    <w:p w14:paraId="7ED35910" w14:textId="77777777" w:rsidR="001A678B" w:rsidRPr="00216984" w:rsidRDefault="001A678B" w:rsidP="001A678B">
      <w:pPr>
        <w:tabs>
          <w:tab w:val="left" w:pos="434"/>
        </w:tabs>
        <w:jc w:val="both"/>
        <w:rPr>
          <w:rFonts w:ascii="Verdana" w:hAnsi="Verdana"/>
        </w:rPr>
      </w:pPr>
      <w:r w:rsidRPr="00216984">
        <w:rPr>
          <w:rFonts w:ascii="Verdana" w:hAnsi="Verdana"/>
        </w:rPr>
        <w:t>Descrivere il prodotto, il processo o il servizio da sviluppare evidenziando le principali problematiche da risolvere per conseguire l’obiettivo e le soluzioni previste.</w:t>
      </w:r>
    </w:p>
    <w:p w14:paraId="0D0CA5AA" w14:textId="77777777" w:rsidR="001A678B" w:rsidRPr="00216984" w:rsidRDefault="001A678B" w:rsidP="001A678B">
      <w:pPr>
        <w:tabs>
          <w:tab w:val="left" w:pos="434"/>
        </w:tabs>
        <w:jc w:val="both"/>
        <w:rPr>
          <w:rFonts w:ascii="Verdana" w:hAnsi="Verdana"/>
        </w:rPr>
      </w:pPr>
    </w:p>
    <w:p w14:paraId="393C1F22" w14:textId="77777777"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 xml:space="preserve">Tempi di realizzazione e responsabile del progetto </w:t>
      </w:r>
    </w:p>
    <w:p w14:paraId="528333EA" w14:textId="77777777" w:rsidR="001A678B" w:rsidRPr="00216984" w:rsidRDefault="001A678B" w:rsidP="001A678B">
      <w:pPr>
        <w:tabs>
          <w:tab w:val="left" w:pos="434"/>
        </w:tabs>
        <w:jc w:val="both"/>
        <w:rPr>
          <w:rFonts w:ascii="Verdana" w:hAnsi="Verdana"/>
        </w:rPr>
      </w:pPr>
      <w:r w:rsidRPr="00216984">
        <w:rPr>
          <w:rFonts w:ascii="Verdana" w:hAnsi="Verdana"/>
        </w:rPr>
        <w:t xml:space="preserve">Indicare: </w:t>
      </w:r>
    </w:p>
    <w:p w14:paraId="0E6B8CAD" w14:textId="77777777" w:rsidR="001A678B" w:rsidRPr="00216984" w:rsidRDefault="001A678B" w:rsidP="004C78B9">
      <w:pPr>
        <w:numPr>
          <w:ilvl w:val="0"/>
          <w:numId w:val="4"/>
        </w:numPr>
        <w:tabs>
          <w:tab w:val="left" w:pos="434"/>
        </w:tabs>
        <w:jc w:val="both"/>
        <w:rPr>
          <w:rFonts w:ascii="Verdana" w:hAnsi="Verdana"/>
        </w:rPr>
      </w:pPr>
      <w:r w:rsidRPr="00216984">
        <w:rPr>
          <w:rFonts w:ascii="Verdana" w:hAnsi="Verdana"/>
        </w:rPr>
        <w:t xml:space="preserve">durata (in mesi) del programma; </w:t>
      </w:r>
    </w:p>
    <w:p w14:paraId="4F007534" w14:textId="77777777" w:rsidR="001A678B" w:rsidRPr="00216984" w:rsidRDefault="001A678B" w:rsidP="004C78B9">
      <w:pPr>
        <w:numPr>
          <w:ilvl w:val="0"/>
          <w:numId w:val="4"/>
        </w:numPr>
        <w:tabs>
          <w:tab w:val="left" w:pos="434"/>
        </w:tabs>
        <w:jc w:val="both"/>
        <w:rPr>
          <w:rFonts w:ascii="Verdana" w:hAnsi="Verdana"/>
        </w:rPr>
      </w:pPr>
      <w:r w:rsidRPr="00216984">
        <w:rPr>
          <w:rFonts w:ascii="Verdana" w:hAnsi="Verdana"/>
        </w:rPr>
        <w:t xml:space="preserve">data di inizio; </w:t>
      </w:r>
    </w:p>
    <w:p w14:paraId="5F9D3A1C" w14:textId="77777777" w:rsidR="001A678B" w:rsidRPr="00216984" w:rsidRDefault="001A678B" w:rsidP="004C78B9">
      <w:pPr>
        <w:numPr>
          <w:ilvl w:val="0"/>
          <w:numId w:val="4"/>
        </w:numPr>
        <w:tabs>
          <w:tab w:val="left" w:pos="434"/>
        </w:tabs>
        <w:jc w:val="both"/>
        <w:rPr>
          <w:rFonts w:ascii="Verdana" w:hAnsi="Verdana"/>
        </w:rPr>
      </w:pPr>
      <w:r w:rsidRPr="00216984">
        <w:rPr>
          <w:rFonts w:ascii="Verdana" w:hAnsi="Verdana"/>
        </w:rPr>
        <w:t xml:space="preserve">data di ultimazione; </w:t>
      </w:r>
    </w:p>
    <w:p w14:paraId="2DCB256E" w14:textId="77777777" w:rsidR="001A678B" w:rsidRPr="00216984" w:rsidRDefault="001A678B" w:rsidP="004C78B9">
      <w:pPr>
        <w:numPr>
          <w:ilvl w:val="0"/>
          <w:numId w:val="4"/>
        </w:numPr>
        <w:tabs>
          <w:tab w:val="left" w:pos="434"/>
        </w:tabs>
        <w:jc w:val="both"/>
        <w:rPr>
          <w:rFonts w:ascii="Verdana" w:hAnsi="Verdana"/>
        </w:rPr>
      </w:pPr>
      <w:r w:rsidRPr="00216984">
        <w:rPr>
          <w:rFonts w:ascii="Verdana" w:hAnsi="Verdana"/>
        </w:rPr>
        <w:t>responsabile di progetto (nome, cognome, incarico ricoperto nell’azienda).</w:t>
      </w:r>
    </w:p>
    <w:p w14:paraId="6567BDF5" w14:textId="77777777" w:rsidR="001A678B" w:rsidRPr="00216984" w:rsidRDefault="001A678B" w:rsidP="001A678B">
      <w:pPr>
        <w:tabs>
          <w:tab w:val="left" w:pos="434"/>
        </w:tabs>
        <w:ind w:left="113"/>
        <w:jc w:val="both"/>
        <w:rPr>
          <w:rFonts w:ascii="Verdana" w:hAnsi="Verdana"/>
        </w:rPr>
      </w:pPr>
    </w:p>
    <w:p w14:paraId="57EF4767" w14:textId="1FFB3E94"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Attività previste (ipotesi di programmi di Ricerca &amp; Sviluppo)</w:t>
      </w:r>
    </w:p>
    <w:p w14:paraId="11932DBC" w14:textId="77777777" w:rsidR="001A678B" w:rsidRPr="00216984" w:rsidRDefault="001A678B" w:rsidP="001A678B">
      <w:pPr>
        <w:tabs>
          <w:tab w:val="left" w:pos="434"/>
        </w:tabs>
        <w:jc w:val="both"/>
        <w:rPr>
          <w:rFonts w:ascii="Verdana" w:hAnsi="Verdana"/>
        </w:rPr>
      </w:pPr>
      <w:r w:rsidRPr="00216984">
        <w:rPr>
          <w:rFonts w:ascii="Verdana" w:hAnsi="Verdana"/>
        </w:rPr>
        <w:t xml:space="preserve">Descrivere le attività per ciascuna fase di sviluppo e di ricerca se prevista, dell’iniziativa, articolate in eventuali studi di fattibilità, sperimentazione, sviluppo e </w:t>
      </w:r>
      <w:proofErr w:type="spellStart"/>
      <w:r w:rsidRPr="00216984">
        <w:rPr>
          <w:rFonts w:ascii="Verdana" w:hAnsi="Verdana"/>
        </w:rPr>
        <w:t>pre</w:t>
      </w:r>
      <w:proofErr w:type="spellEnd"/>
      <w:r w:rsidRPr="00216984">
        <w:rPr>
          <w:rFonts w:ascii="Verdana" w:hAnsi="Verdana"/>
        </w:rPr>
        <w:t xml:space="preserve">-industrializzazione,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 le modalità di coinvolgimento. </w:t>
      </w:r>
    </w:p>
    <w:p w14:paraId="564E4DAD" w14:textId="77777777" w:rsidR="001453AA" w:rsidRPr="00216984" w:rsidRDefault="001453AA" w:rsidP="001A678B">
      <w:pPr>
        <w:tabs>
          <w:tab w:val="left" w:pos="434"/>
        </w:tabs>
        <w:jc w:val="both"/>
        <w:rPr>
          <w:rFonts w:ascii="Verdana" w:hAnsi="Verdana"/>
        </w:rPr>
      </w:pPr>
    </w:p>
    <w:p w14:paraId="1506D186" w14:textId="79D8AA0E"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Attività previste (ipotesi di programmi di innovazione)</w:t>
      </w:r>
    </w:p>
    <w:p w14:paraId="41A0B5D4" w14:textId="2F26CB56" w:rsidR="001A678B" w:rsidRPr="00216984" w:rsidRDefault="001A678B" w:rsidP="004C78B9">
      <w:pPr>
        <w:pStyle w:val="Paragrafoelenco"/>
        <w:numPr>
          <w:ilvl w:val="0"/>
          <w:numId w:val="14"/>
        </w:numPr>
        <w:tabs>
          <w:tab w:val="left" w:pos="434"/>
        </w:tabs>
        <w:jc w:val="both"/>
        <w:rPr>
          <w:rFonts w:ascii="Verdana" w:hAnsi="Verdana"/>
        </w:rPr>
      </w:pPr>
      <w:r w:rsidRPr="00216984">
        <w:rPr>
          <w:rFonts w:ascii="Verdana" w:hAnsi="Verdana"/>
          <w:b/>
        </w:rPr>
        <w:t>Innovazione dell’organizzazione</w:t>
      </w:r>
      <w:r w:rsidRPr="00216984">
        <w:rPr>
          <w:rFonts w:ascii="Verdana" w:hAnsi="Verdana"/>
        </w:rPr>
        <w:t>: descrivere l’applicazione di nuovi metodi organizzativi nelle pratiche commerciali, nell’organizzazione del luogo di lavoro o nelle relazioni</w:t>
      </w:r>
      <w:r w:rsidR="00287208" w:rsidRPr="00216984">
        <w:rPr>
          <w:rFonts w:ascii="Verdana" w:hAnsi="Verdana"/>
        </w:rPr>
        <w:t xml:space="preserve"> esterne </w:t>
      </w:r>
      <w:r w:rsidR="009939E1" w:rsidRPr="00216984">
        <w:rPr>
          <w:rFonts w:ascii="Verdana" w:hAnsi="Verdana"/>
        </w:rPr>
        <w:t>(CFR. art. 1 lettera p) del Bando B1.1 dell’Ordinanza n. 20 del 27 aprile 2022)</w:t>
      </w:r>
      <w:r w:rsidRPr="00216984">
        <w:rPr>
          <w:rFonts w:ascii="Verdana" w:hAnsi="Verdana"/>
        </w:rPr>
        <w:t>,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4D6C700A" w14:textId="56024B6E" w:rsidR="001A678B" w:rsidRPr="00216984" w:rsidRDefault="001A678B" w:rsidP="004C78B9">
      <w:pPr>
        <w:pStyle w:val="Paragrafoelenco"/>
        <w:numPr>
          <w:ilvl w:val="0"/>
          <w:numId w:val="14"/>
        </w:numPr>
        <w:tabs>
          <w:tab w:val="left" w:pos="434"/>
        </w:tabs>
        <w:jc w:val="both"/>
        <w:rPr>
          <w:rFonts w:ascii="Verdana" w:hAnsi="Verdana"/>
        </w:rPr>
      </w:pPr>
      <w:r w:rsidRPr="00216984">
        <w:rPr>
          <w:rFonts w:ascii="Verdana" w:hAnsi="Verdana"/>
          <w:b/>
        </w:rPr>
        <w:t>Innovazione di processo:</w:t>
      </w:r>
      <w:r w:rsidRPr="00216984">
        <w:rPr>
          <w:rFonts w:ascii="Verdana" w:hAnsi="Verdana"/>
        </w:rPr>
        <w:t xml:space="preserve"> descrivere l’applicazione di un metodo di  produzione o di distribuzione nuovo o sensibilmente migliorato  </w:t>
      </w:r>
      <w:r w:rsidR="00FB7717" w:rsidRPr="00216984">
        <w:rPr>
          <w:rFonts w:ascii="Verdana" w:hAnsi="Verdana"/>
        </w:rPr>
        <w:t>(CFR. art. 1 lettera q) del Bando B1.1 dell’Ordinanza n. 20 del 27 aprile 2022)</w:t>
      </w:r>
      <w:r w:rsidRPr="00216984">
        <w:rPr>
          <w:rFonts w:ascii="Verdana" w:hAnsi="Verdana"/>
        </w:rPr>
        <w:t xml:space="preserv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w:t>
      </w:r>
      <w:r w:rsidRPr="00216984">
        <w:rPr>
          <w:rFonts w:ascii="Verdana" w:hAnsi="Verdana"/>
        </w:rPr>
        <w:lastRenderedPageBreak/>
        <w:t>indicando per ciascuna di esse il numero di unità ed il numero di ore previste. Evidenziare se l’iniziativa proposta prevede investimenti nelle strutture aziendali evidenziandone gli eventuali iter autorizzativi.</w:t>
      </w:r>
    </w:p>
    <w:p w14:paraId="54130A4C" w14:textId="77777777" w:rsidR="001A678B" w:rsidRPr="00216984" w:rsidRDefault="001A678B" w:rsidP="001A678B">
      <w:pPr>
        <w:tabs>
          <w:tab w:val="left" w:pos="434"/>
        </w:tabs>
        <w:jc w:val="both"/>
        <w:rPr>
          <w:rFonts w:ascii="Verdana" w:hAnsi="Verdana"/>
          <w:sz w:val="22"/>
          <w:szCs w:val="22"/>
          <w:u w:val="single"/>
        </w:rPr>
      </w:pPr>
    </w:p>
    <w:p w14:paraId="797ED734" w14:textId="77777777"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Elementi di validità tecnologica dell’iniziativa</w:t>
      </w:r>
    </w:p>
    <w:p w14:paraId="1212DEAE" w14:textId="77777777" w:rsidR="001A678B" w:rsidRPr="00216984" w:rsidRDefault="001A678B" w:rsidP="001A678B">
      <w:pPr>
        <w:tabs>
          <w:tab w:val="left" w:pos="434"/>
        </w:tabs>
        <w:jc w:val="both"/>
        <w:rPr>
          <w:rFonts w:ascii="Verdana" w:hAnsi="Verdana"/>
        </w:rPr>
      </w:pPr>
      <w:r w:rsidRPr="00216984">
        <w:rPr>
          <w:rFonts w:ascii="Verdana" w:hAnsi="Verdana"/>
        </w:rPr>
        <w:t xml:space="preserve">Descrivere gli aspetti più significativi, sotto il profilo tecnologico e </w:t>
      </w:r>
      <w:r w:rsidR="008B19C7" w:rsidRPr="00216984">
        <w:rPr>
          <w:rFonts w:ascii="Verdana" w:hAnsi="Verdana"/>
        </w:rPr>
        <w:t>ambientale</w:t>
      </w:r>
      <w:r w:rsidRPr="00216984">
        <w:rPr>
          <w:rFonts w:ascii="Verdana" w:hAnsi="Verdana"/>
        </w:rPr>
        <w:t xml:space="preserve">, che caratterizzano la validità del </w:t>
      </w:r>
      <w:r w:rsidR="008B19C7" w:rsidRPr="00216984">
        <w:rPr>
          <w:rFonts w:ascii="Verdana" w:hAnsi="Verdana"/>
        </w:rPr>
        <w:t>progetto</w:t>
      </w:r>
      <w:r w:rsidRPr="00216984">
        <w:rPr>
          <w:rFonts w:ascii="Verdana" w:hAnsi="Verdana"/>
        </w:rPr>
        <w:t>.</w:t>
      </w:r>
    </w:p>
    <w:p w14:paraId="78F56531" w14:textId="77777777" w:rsidR="001A678B" w:rsidRPr="00216984" w:rsidRDefault="001A678B" w:rsidP="001A678B">
      <w:pPr>
        <w:tabs>
          <w:tab w:val="left" w:pos="434"/>
        </w:tabs>
        <w:jc w:val="both"/>
        <w:rPr>
          <w:rFonts w:ascii="Verdana" w:hAnsi="Verdana"/>
        </w:rPr>
      </w:pPr>
    </w:p>
    <w:p w14:paraId="7937FA8A" w14:textId="77777777"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Elementi di validità economica dell’iniziativa</w:t>
      </w:r>
    </w:p>
    <w:p w14:paraId="73937624" w14:textId="77777777" w:rsidR="001A678B" w:rsidRPr="00216984" w:rsidRDefault="001A678B" w:rsidP="001A678B">
      <w:pPr>
        <w:tabs>
          <w:tab w:val="left" w:pos="434"/>
        </w:tabs>
        <w:jc w:val="both"/>
        <w:rPr>
          <w:rFonts w:ascii="Verdana" w:hAnsi="Verdana"/>
        </w:rPr>
      </w:pPr>
      <w:r w:rsidRPr="00216984">
        <w:rPr>
          <w:rFonts w:ascii="Verdana" w:hAnsi="Verdana"/>
        </w:rPr>
        <w:t>Descrivere la validità economica del programma, con particolare riferi</w:t>
      </w:r>
      <w:r w:rsidR="008B19C7" w:rsidRPr="00216984">
        <w:rPr>
          <w:rFonts w:ascii="Verdana" w:hAnsi="Verdana"/>
        </w:rPr>
        <w:t>mento all’impatto previsto sulla redditività attesa ed alle ricadute ambientali nella fase successiva all’attuazione del progetto</w:t>
      </w:r>
      <w:r w:rsidRPr="00216984">
        <w:rPr>
          <w:rFonts w:ascii="Verdana" w:hAnsi="Verdana"/>
        </w:rPr>
        <w:t>.</w:t>
      </w:r>
    </w:p>
    <w:p w14:paraId="7B284693" w14:textId="77777777" w:rsidR="001A678B" w:rsidRPr="00216984" w:rsidRDefault="001A678B" w:rsidP="001A678B">
      <w:pPr>
        <w:tabs>
          <w:tab w:val="left" w:pos="434"/>
        </w:tabs>
        <w:jc w:val="both"/>
        <w:rPr>
          <w:rFonts w:ascii="Verdana" w:hAnsi="Verdana"/>
        </w:rPr>
      </w:pPr>
    </w:p>
    <w:p w14:paraId="53286D36" w14:textId="77777777"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Localizzazioni previste</w:t>
      </w:r>
    </w:p>
    <w:p w14:paraId="50F29B8A" w14:textId="77777777" w:rsidR="001A678B" w:rsidRPr="00216984" w:rsidRDefault="001A678B" w:rsidP="001A678B">
      <w:pPr>
        <w:tabs>
          <w:tab w:val="left" w:pos="434"/>
        </w:tabs>
        <w:jc w:val="both"/>
        <w:rPr>
          <w:rFonts w:ascii="Verdana" w:hAnsi="Verdana"/>
        </w:rPr>
      </w:pPr>
      <w:r w:rsidRPr="00216984">
        <w:rPr>
          <w:rFonts w:ascii="Verdana" w:hAnsi="Verdana"/>
        </w:rPr>
        <w:t>Indicare l’ubicazione delle spese previste dal programma (provincia, comune, indirizzo)</w:t>
      </w:r>
    </w:p>
    <w:p w14:paraId="0645DEB1" w14:textId="77777777" w:rsidR="001A678B" w:rsidRPr="00216984" w:rsidRDefault="001A678B" w:rsidP="001A678B">
      <w:pPr>
        <w:tabs>
          <w:tab w:val="left" w:pos="434"/>
        </w:tabs>
        <w:jc w:val="both"/>
        <w:rPr>
          <w:rFonts w:ascii="Verdana" w:hAnsi="Verdana"/>
        </w:rPr>
      </w:pPr>
    </w:p>
    <w:p w14:paraId="417CF2CF" w14:textId="765E3AD5" w:rsidR="001A678B" w:rsidRPr="00216984" w:rsidRDefault="001A678B" w:rsidP="001A678B">
      <w:pPr>
        <w:tabs>
          <w:tab w:val="left" w:pos="434"/>
        </w:tabs>
        <w:jc w:val="both"/>
        <w:rPr>
          <w:rFonts w:ascii="Verdana" w:hAnsi="Verdana"/>
          <w:sz w:val="22"/>
          <w:szCs w:val="22"/>
          <w:u w:val="single"/>
        </w:rPr>
      </w:pPr>
      <w:r w:rsidRPr="00216984">
        <w:rPr>
          <w:rFonts w:ascii="Verdana" w:hAnsi="Verdana"/>
          <w:sz w:val="22"/>
          <w:szCs w:val="22"/>
          <w:u w:val="single"/>
        </w:rPr>
        <w:t>Spese ed Investimenti Previsti (al netto dell’IVA)</w:t>
      </w:r>
    </w:p>
    <w:p w14:paraId="717BC61D" w14:textId="14DD3805" w:rsidR="001A678B" w:rsidRPr="00216984" w:rsidRDefault="001A678B" w:rsidP="001A678B">
      <w:pPr>
        <w:tabs>
          <w:tab w:val="left" w:pos="2449"/>
          <w:tab w:val="left" w:pos="3898"/>
          <w:tab w:val="left" w:pos="4801"/>
          <w:tab w:val="left" w:pos="6348"/>
          <w:tab w:val="left" w:pos="7797"/>
          <w:tab w:val="left" w:pos="8700"/>
        </w:tabs>
        <w:jc w:val="both"/>
        <w:rPr>
          <w:rFonts w:ascii="Verdana" w:hAnsi="Verdana"/>
        </w:rPr>
      </w:pPr>
      <w:r w:rsidRPr="00216984">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346C3B59" w14:textId="77777777" w:rsidR="001A678B" w:rsidRPr="00216984" w:rsidRDefault="001A678B" w:rsidP="001A678B">
      <w:pPr>
        <w:tabs>
          <w:tab w:val="left" w:pos="2449"/>
          <w:tab w:val="left" w:pos="3898"/>
          <w:tab w:val="left" w:pos="4801"/>
          <w:tab w:val="left" w:pos="6348"/>
          <w:tab w:val="left" w:pos="7797"/>
          <w:tab w:val="left" w:pos="8700"/>
        </w:tabs>
        <w:jc w:val="both"/>
        <w:rPr>
          <w:rFonts w:ascii="Verdana" w:hAnsi="Verdana"/>
        </w:rPr>
      </w:pPr>
    </w:p>
    <w:p w14:paraId="372DA611" w14:textId="300ED48C" w:rsidR="001A678B" w:rsidRPr="00216984" w:rsidRDefault="001A678B" w:rsidP="001A678B">
      <w:pPr>
        <w:tabs>
          <w:tab w:val="left" w:pos="2449"/>
          <w:tab w:val="left" w:pos="3898"/>
          <w:tab w:val="left" w:pos="4801"/>
          <w:tab w:val="left" w:pos="6348"/>
          <w:tab w:val="left" w:pos="7797"/>
          <w:tab w:val="left" w:pos="8700"/>
        </w:tabs>
        <w:jc w:val="both"/>
        <w:rPr>
          <w:rFonts w:ascii="Verdana" w:hAnsi="Verdana"/>
        </w:rPr>
      </w:pPr>
      <w:r w:rsidRPr="00216984">
        <w:rPr>
          <w:rFonts w:ascii="Verdana" w:hAnsi="Verdana"/>
        </w:rPr>
        <w:t>Riassumere le spese previste utilizzando lo schema di seguito riportato:</w:t>
      </w:r>
    </w:p>
    <w:p w14:paraId="43FCC046" w14:textId="6C869307" w:rsidR="00131C51" w:rsidRPr="00216984" w:rsidRDefault="00131C51" w:rsidP="001A678B">
      <w:pPr>
        <w:tabs>
          <w:tab w:val="left" w:pos="2449"/>
          <w:tab w:val="left" w:pos="3898"/>
          <w:tab w:val="left" w:pos="4801"/>
          <w:tab w:val="left" w:pos="6348"/>
          <w:tab w:val="left" w:pos="7797"/>
          <w:tab w:val="left" w:pos="8700"/>
        </w:tabs>
        <w:jc w:val="both"/>
        <w:rPr>
          <w:rFonts w:ascii="Verdana" w:hAnsi="Verdana"/>
        </w:rPr>
      </w:pPr>
    </w:p>
    <w:p w14:paraId="17EE6852" w14:textId="77777777" w:rsidR="00131C51" w:rsidRPr="00216984" w:rsidRDefault="00131C51" w:rsidP="00131C51">
      <w:pPr>
        <w:jc w:val="both"/>
        <w:rPr>
          <w:rFonts w:ascii="Verdana" w:hAnsi="Verdana" w:cs="Arial"/>
          <w:iCs/>
        </w:rPr>
      </w:pPr>
      <w:r w:rsidRPr="00216984">
        <w:rPr>
          <w:rFonts w:ascii="Verdana" w:hAnsi="Verdana" w:cs="Arial"/>
          <w:b/>
          <w:bCs/>
          <w:i/>
        </w:rPr>
        <w:t>Strumenti e attrezzature:</w:t>
      </w:r>
      <w:r w:rsidRPr="00216984">
        <w:rPr>
          <w:rFonts w:ascii="Verdana" w:hAnsi="Verdana" w:cs="Arial"/>
          <w:i/>
        </w:rPr>
        <w:t xml:space="preserve"> </w:t>
      </w:r>
      <w:r w:rsidRPr="00216984">
        <w:rPr>
          <w:rFonts w:ascii="Verdana" w:hAnsi="Verdana" w:cs="Arial"/>
          <w:iCs/>
        </w:rPr>
        <w:t>descrizione della spesa esposta ai fini della realizzazione del progetto con relativa documentazione a supporto.</w:t>
      </w:r>
    </w:p>
    <w:p w14:paraId="6D48A0C1" w14:textId="77777777" w:rsidR="001A678B" w:rsidRPr="00216984" w:rsidRDefault="001A678B" w:rsidP="001A678B">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1A678B" w:rsidRPr="00216984" w14:paraId="426B1606" w14:textId="77777777" w:rsidTr="009018DC">
        <w:trPr>
          <w:trHeight w:val="307"/>
        </w:trPr>
        <w:tc>
          <w:tcPr>
            <w:tcW w:w="2713" w:type="dxa"/>
            <w:vMerge w:val="restart"/>
            <w:vAlign w:val="center"/>
          </w:tcPr>
          <w:p w14:paraId="164C105D" w14:textId="77777777" w:rsidR="001A678B" w:rsidRPr="00216984" w:rsidRDefault="001A678B" w:rsidP="009018DC">
            <w:pPr>
              <w:jc w:val="center"/>
              <w:rPr>
                <w:rFonts w:ascii="Verdana" w:hAnsi="Verdana"/>
                <w:b/>
                <w:snapToGrid w:val="0"/>
                <w:color w:val="000000"/>
                <w:sz w:val="18"/>
              </w:rPr>
            </w:pPr>
            <w:r w:rsidRPr="00216984">
              <w:rPr>
                <w:rFonts w:ascii="Verdana" w:hAnsi="Verdana"/>
                <w:b/>
                <w:snapToGrid w:val="0"/>
                <w:color w:val="000000"/>
                <w:sz w:val="18"/>
              </w:rPr>
              <w:t>Strumenti e Attrezzature</w:t>
            </w:r>
          </w:p>
        </w:tc>
        <w:tc>
          <w:tcPr>
            <w:tcW w:w="4093" w:type="dxa"/>
            <w:gridSpan w:val="3"/>
            <w:vAlign w:val="center"/>
          </w:tcPr>
          <w:p w14:paraId="7F1C8A2F"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b/>
                <w:snapToGrid w:val="0"/>
                <w:color w:val="000000"/>
              </w:rPr>
              <w:t>Ricerca Industriale</w:t>
            </w:r>
          </w:p>
        </w:tc>
        <w:tc>
          <w:tcPr>
            <w:tcW w:w="3392" w:type="dxa"/>
            <w:gridSpan w:val="3"/>
            <w:vAlign w:val="center"/>
          </w:tcPr>
          <w:p w14:paraId="04EE3B71"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b/>
                <w:snapToGrid w:val="0"/>
                <w:color w:val="000000"/>
              </w:rPr>
              <w:t>Sviluppo Sperimentale</w:t>
            </w:r>
          </w:p>
        </w:tc>
      </w:tr>
      <w:tr w:rsidR="001A678B" w:rsidRPr="00216984" w14:paraId="4EA2504D" w14:textId="77777777" w:rsidTr="009018DC">
        <w:trPr>
          <w:trHeight w:val="307"/>
        </w:trPr>
        <w:tc>
          <w:tcPr>
            <w:tcW w:w="2713" w:type="dxa"/>
            <w:vMerge/>
            <w:vAlign w:val="center"/>
          </w:tcPr>
          <w:p w14:paraId="2138B1F5" w14:textId="77777777" w:rsidR="001A678B" w:rsidRPr="00216984" w:rsidRDefault="001A678B" w:rsidP="009018DC">
            <w:pPr>
              <w:jc w:val="center"/>
              <w:rPr>
                <w:rFonts w:ascii="Verdana" w:hAnsi="Verdana"/>
                <w:b/>
                <w:snapToGrid w:val="0"/>
                <w:color w:val="000000"/>
                <w:sz w:val="18"/>
              </w:rPr>
            </w:pPr>
          </w:p>
        </w:tc>
        <w:tc>
          <w:tcPr>
            <w:tcW w:w="1574" w:type="dxa"/>
            <w:vAlign w:val="center"/>
          </w:tcPr>
          <w:p w14:paraId="170FCC50"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541DD767" w14:textId="77777777" w:rsidR="001A678B" w:rsidRPr="00216984" w:rsidRDefault="001A678B" w:rsidP="009018DC">
            <w:pPr>
              <w:jc w:val="center"/>
              <w:rPr>
                <w:rFonts w:ascii="Verdana" w:hAnsi="Verdana"/>
                <w:snapToGrid w:val="0"/>
                <w:color w:val="000000"/>
                <w:sz w:val="18"/>
              </w:rPr>
            </w:pPr>
          </w:p>
        </w:tc>
        <w:tc>
          <w:tcPr>
            <w:tcW w:w="903" w:type="dxa"/>
          </w:tcPr>
          <w:p w14:paraId="17DD690E"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w:t>
            </w:r>
            <w:r w:rsidRPr="00216984">
              <w:rPr>
                <w:rFonts w:ascii="Verdana" w:hAnsi="Verdana"/>
                <w:i/>
                <w:snapToGrid w:val="0"/>
                <w:color w:val="000000"/>
                <w:sz w:val="10"/>
                <w:szCs w:val="10"/>
              </w:rPr>
              <w:t>1</w:t>
            </w:r>
          </w:p>
          <w:p w14:paraId="24140160"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imputabile</w:t>
            </w:r>
          </w:p>
        </w:tc>
        <w:tc>
          <w:tcPr>
            <w:tcW w:w="1616" w:type="dxa"/>
            <w:vAlign w:val="center"/>
          </w:tcPr>
          <w:p w14:paraId="2E8577B3"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di cui</w:t>
            </w:r>
            <w:r w:rsidRPr="00216984">
              <w:rPr>
                <w:rFonts w:ascii="Verdana" w:hAnsi="Verdana"/>
                <w:i/>
                <w:snapToGrid w:val="0"/>
                <w:color w:val="000000"/>
                <w:sz w:val="10"/>
                <w:szCs w:val="10"/>
              </w:rPr>
              <w:t>2</w:t>
            </w:r>
          </w:p>
          <w:p w14:paraId="514DCDDE" w14:textId="77777777" w:rsidR="001A678B" w:rsidRPr="00216984" w:rsidRDefault="001A678B" w:rsidP="009018DC">
            <w:pPr>
              <w:jc w:val="center"/>
              <w:rPr>
                <w:rFonts w:ascii="Verdana" w:hAnsi="Verdana"/>
                <w:snapToGrid w:val="0"/>
                <w:color w:val="000000"/>
                <w:sz w:val="18"/>
              </w:rPr>
            </w:pPr>
            <w:r w:rsidRPr="00216984">
              <w:rPr>
                <w:rFonts w:ascii="Verdana" w:hAnsi="Verdana"/>
                <w:i/>
                <w:snapToGrid w:val="0"/>
                <w:color w:val="000000"/>
                <w:sz w:val="16"/>
                <w:szCs w:val="16"/>
              </w:rPr>
              <w:t xml:space="preserve"> agevolabile</w:t>
            </w:r>
            <w:r w:rsidRPr="00216984">
              <w:rPr>
                <w:rFonts w:ascii="Verdana" w:hAnsi="Verdana"/>
                <w:snapToGrid w:val="0"/>
                <w:color w:val="000000"/>
                <w:sz w:val="18"/>
              </w:rPr>
              <w:t xml:space="preserve"> </w:t>
            </w:r>
          </w:p>
        </w:tc>
        <w:tc>
          <w:tcPr>
            <w:tcW w:w="1158" w:type="dxa"/>
            <w:vAlign w:val="center"/>
          </w:tcPr>
          <w:p w14:paraId="30DF8E33"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0B5EF81F" w14:textId="77777777" w:rsidR="001A678B" w:rsidRPr="00216984" w:rsidRDefault="001A678B" w:rsidP="009018DC">
            <w:pPr>
              <w:jc w:val="center"/>
              <w:rPr>
                <w:rFonts w:ascii="Verdana" w:hAnsi="Verdana"/>
                <w:snapToGrid w:val="0"/>
                <w:color w:val="000000"/>
                <w:sz w:val="18"/>
              </w:rPr>
            </w:pPr>
          </w:p>
        </w:tc>
        <w:tc>
          <w:tcPr>
            <w:tcW w:w="903" w:type="dxa"/>
          </w:tcPr>
          <w:p w14:paraId="55617C93"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w:t>
            </w:r>
            <w:r w:rsidRPr="00216984">
              <w:rPr>
                <w:rFonts w:ascii="Verdana" w:hAnsi="Verdana"/>
                <w:i/>
                <w:snapToGrid w:val="0"/>
                <w:color w:val="000000"/>
                <w:sz w:val="10"/>
                <w:szCs w:val="10"/>
              </w:rPr>
              <w:t>1</w:t>
            </w:r>
          </w:p>
          <w:p w14:paraId="17F4FFE7"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imputabile</w:t>
            </w:r>
          </w:p>
        </w:tc>
        <w:tc>
          <w:tcPr>
            <w:tcW w:w="1331" w:type="dxa"/>
            <w:vAlign w:val="center"/>
          </w:tcPr>
          <w:p w14:paraId="2D09F4FF"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di cui</w:t>
            </w:r>
            <w:r w:rsidRPr="00216984">
              <w:rPr>
                <w:rFonts w:ascii="Verdana" w:hAnsi="Verdana"/>
                <w:i/>
                <w:snapToGrid w:val="0"/>
                <w:color w:val="000000"/>
                <w:sz w:val="10"/>
                <w:szCs w:val="10"/>
              </w:rPr>
              <w:t>2</w:t>
            </w:r>
          </w:p>
          <w:p w14:paraId="72089753"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 xml:space="preserve"> agevolabile </w:t>
            </w:r>
          </w:p>
        </w:tc>
      </w:tr>
      <w:tr w:rsidR="001A678B" w:rsidRPr="00216984" w14:paraId="0A9D4621" w14:textId="77777777" w:rsidTr="009018DC">
        <w:trPr>
          <w:trHeight w:val="264"/>
        </w:trPr>
        <w:tc>
          <w:tcPr>
            <w:tcW w:w="2713" w:type="dxa"/>
          </w:tcPr>
          <w:p w14:paraId="43EF6B45" w14:textId="77777777" w:rsidR="001A678B" w:rsidRPr="00216984" w:rsidRDefault="001A678B" w:rsidP="009018DC">
            <w:pPr>
              <w:jc w:val="right"/>
              <w:rPr>
                <w:rFonts w:ascii="Verdana" w:hAnsi="Verdana"/>
                <w:snapToGrid w:val="0"/>
                <w:color w:val="000000"/>
                <w:sz w:val="18"/>
                <w:lang w:val="en-GB"/>
              </w:rPr>
            </w:pPr>
          </w:p>
        </w:tc>
        <w:tc>
          <w:tcPr>
            <w:tcW w:w="1574" w:type="dxa"/>
          </w:tcPr>
          <w:p w14:paraId="52F312FA" w14:textId="77777777" w:rsidR="001A678B" w:rsidRPr="00216984" w:rsidRDefault="001A678B" w:rsidP="009018DC">
            <w:pPr>
              <w:jc w:val="center"/>
            </w:pPr>
            <w:r w:rsidRPr="00216984">
              <w:rPr>
                <w:rFonts w:ascii="Verdana" w:hAnsi="Verdana"/>
                <w:snapToGrid w:val="0"/>
                <w:color w:val="000000"/>
                <w:sz w:val="18"/>
                <w:lang w:val="en-GB"/>
              </w:rPr>
              <w:t>€/000</w:t>
            </w:r>
          </w:p>
        </w:tc>
        <w:tc>
          <w:tcPr>
            <w:tcW w:w="903" w:type="dxa"/>
          </w:tcPr>
          <w:p w14:paraId="522BE3A6" w14:textId="77777777" w:rsidR="001A678B" w:rsidRPr="00216984" w:rsidRDefault="001A678B" w:rsidP="009018DC">
            <w:pPr>
              <w:jc w:val="center"/>
              <w:rPr>
                <w:rFonts w:ascii="Verdana" w:hAnsi="Verdana"/>
                <w:snapToGrid w:val="0"/>
                <w:color w:val="000000"/>
                <w:sz w:val="18"/>
                <w:lang w:val="en-GB"/>
              </w:rPr>
            </w:pPr>
          </w:p>
        </w:tc>
        <w:tc>
          <w:tcPr>
            <w:tcW w:w="1616" w:type="dxa"/>
          </w:tcPr>
          <w:p w14:paraId="78C9478B" w14:textId="77777777" w:rsidR="001A678B" w:rsidRPr="00216984" w:rsidRDefault="001A678B" w:rsidP="009018DC">
            <w:pPr>
              <w:jc w:val="center"/>
            </w:pPr>
            <w:r w:rsidRPr="00216984">
              <w:rPr>
                <w:rFonts w:ascii="Verdana" w:hAnsi="Verdana"/>
                <w:snapToGrid w:val="0"/>
                <w:color w:val="000000"/>
                <w:sz w:val="18"/>
                <w:lang w:val="en-GB"/>
              </w:rPr>
              <w:t>€/000</w:t>
            </w:r>
          </w:p>
        </w:tc>
        <w:tc>
          <w:tcPr>
            <w:tcW w:w="1158" w:type="dxa"/>
          </w:tcPr>
          <w:p w14:paraId="5CCAA372" w14:textId="77777777" w:rsidR="001A678B" w:rsidRPr="00216984" w:rsidRDefault="001A678B" w:rsidP="009018DC">
            <w:pPr>
              <w:jc w:val="center"/>
            </w:pPr>
            <w:r w:rsidRPr="00216984">
              <w:rPr>
                <w:rFonts w:ascii="Verdana" w:hAnsi="Verdana"/>
                <w:snapToGrid w:val="0"/>
                <w:color w:val="000000"/>
                <w:sz w:val="18"/>
                <w:lang w:val="en-GB"/>
              </w:rPr>
              <w:t>€/000</w:t>
            </w:r>
          </w:p>
        </w:tc>
        <w:tc>
          <w:tcPr>
            <w:tcW w:w="903" w:type="dxa"/>
          </w:tcPr>
          <w:p w14:paraId="64ED214E" w14:textId="77777777" w:rsidR="001A678B" w:rsidRPr="00216984" w:rsidRDefault="001A678B" w:rsidP="009018DC">
            <w:pPr>
              <w:jc w:val="center"/>
              <w:rPr>
                <w:rFonts w:ascii="Verdana" w:hAnsi="Verdana"/>
                <w:snapToGrid w:val="0"/>
                <w:color w:val="000000"/>
                <w:sz w:val="18"/>
                <w:lang w:val="en-GB"/>
              </w:rPr>
            </w:pPr>
          </w:p>
        </w:tc>
        <w:tc>
          <w:tcPr>
            <w:tcW w:w="1331" w:type="dxa"/>
          </w:tcPr>
          <w:p w14:paraId="7823A5D1" w14:textId="77777777" w:rsidR="001A678B" w:rsidRPr="00216984" w:rsidRDefault="001A678B" w:rsidP="009018DC">
            <w:pPr>
              <w:jc w:val="center"/>
            </w:pPr>
            <w:r w:rsidRPr="00216984">
              <w:rPr>
                <w:rFonts w:ascii="Verdana" w:hAnsi="Verdana"/>
                <w:snapToGrid w:val="0"/>
                <w:color w:val="000000"/>
                <w:sz w:val="18"/>
                <w:lang w:val="en-GB"/>
              </w:rPr>
              <w:t>€/000</w:t>
            </w:r>
          </w:p>
        </w:tc>
      </w:tr>
      <w:tr w:rsidR="001A678B" w:rsidRPr="00216984" w14:paraId="3AA26904" w14:textId="77777777" w:rsidTr="009018DC">
        <w:trPr>
          <w:trHeight w:val="250"/>
        </w:trPr>
        <w:tc>
          <w:tcPr>
            <w:tcW w:w="2713" w:type="dxa"/>
            <w:vAlign w:val="center"/>
          </w:tcPr>
          <w:p w14:paraId="4E981590" w14:textId="77777777" w:rsidR="001A678B" w:rsidRPr="00216984" w:rsidRDefault="001A678B" w:rsidP="009018DC">
            <w:pPr>
              <w:rPr>
                <w:rFonts w:ascii="Verdana" w:hAnsi="Verdana"/>
                <w:i/>
                <w:snapToGrid w:val="0"/>
                <w:color w:val="000000"/>
                <w:sz w:val="18"/>
              </w:rPr>
            </w:pPr>
            <w:r w:rsidRPr="00216984">
              <w:rPr>
                <w:rFonts w:ascii="Verdana" w:hAnsi="Verdana"/>
                <w:i/>
                <w:snapToGrid w:val="0"/>
                <w:color w:val="000000"/>
                <w:sz w:val="18"/>
              </w:rPr>
              <w:t>STRUMENTI E ATTREZZATURE</w:t>
            </w:r>
            <w:r w:rsidRPr="00216984">
              <w:rPr>
                <w:rFonts w:ascii="Verdana" w:hAnsi="Verdana"/>
                <w:snapToGrid w:val="0"/>
                <w:color w:val="000000"/>
                <w:sz w:val="18"/>
              </w:rPr>
              <w:t xml:space="preserve"> </w:t>
            </w:r>
            <w:r w:rsidRPr="00216984">
              <w:rPr>
                <w:rFonts w:ascii="Verdana" w:hAnsi="Verdana"/>
                <w:snapToGrid w:val="0"/>
                <w:color w:val="000000"/>
                <w:sz w:val="10"/>
              </w:rPr>
              <w:t>3</w:t>
            </w:r>
          </w:p>
        </w:tc>
        <w:tc>
          <w:tcPr>
            <w:tcW w:w="1574" w:type="dxa"/>
          </w:tcPr>
          <w:p w14:paraId="3B800A48" w14:textId="77777777" w:rsidR="001A678B" w:rsidRPr="00216984" w:rsidRDefault="001A678B" w:rsidP="009018DC">
            <w:pPr>
              <w:jc w:val="right"/>
              <w:rPr>
                <w:rFonts w:ascii="Verdana" w:hAnsi="Verdana"/>
                <w:snapToGrid w:val="0"/>
                <w:color w:val="000000"/>
                <w:sz w:val="18"/>
              </w:rPr>
            </w:pPr>
          </w:p>
        </w:tc>
        <w:tc>
          <w:tcPr>
            <w:tcW w:w="903" w:type="dxa"/>
          </w:tcPr>
          <w:p w14:paraId="3A17453F" w14:textId="77777777" w:rsidR="001A678B" w:rsidRPr="00216984" w:rsidRDefault="001A678B" w:rsidP="009018DC">
            <w:pPr>
              <w:jc w:val="right"/>
              <w:rPr>
                <w:rFonts w:ascii="Verdana" w:hAnsi="Verdana"/>
                <w:snapToGrid w:val="0"/>
                <w:color w:val="000000"/>
                <w:sz w:val="18"/>
              </w:rPr>
            </w:pPr>
          </w:p>
        </w:tc>
        <w:tc>
          <w:tcPr>
            <w:tcW w:w="1616" w:type="dxa"/>
          </w:tcPr>
          <w:p w14:paraId="29C85A9A" w14:textId="77777777" w:rsidR="001A678B" w:rsidRPr="00216984" w:rsidRDefault="001A678B" w:rsidP="009018DC">
            <w:pPr>
              <w:jc w:val="right"/>
              <w:rPr>
                <w:rFonts w:ascii="Verdana" w:hAnsi="Verdana"/>
                <w:snapToGrid w:val="0"/>
                <w:color w:val="000000"/>
                <w:sz w:val="18"/>
              </w:rPr>
            </w:pPr>
          </w:p>
        </w:tc>
        <w:tc>
          <w:tcPr>
            <w:tcW w:w="1158" w:type="dxa"/>
          </w:tcPr>
          <w:p w14:paraId="0648A230" w14:textId="77777777" w:rsidR="001A678B" w:rsidRPr="00216984" w:rsidRDefault="001A678B" w:rsidP="009018DC">
            <w:pPr>
              <w:jc w:val="right"/>
              <w:rPr>
                <w:rFonts w:ascii="Verdana" w:hAnsi="Verdana"/>
                <w:snapToGrid w:val="0"/>
                <w:color w:val="000000"/>
                <w:sz w:val="18"/>
              </w:rPr>
            </w:pPr>
          </w:p>
        </w:tc>
        <w:tc>
          <w:tcPr>
            <w:tcW w:w="903" w:type="dxa"/>
          </w:tcPr>
          <w:p w14:paraId="2B82AF8E" w14:textId="77777777" w:rsidR="001A678B" w:rsidRPr="00216984" w:rsidRDefault="001A678B" w:rsidP="009018DC">
            <w:pPr>
              <w:jc w:val="right"/>
              <w:rPr>
                <w:rFonts w:ascii="Verdana" w:hAnsi="Verdana"/>
                <w:snapToGrid w:val="0"/>
                <w:color w:val="000000"/>
                <w:sz w:val="18"/>
              </w:rPr>
            </w:pPr>
          </w:p>
        </w:tc>
        <w:tc>
          <w:tcPr>
            <w:tcW w:w="1331" w:type="dxa"/>
          </w:tcPr>
          <w:p w14:paraId="4F95A331" w14:textId="77777777" w:rsidR="001A678B" w:rsidRPr="00216984" w:rsidRDefault="001A678B" w:rsidP="009018DC">
            <w:pPr>
              <w:jc w:val="right"/>
              <w:rPr>
                <w:rFonts w:ascii="Verdana" w:hAnsi="Verdana"/>
                <w:snapToGrid w:val="0"/>
                <w:color w:val="000000"/>
                <w:sz w:val="18"/>
              </w:rPr>
            </w:pPr>
          </w:p>
        </w:tc>
      </w:tr>
      <w:tr w:rsidR="001A678B" w:rsidRPr="00216984" w14:paraId="0D4D708F" w14:textId="77777777" w:rsidTr="009018DC">
        <w:trPr>
          <w:trHeight w:val="250"/>
        </w:trPr>
        <w:tc>
          <w:tcPr>
            <w:tcW w:w="2713" w:type="dxa"/>
            <w:vAlign w:val="center"/>
          </w:tcPr>
          <w:p w14:paraId="03A38C9B"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Strumenti</w:t>
            </w:r>
          </w:p>
        </w:tc>
        <w:tc>
          <w:tcPr>
            <w:tcW w:w="1574" w:type="dxa"/>
          </w:tcPr>
          <w:p w14:paraId="3455DB18" w14:textId="77777777" w:rsidR="001A678B" w:rsidRPr="00216984" w:rsidRDefault="001A678B" w:rsidP="009018DC">
            <w:pPr>
              <w:jc w:val="right"/>
              <w:rPr>
                <w:rFonts w:ascii="Verdana" w:hAnsi="Verdana"/>
                <w:snapToGrid w:val="0"/>
                <w:color w:val="000000"/>
                <w:sz w:val="18"/>
              </w:rPr>
            </w:pPr>
          </w:p>
        </w:tc>
        <w:tc>
          <w:tcPr>
            <w:tcW w:w="903" w:type="dxa"/>
          </w:tcPr>
          <w:p w14:paraId="5CC2F7D1" w14:textId="77777777" w:rsidR="001A678B" w:rsidRPr="00216984" w:rsidRDefault="001A678B" w:rsidP="009018DC">
            <w:pPr>
              <w:jc w:val="right"/>
              <w:rPr>
                <w:rFonts w:ascii="Verdana" w:hAnsi="Verdana"/>
                <w:snapToGrid w:val="0"/>
                <w:color w:val="000000"/>
                <w:sz w:val="18"/>
              </w:rPr>
            </w:pPr>
          </w:p>
        </w:tc>
        <w:tc>
          <w:tcPr>
            <w:tcW w:w="1616" w:type="dxa"/>
          </w:tcPr>
          <w:p w14:paraId="3EA9ED6F" w14:textId="77777777" w:rsidR="001A678B" w:rsidRPr="00216984" w:rsidRDefault="001A678B" w:rsidP="009018DC">
            <w:pPr>
              <w:jc w:val="right"/>
              <w:rPr>
                <w:rFonts w:ascii="Verdana" w:hAnsi="Verdana"/>
                <w:snapToGrid w:val="0"/>
                <w:color w:val="000000"/>
                <w:sz w:val="18"/>
              </w:rPr>
            </w:pPr>
          </w:p>
        </w:tc>
        <w:tc>
          <w:tcPr>
            <w:tcW w:w="1158" w:type="dxa"/>
          </w:tcPr>
          <w:p w14:paraId="1806935E" w14:textId="77777777" w:rsidR="001A678B" w:rsidRPr="00216984" w:rsidRDefault="001A678B" w:rsidP="009018DC">
            <w:pPr>
              <w:jc w:val="right"/>
              <w:rPr>
                <w:rFonts w:ascii="Verdana" w:hAnsi="Verdana"/>
                <w:snapToGrid w:val="0"/>
                <w:color w:val="000000"/>
                <w:sz w:val="18"/>
              </w:rPr>
            </w:pPr>
          </w:p>
        </w:tc>
        <w:tc>
          <w:tcPr>
            <w:tcW w:w="903" w:type="dxa"/>
          </w:tcPr>
          <w:p w14:paraId="4F504108" w14:textId="77777777" w:rsidR="001A678B" w:rsidRPr="00216984" w:rsidRDefault="001A678B" w:rsidP="009018DC">
            <w:pPr>
              <w:jc w:val="right"/>
              <w:rPr>
                <w:rFonts w:ascii="Verdana" w:hAnsi="Verdana"/>
                <w:snapToGrid w:val="0"/>
                <w:color w:val="000000"/>
                <w:sz w:val="18"/>
              </w:rPr>
            </w:pPr>
          </w:p>
        </w:tc>
        <w:tc>
          <w:tcPr>
            <w:tcW w:w="1331" w:type="dxa"/>
          </w:tcPr>
          <w:p w14:paraId="54DBBF79" w14:textId="77777777" w:rsidR="001A678B" w:rsidRPr="00216984" w:rsidRDefault="001A678B" w:rsidP="009018DC">
            <w:pPr>
              <w:jc w:val="right"/>
              <w:rPr>
                <w:rFonts w:ascii="Verdana" w:hAnsi="Verdana"/>
                <w:snapToGrid w:val="0"/>
                <w:color w:val="000000"/>
                <w:sz w:val="18"/>
              </w:rPr>
            </w:pPr>
          </w:p>
        </w:tc>
      </w:tr>
      <w:tr w:rsidR="001A678B" w:rsidRPr="00216984" w14:paraId="5B68C69E" w14:textId="77777777" w:rsidTr="009018DC">
        <w:trPr>
          <w:trHeight w:val="250"/>
        </w:trPr>
        <w:tc>
          <w:tcPr>
            <w:tcW w:w="2713" w:type="dxa"/>
            <w:vAlign w:val="center"/>
          </w:tcPr>
          <w:p w14:paraId="6EE3CB21"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TOTALE STRUMENTI</w:t>
            </w:r>
          </w:p>
        </w:tc>
        <w:tc>
          <w:tcPr>
            <w:tcW w:w="1574" w:type="dxa"/>
          </w:tcPr>
          <w:p w14:paraId="33F49F22" w14:textId="77777777" w:rsidR="001A678B" w:rsidRPr="00216984" w:rsidRDefault="001A678B" w:rsidP="009018DC">
            <w:pPr>
              <w:jc w:val="right"/>
              <w:rPr>
                <w:rFonts w:ascii="Verdana" w:hAnsi="Verdana"/>
                <w:snapToGrid w:val="0"/>
                <w:color w:val="000000"/>
                <w:sz w:val="18"/>
              </w:rPr>
            </w:pPr>
          </w:p>
        </w:tc>
        <w:tc>
          <w:tcPr>
            <w:tcW w:w="903" w:type="dxa"/>
          </w:tcPr>
          <w:p w14:paraId="4A89B5CA" w14:textId="77777777" w:rsidR="001A678B" w:rsidRPr="00216984" w:rsidRDefault="001A678B" w:rsidP="009018DC">
            <w:pPr>
              <w:jc w:val="right"/>
              <w:rPr>
                <w:rFonts w:ascii="Verdana" w:hAnsi="Verdana"/>
                <w:snapToGrid w:val="0"/>
                <w:color w:val="000000"/>
                <w:sz w:val="18"/>
              </w:rPr>
            </w:pPr>
          </w:p>
        </w:tc>
        <w:tc>
          <w:tcPr>
            <w:tcW w:w="1616" w:type="dxa"/>
          </w:tcPr>
          <w:p w14:paraId="200FE971" w14:textId="77777777" w:rsidR="001A678B" w:rsidRPr="00216984" w:rsidRDefault="001A678B" w:rsidP="009018DC">
            <w:pPr>
              <w:jc w:val="right"/>
              <w:rPr>
                <w:rFonts w:ascii="Verdana" w:hAnsi="Verdana"/>
                <w:snapToGrid w:val="0"/>
                <w:color w:val="000000"/>
                <w:sz w:val="18"/>
              </w:rPr>
            </w:pPr>
          </w:p>
        </w:tc>
        <w:tc>
          <w:tcPr>
            <w:tcW w:w="1158" w:type="dxa"/>
          </w:tcPr>
          <w:p w14:paraId="1D7B4C79" w14:textId="77777777" w:rsidR="001A678B" w:rsidRPr="00216984" w:rsidRDefault="001A678B" w:rsidP="009018DC">
            <w:pPr>
              <w:jc w:val="right"/>
              <w:rPr>
                <w:rFonts w:ascii="Verdana" w:hAnsi="Verdana"/>
                <w:snapToGrid w:val="0"/>
                <w:color w:val="000000"/>
                <w:sz w:val="18"/>
              </w:rPr>
            </w:pPr>
          </w:p>
        </w:tc>
        <w:tc>
          <w:tcPr>
            <w:tcW w:w="903" w:type="dxa"/>
          </w:tcPr>
          <w:p w14:paraId="1E318F2F" w14:textId="77777777" w:rsidR="001A678B" w:rsidRPr="00216984" w:rsidRDefault="001A678B" w:rsidP="009018DC">
            <w:pPr>
              <w:jc w:val="right"/>
              <w:rPr>
                <w:rFonts w:ascii="Verdana" w:hAnsi="Verdana"/>
                <w:snapToGrid w:val="0"/>
                <w:color w:val="000000"/>
                <w:sz w:val="18"/>
              </w:rPr>
            </w:pPr>
          </w:p>
        </w:tc>
        <w:tc>
          <w:tcPr>
            <w:tcW w:w="1331" w:type="dxa"/>
          </w:tcPr>
          <w:p w14:paraId="6E4EADA7" w14:textId="77777777" w:rsidR="001A678B" w:rsidRPr="00216984" w:rsidRDefault="001A678B" w:rsidP="009018DC">
            <w:pPr>
              <w:jc w:val="right"/>
              <w:rPr>
                <w:rFonts w:ascii="Verdana" w:hAnsi="Verdana"/>
                <w:snapToGrid w:val="0"/>
                <w:color w:val="000000"/>
                <w:sz w:val="18"/>
              </w:rPr>
            </w:pPr>
          </w:p>
        </w:tc>
      </w:tr>
      <w:tr w:rsidR="001A678B" w:rsidRPr="00216984" w14:paraId="413F8FA6" w14:textId="77777777" w:rsidTr="009018DC">
        <w:trPr>
          <w:trHeight w:val="250"/>
        </w:trPr>
        <w:tc>
          <w:tcPr>
            <w:tcW w:w="2713" w:type="dxa"/>
            <w:vAlign w:val="center"/>
          </w:tcPr>
          <w:p w14:paraId="5D988B6A"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Attrezzature</w:t>
            </w:r>
          </w:p>
        </w:tc>
        <w:tc>
          <w:tcPr>
            <w:tcW w:w="1574" w:type="dxa"/>
          </w:tcPr>
          <w:p w14:paraId="4029508D" w14:textId="77777777" w:rsidR="001A678B" w:rsidRPr="00216984" w:rsidRDefault="001A678B" w:rsidP="009018DC">
            <w:pPr>
              <w:jc w:val="right"/>
              <w:rPr>
                <w:rFonts w:ascii="Verdana" w:hAnsi="Verdana"/>
                <w:snapToGrid w:val="0"/>
                <w:color w:val="000000"/>
                <w:sz w:val="18"/>
              </w:rPr>
            </w:pPr>
          </w:p>
        </w:tc>
        <w:tc>
          <w:tcPr>
            <w:tcW w:w="903" w:type="dxa"/>
          </w:tcPr>
          <w:p w14:paraId="0C041268" w14:textId="77777777" w:rsidR="001A678B" w:rsidRPr="00216984" w:rsidRDefault="001A678B" w:rsidP="009018DC">
            <w:pPr>
              <w:jc w:val="right"/>
              <w:rPr>
                <w:rFonts w:ascii="Verdana" w:hAnsi="Verdana"/>
                <w:snapToGrid w:val="0"/>
                <w:color w:val="000000"/>
                <w:sz w:val="18"/>
              </w:rPr>
            </w:pPr>
          </w:p>
        </w:tc>
        <w:tc>
          <w:tcPr>
            <w:tcW w:w="1616" w:type="dxa"/>
          </w:tcPr>
          <w:p w14:paraId="1342E9D0" w14:textId="77777777" w:rsidR="001A678B" w:rsidRPr="00216984" w:rsidRDefault="001A678B" w:rsidP="009018DC">
            <w:pPr>
              <w:jc w:val="right"/>
              <w:rPr>
                <w:rFonts w:ascii="Verdana" w:hAnsi="Verdana"/>
                <w:snapToGrid w:val="0"/>
                <w:color w:val="000000"/>
                <w:sz w:val="18"/>
              </w:rPr>
            </w:pPr>
          </w:p>
        </w:tc>
        <w:tc>
          <w:tcPr>
            <w:tcW w:w="1158" w:type="dxa"/>
          </w:tcPr>
          <w:p w14:paraId="091095BA" w14:textId="77777777" w:rsidR="001A678B" w:rsidRPr="00216984" w:rsidRDefault="001A678B" w:rsidP="009018DC">
            <w:pPr>
              <w:jc w:val="right"/>
              <w:rPr>
                <w:rFonts w:ascii="Verdana" w:hAnsi="Verdana"/>
                <w:snapToGrid w:val="0"/>
                <w:color w:val="000000"/>
                <w:sz w:val="18"/>
              </w:rPr>
            </w:pPr>
          </w:p>
        </w:tc>
        <w:tc>
          <w:tcPr>
            <w:tcW w:w="903" w:type="dxa"/>
          </w:tcPr>
          <w:p w14:paraId="5C4CA6C8" w14:textId="77777777" w:rsidR="001A678B" w:rsidRPr="00216984" w:rsidRDefault="001A678B" w:rsidP="009018DC">
            <w:pPr>
              <w:jc w:val="right"/>
              <w:rPr>
                <w:rFonts w:ascii="Verdana" w:hAnsi="Verdana"/>
                <w:snapToGrid w:val="0"/>
                <w:color w:val="000000"/>
                <w:sz w:val="18"/>
              </w:rPr>
            </w:pPr>
          </w:p>
        </w:tc>
        <w:tc>
          <w:tcPr>
            <w:tcW w:w="1331" w:type="dxa"/>
          </w:tcPr>
          <w:p w14:paraId="03A738ED" w14:textId="77777777" w:rsidR="001A678B" w:rsidRPr="00216984" w:rsidRDefault="001A678B" w:rsidP="009018DC">
            <w:pPr>
              <w:jc w:val="right"/>
              <w:rPr>
                <w:rFonts w:ascii="Verdana" w:hAnsi="Verdana"/>
                <w:snapToGrid w:val="0"/>
                <w:color w:val="000000"/>
                <w:sz w:val="18"/>
              </w:rPr>
            </w:pPr>
          </w:p>
        </w:tc>
      </w:tr>
      <w:tr w:rsidR="001A678B" w:rsidRPr="00216984" w14:paraId="1F2C0983" w14:textId="77777777" w:rsidTr="009018DC">
        <w:trPr>
          <w:trHeight w:val="250"/>
        </w:trPr>
        <w:tc>
          <w:tcPr>
            <w:tcW w:w="2713" w:type="dxa"/>
            <w:vAlign w:val="center"/>
          </w:tcPr>
          <w:p w14:paraId="3E76ABF2"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TOTALE ATTREZZATURE</w:t>
            </w:r>
          </w:p>
        </w:tc>
        <w:tc>
          <w:tcPr>
            <w:tcW w:w="1574" w:type="dxa"/>
          </w:tcPr>
          <w:p w14:paraId="69AF382E" w14:textId="77777777" w:rsidR="001A678B" w:rsidRPr="00216984" w:rsidRDefault="001A678B" w:rsidP="009018DC">
            <w:pPr>
              <w:jc w:val="right"/>
              <w:rPr>
                <w:rFonts w:ascii="Verdana" w:hAnsi="Verdana"/>
                <w:snapToGrid w:val="0"/>
                <w:color w:val="000000"/>
                <w:sz w:val="18"/>
              </w:rPr>
            </w:pPr>
          </w:p>
        </w:tc>
        <w:tc>
          <w:tcPr>
            <w:tcW w:w="903" w:type="dxa"/>
          </w:tcPr>
          <w:p w14:paraId="020B31AE" w14:textId="77777777" w:rsidR="001A678B" w:rsidRPr="00216984" w:rsidRDefault="001A678B" w:rsidP="009018DC">
            <w:pPr>
              <w:jc w:val="right"/>
              <w:rPr>
                <w:rFonts w:ascii="Verdana" w:hAnsi="Verdana"/>
                <w:snapToGrid w:val="0"/>
                <w:color w:val="000000"/>
                <w:sz w:val="18"/>
              </w:rPr>
            </w:pPr>
          </w:p>
        </w:tc>
        <w:tc>
          <w:tcPr>
            <w:tcW w:w="1616" w:type="dxa"/>
          </w:tcPr>
          <w:p w14:paraId="027D8215" w14:textId="77777777" w:rsidR="001A678B" w:rsidRPr="00216984" w:rsidRDefault="001A678B" w:rsidP="009018DC">
            <w:pPr>
              <w:jc w:val="right"/>
              <w:rPr>
                <w:rFonts w:ascii="Verdana" w:hAnsi="Verdana"/>
                <w:snapToGrid w:val="0"/>
                <w:color w:val="000000"/>
                <w:sz w:val="18"/>
              </w:rPr>
            </w:pPr>
          </w:p>
        </w:tc>
        <w:tc>
          <w:tcPr>
            <w:tcW w:w="1158" w:type="dxa"/>
          </w:tcPr>
          <w:p w14:paraId="23F41701" w14:textId="77777777" w:rsidR="001A678B" w:rsidRPr="00216984" w:rsidRDefault="001A678B" w:rsidP="009018DC">
            <w:pPr>
              <w:jc w:val="right"/>
              <w:rPr>
                <w:rFonts w:ascii="Verdana" w:hAnsi="Verdana"/>
                <w:snapToGrid w:val="0"/>
                <w:color w:val="000000"/>
                <w:sz w:val="18"/>
              </w:rPr>
            </w:pPr>
          </w:p>
        </w:tc>
        <w:tc>
          <w:tcPr>
            <w:tcW w:w="903" w:type="dxa"/>
          </w:tcPr>
          <w:p w14:paraId="662354C0" w14:textId="77777777" w:rsidR="001A678B" w:rsidRPr="00216984" w:rsidRDefault="001A678B" w:rsidP="009018DC">
            <w:pPr>
              <w:jc w:val="right"/>
              <w:rPr>
                <w:rFonts w:ascii="Verdana" w:hAnsi="Verdana"/>
                <w:snapToGrid w:val="0"/>
                <w:color w:val="000000"/>
                <w:sz w:val="18"/>
              </w:rPr>
            </w:pPr>
          </w:p>
        </w:tc>
        <w:tc>
          <w:tcPr>
            <w:tcW w:w="1331" w:type="dxa"/>
          </w:tcPr>
          <w:p w14:paraId="747748AD" w14:textId="77777777" w:rsidR="001A678B" w:rsidRPr="00216984" w:rsidRDefault="001A678B" w:rsidP="009018DC">
            <w:pPr>
              <w:jc w:val="right"/>
              <w:rPr>
                <w:rFonts w:ascii="Verdana" w:hAnsi="Verdana"/>
                <w:snapToGrid w:val="0"/>
                <w:color w:val="000000"/>
                <w:sz w:val="18"/>
              </w:rPr>
            </w:pPr>
          </w:p>
        </w:tc>
      </w:tr>
    </w:tbl>
    <w:p w14:paraId="7775B962" w14:textId="77777777" w:rsidR="001A678B" w:rsidRPr="00216984" w:rsidRDefault="001A678B" w:rsidP="001A678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1A678B" w:rsidRPr="00216984" w14:paraId="2D9675B0" w14:textId="77777777" w:rsidTr="009018DC">
        <w:trPr>
          <w:trHeight w:val="307"/>
        </w:trPr>
        <w:tc>
          <w:tcPr>
            <w:tcW w:w="2713" w:type="dxa"/>
            <w:vMerge w:val="restart"/>
            <w:vAlign w:val="center"/>
          </w:tcPr>
          <w:p w14:paraId="7A55D9C9" w14:textId="77777777" w:rsidR="001A678B" w:rsidRPr="00216984" w:rsidRDefault="001A678B" w:rsidP="009018DC">
            <w:pPr>
              <w:jc w:val="center"/>
              <w:rPr>
                <w:rFonts w:ascii="Verdana" w:hAnsi="Verdana"/>
                <w:b/>
                <w:snapToGrid w:val="0"/>
                <w:color w:val="000000"/>
                <w:sz w:val="18"/>
              </w:rPr>
            </w:pPr>
            <w:r w:rsidRPr="00216984">
              <w:rPr>
                <w:rFonts w:ascii="Verdana" w:hAnsi="Verdana"/>
                <w:b/>
                <w:snapToGrid w:val="0"/>
                <w:color w:val="000000"/>
                <w:sz w:val="18"/>
              </w:rPr>
              <w:t>Strumenti e Attrezzature</w:t>
            </w:r>
          </w:p>
        </w:tc>
        <w:tc>
          <w:tcPr>
            <w:tcW w:w="4093" w:type="dxa"/>
            <w:gridSpan w:val="3"/>
            <w:vAlign w:val="center"/>
          </w:tcPr>
          <w:p w14:paraId="4A90F785"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b/>
                <w:snapToGrid w:val="0"/>
                <w:color w:val="000000"/>
              </w:rPr>
              <w:t xml:space="preserve">Innovazione Organizzativa </w:t>
            </w:r>
          </w:p>
        </w:tc>
        <w:tc>
          <w:tcPr>
            <w:tcW w:w="3392" w:type="dxa"/>
            <w:gridSpan w:val="3"/>
            <w:vAlign w:val="center"/>
          </w:tcPr>
          <w:p w14:paraId="36747AC4"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b/>
                <w:snapToGrid w:val="0"/>
                <w:color w:val="000000"/>
              </w:rPr>
              <w:t>Innovazione Processo</w:t>
            </w:r>
          </w:p>
        </w:tc>
      </w:tr>
      <w:tr w:rsidR="001A678B" w:rsidRPr="00216984" w14:paraId="71E4982A" w14:textId="77777777" w:rsidTr="009018DC">
        <w:trPr>
          <w:trHeight w:val="307"/>
        </w:trPr>
        <w:tc>
          <w:tcPr>
            <w:tcW w:w="2713" w:type="dxa"/>
            <w:vMerge/>
            <w:vAlign w:val="center"/>
          </w:tcPr>
          <w:p w14:paraId="002DBB88" w14:textId="77777777" w:rsidR="001A678B" w:rsidRPr="00216984" w:rsidRDefault="001A678B" w:rsidP="009018DC">
            <w:pPr>
              <w:jc w:val="center"/>
              <w:rPr>
                <w:rFonts w:ascii="Verdana" w:hAnsi="Verdana"/>
                <w:b/>
                <w:snapToGrid w:val="0"/>
                <w:color w:val="000000"/>
                <w:sz w:val="18"/>
              </w:rPr>
            </w:pPr>
          </w:p>
        </w:tc>
        <w:tc>
          <w:tcPr>
            <w:tcW w:w="1574" w:type="dxa"/>
            <w:vAlign w:val="center"/>
          </w:tcPr>
          <w:p w14:paraId="757FF4AB"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48DA4107" w14:textId="77777777" w:rsidR="001A678B" w:rsidRPr="00216984" w:rsidRDefault="001A678B" w:rsidP="009018DC">
            <w:pPr>
              <w:jc w:val="center"/>
              <w:rPr>
                <w:rFonts w:ascii="Verdana" w:hAnsi="Verdana"/>
                <w:snapToGrid w:val="0"/>
                <w:color w:val="000000"/>
                <w:sz w:val="18"/>
              </w:rPr>
            </w:pPr>
          </w:p>
        </w:tc>
        <w:tc>
          <w:tcPr>
            <w:tcW w:w="903" w:type="dxa"/>
          </w:tcPr>
          <w:p w14:paraId="77FD89F9"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w:t>
            </w:r>
            <w:r w:rsidRPr="00216984">
              <w:rPr>
                <w:rFonts w:ascii="Verdana" w:hAnsi="Verdana"/>
                <w:i/>
                <w:snapToGrid w:val="0"/>
                <w:color w:val="000000"/>
                <w:sz w:val="10"/>
                <w:szCs w:val="10"/>
              </w:rPr>
              <w:t>1</w:t>
            </w:r>
          </w:p>
          <w:p w14:paraId="54A30CE4"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imputabile</w:t>
            </w:r>
          </w:p>
        </w:tc>
        <w:tc>
          <w:tcPr>
            <w:tcW w:w="1616" w:type="dxa"/>
            <w:vAlign w:val="center"/>
          </w:tcPr>
          <w:p w14:paraId="0E32755A"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di cui</w:t>
            </w:r>
            <w:r w:rsidRPr="00216984">
              <w:rPr>
                <w:rFonts w:ascii="Verdana" w:hAnsi="Verdana"/>
                <w:i/>
                <w:snapToGrid w:val="0"/>
                <w:color w:val="000000"/>
                <w:sz w:val="10"/>
                <w:szCs w:val="10"/>
              </w:rPr>
              <w:t>2</w:t>
            </w:r>
          </w:p>
          <w:p w14:paraId="40CCAE19" w14:textId="77777777" w:rsidR="001A678B" w:rsidRPr="00216984" w:rsidRDefault="001A678B" w:rsidP="009018DC">
            <w:pPr>
              <w:jc w:val="center"/>
              <w:rPr>
                <w:rFonts w:ascii="Verdana" w:hAnsi="Verdana"/>
                <w:snapToGrid w:val="0"/>
                <w:color w:val="000000"/>
                <w:sz w:val="18"/>
              </w:rPr>
            </w:pPr>
            <w:r w:rsidRPr="00216984">
              <w:rPr>
                <w:rFonts w:ascii="Verdana" w:hAnsi="Verdana"/>
                <w:i/>
                <w:snapToGrid w:val="0"/>
                <w:color w:val="000000"/>
                <w:sz w:val="16"/>
                <w:szCs w:val="16"/>
              </w:rPr>
              <w:t xml:space="preserve"> agevolabile</w:t>
            </w:r>
            <w:r w:rsidRPr="00216984">
              <w:rPr>
                <w:rFonts w:ascii="Verdana" w:hAnsi="Verdana"/>
                <w:snapToGrid w:val="0"/>
                <w:color w:val="000000"/>
                <w:sz w:val="18"/>
              </w:rPr>
              <w:t xml:space="preserve"> </w:t>
            </w:r>
          </w:p>
        </w:tc>
        <w:tc>
          <w:tcPr>
            <w:tcW w:w="1158" w:type="dxa"/>
            <w:vAlign w:val="center"/>
          </w:tcPr>
          <w:p w14:paraId="073FDBF6"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37E62EE8" w14:textId="77777777" w:rsidR="001A678B" w:rsidRPr="00216984" w:rsidRDefault="001A678B" w:rsidP="009018DC">
            <w:pPr>
              <w:jc w:val="center"/>
              <w:rPr>
                <w:rFonts w:ascii="Verdana" w:hAnsi="Verdana"/>
                <w:snapToGrid w:val="0"/>
                <w:color w:val="000000"/>
                <w:sz w:val="18"/>
              </w:rPr>
            </w:pPr>
          </w:p>
        </w:tc>
        <w:tc>
          <w:tcPr>
            <w:tcW w:w="903" w:type="dxa"/>
          </w:tcPr>
          <w:p w14:paraId="14A23926"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w:t>
            </w:r>
            <w:r w:rsidRPr="00216984">
              <w:rPr>
                <w:rFonts w:ascii="Verdana" w:hAnsi="Verdana"/>
                <w:i/>
                <w:snapToGrid w:val="0"/>
                <w:color w:val="000000"/>
                <w:sz w:val="10"/>
                <w:szCs w:val="10"/>
              </w:rPr>
              <w:t>1</w:t>
            </w:r>
          </w:p>
          <w:p w14:paraId="2E77297E"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imputabile</w:t>
            </w:r>
          </w:p>
        </w:tc>
        <w:tc>
          <w:tcPr>
            <w:tcW w:w="1331" w:type="dxa"/>
            <w:vAlign w:val="center"/>
          </w:tcPr>
          <w:p w14:paraId="2C7F9394"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di cui</w:t>
            </w:r>
            <w:r w:rsidRPr="00216984">
              <w:rPr>
                <w:rFonts w:ascii="Verdana" w:hAnsi="Verdana"/>
                <w:i/>
                <w:snapToGrid w:val="0"/>
                <w:color w:val="000000"/>
                <w:sz w:val="10"/>
                <w:szCs w:val="10"/>
              </w:rPr>
              <w:t>2</w:t>
            </w:r>
          </w:p>
          <w:p w14:paraId="354D4F36" w14:textId="77777777" w:rsidR="001A678B" w:rsidRPr="00216984" w:rsidRDefault="001A678B" w:rsidP="009018DC">
            <w:pPr>
              <w:jc w:val="center"/>
              <w:rPr>
                <w:rFonts w:ascii="Verdana" w:hAnsi="Verdana"/>
                <w:i/>
                <w:snapToGrid w:val="0"/>
                <w:color w:val="000000"/>
                <w:sz w:val="16"/>
                <w:szCs w:val="16"/>
              </w:rPr>
            </w:pPr>
            <w:r w:rsidRPr="00216984">
              <w:rPr>
                <w:rFonts w:ascii="Verdana" w:hAnsi="Verdana"/>
                <w:i/>
                <w:snapToGrid w:val="0"/>
                <w:color w:val="000000"/>
                <w:sz w:val="16"/>
                <w:szCs w:val="16"/>
              </w:rPr>
              <w:t xml:space="preserve"> agevolabile </w:t>
            </w:r>
          </w:p>
        </w:tc>
      </w:tr>
      <w:tr w:rsidR="001A678B" w:rsidRPr="00216984" w14:paraId="2BEC339F" w14:textId="77777777" w:rsidTr="009018DC">
        <w:trPr>
          <w:trHeight w:val="264"/>
        </w:trPr>
        <w:tc>
          <w:tcPr>
            <w:tcW w:w="2713" w:type="dxa"/>
          </w:tcPr>
          <w:p w14:paraId="69AE8362" w14:textId="77777777" w:rsidR="001A678B" w:rsidRPr="00216984" w:rsidRDefault="001A678B" w:rsidP="009018DC">
            <w:pPr>
              <w:jc w:val="right"/>
              <w:rPr>
                <w:rFonts w:ascii="Verdana" w:hAnsi="Verdana"/>
                <w:snapToGrid w:val="0"/>
                <w:color w:val="000000"/>
                <w:sz w:val="18"/>
                <w:lang w:val="en-GB"/>
              </w:rPr>
            </w:pPr>
          </w:p>
        </w:tc>
        <w:tc>
          <w:tcPr>
            <w:tcW w:w="1574" w:type="dxa"/>
          </w:tcPr>
          <w:p w14:paraId="66F337D1" w14:textId="77777777" w:rsidR="001A678B" w:rsidRPr="00216984" w:rsidRDefault="001A678B" w:rsidP="009018DC">
            <w:pPr>
              <w:jc w:val="center"/>
            </w:pPr>
            <w:r w:rsidRPr="00216984">
              <w:rPr>
                <w:rFonts w:ascii="Verdana" w:hAnsi="Verdana"/>
                <w:snapToGrid w:val="0"/>
                <w:color w:val="000000"/>
                <w:sz w:val="18"/>
                <w:lang w:val="en-GB"/>
              </w:rPr>
              <w:t>€/000</w:t>
            </w:r>
          </w:p>
        </w:tc>
        <w:tc>
          <w:tcPr>
            <w:tcW w:w="903" w:type="dxa"/>
          </w:tcPr>
          <w:p w14:paraId="1BB13860" w14:textId="77777777" w:rsidR="001A678B" w:rsidRPr="00216984" w:rsidRDefault="001A678B" w:rsidP="009018DC">
            <w:pPr>
              <w:jc w:val="center"/>
              <w:rPr>
                <w:rFonts w:ascii="Verdana" w:hAnsi="Verdana"/>
                <w:snapToGrid w:val="0"/>
                <w:color w:val="000000"/>
                <w:sz w:val="18"/>
                <w:lang w:val="en-GB"/>
              </w:rPr>
            </w:pPr>
          </w:p>
        </w:tc>
        <w:tc>
          <w:tcPr>
            <w:tcW w:w="1616" w:type="dxa"/>
          </w:tcPr>
          <w:p w14:paraId="78CC807B" w14:textId="77777777" w:rsidR="001A678B" w:rsidRPr="00216984" w:rsidRDefault="001A678B" w:rsidP="009018DC">
            <w:pPr>
              <w:jc w:val="center"/>
            </w:pPr>
            <w:r w:rsidRPr="00216984">
              <w:rPr>
                <w:rFonts w:ascii="Verdana" w:hAnsi="Verdana"/>
                <w:snapToGrid w:val="0"/>
                <w:color w:val="000000"/>
                <w:sz w:val="18"/>
                <w:lang w:val="en-GB"/>
              </w:rPr>
              <w:t>€/000</w:t>
            </w:r>
          </w:p>
        </w:tc>
        <w:tc>
          <w:tcPr>
            <w:tcW w:w="1158" w:type="dxa"/>
          </w:tcPr>
          <w:p w14:paraId="5869E512" w14:textId="77777777" w:rsidR="001A678B" w:rsidRPr="00216984" w:rsidRDefault="001A678B" w:rsidP="009018DC">
            <w:pPr>
              <w:jc w:val="center"/>
            </w:pPr>
            <w:r w:rsidRPr="00216984">
              <w:rPr>
                <w:rFonts w:ascii="Verdana" w:hAnsi="Verdana"/>
                <w:snapToGrid w:val="0"/>
                <w:color w:val="000000"/>
                <w:sz w:val="18"/>
                <w:lang w:val="en-GB"/>
              </w:rPr>
              <w:t>€/000</w:t>
            </w:r>
          </w:p>
        </w:tc>
        <w:tc>
          <w:tcPr>
            <w:tcW w:w="903" w:type="dxa"/>
          </w:tcPr>
          <w:p w14:paraId="7185BD13" w14:textId="77777777" w:rsidR="001A678B" w:rsidRPr="00216984" w:rsidRDefault="001A678B" w:rsidP="009018DC">
            <w:pPr>
              <w:jc w:val="center"/>
              <w:rPr>
                <w:rFonts w:ascii="Verdana" w:hAnsi="Verdana"/>
                <w:snapToGrid w:val="0"/>
                <w:color w:val="000000"/>
                <w:sz w:val="18"/>
                <w:lang w:val="en-GB"/>
              </w:rPr>
            </w:pPr>
          </w:p>
        </w:tc>
        <w:tc>
          <w:tcPr>
            <w:tcW w:w="1331" w:type="dxa"/>
          </w:tcPr>
          <w:p w14:paraId="32B3846E" w14:textId="77777777" w:rsidR="001A678B" w:rsidRPr="00216984" w:rsidRDefault="001A678B" w:rsidP="009018DC">
            <w:pPr>
              <w:jc w:val="center"/>
            </w:pPr>
            <w:r w:rsidRPr="00216984">
              <w:rPr>
                <w:rFonts w:ascii="Verdana" w:hAnsi="Verdana"/>
                <w:snapToGrid w:val="0"/>
                <w:color w:val="000000"/>
                <w:sz w:val="18"/>
                <w:lang w:val="en-GB"/>
              </w:rPr>
              <w:t>€/000</w:t>
            </w:r>
          </w:p>
        </w:tc>
      </w:tr>
      <w:tr w:rsidR="001A678B" w:rsidRPr="00216984" w14:paraId="3F11C265" w14:textId="77777777" w:rsidTr="009018DC">
        <w:trPr>
          <w:trHeight w:val="250"/>
        </w:trPr>
        <w:tc>
          <w:tcPr>
            <w:tcW w:w="2713" w:type="dxa"/>
            <w:vAlign w:val="center"/>
          </w:tcPr>
          <w:p w14:paraId="1F85356D" w14:textId="77777777" w:rsidR="001A678B" w:rsidRPr="00216984" w:rsidRDefault="001A678B" w:rsidP="009018DC">
            <w:pPr>
              <w:rPr>
                <w:rFonts w:ascii="Verdana" w:hAnsi="Verdana"/>
                <w:i/>
                <w:snapToGrid w:val="0"/>
                <w:color w:val="000000"/>
                <w:sz w:val="18"/>
              </w:rPr>
            </w:pPr>
            <w:r w:rsidRPr="00216984">
              <w:rPr>
                <w:rFonts w:ascii="Verdana" w:hAnsi="Verdana"/>
                <w:i/>
                <w:snapToGrid w:val="0"/>
                <w:color w:val="000000"/>
                <w:sz w:val="18"/>
              </w:rPr>
              <w:t>STRUMENTI E ATTREZZATURE</w:t>
            </w:r>
            <w:r w:rsidRPr="00216984">
              <w:rPr>
                <w:rFonts w:ascii="Verdana" w:hAnsi="Verdana"/>
                <w:snapToGrid w:val="0"/>
                <w:color w:val="000000"/>
                <w:sz w:val="18"/>
              </w:rPr>
              <w:t xml:space="preserve"> </w:t>
            </w:r>
            <w:r w:rsidRPr="00216984">
              <w:rPr>
                <w:rFonts w:ascii="Verdana" w:hAnsi="Verdana"/>
                <w:snapToGrid w:val="0"/>
                <w:color w:val="000000"/>
                <w:sz w:val="10"/>
              </w:rPr>
              <w:t>3</w:t>
            </w:r>
          </w:p>
        </w:tc>
        <w:tc>
          <w:tcPr>
            <w:tcW w:w="1574" w:type="dxa"/>
          </w:tcPr>
          <w:p w14:paraId="545F6832" w14:textId="77777777" w:rsidR="001A678B" w:rsidRPr="00216984" w:rsidRDefault="001A678B" w:rsidP="009018DC">
            <w:pPr>
              <w:jc w:val="right"/>
              <w:rPr>
                <w:rFonts w:ascii="Verdana" w:hAnsi="Verdana"/>
                <w:snapToGrid w:val="0"/>
                <w:color w:val="000000"/>
                <w:sz w:val="18"/>
              </w:rPr>
            </w:pPr>
          </w:p>
        </w:tc>
        <w:tc>
          <w:tcPr>
            <w:tcW w:w="903" w:type="dxa"/>
          </w:tcPr>
          <w:p w14:paraId="6B2D1895" w14:textId="77777777" w:rsidR="001A678B" w:rsidRPr="00216984" w:rsidRDefault="001A678B" w:rsidP="009018DC">
            <w:pPr>
              <w:jc w:val="right"/>
              <w:rPr>
                <w:rFonts w:ascii="Verdana" w:hAnsi="Verdana"/>
                <w:snapToGrid w:val="0"/>
                <w:color w:val="000000"/>
                <w:sz w:val="18"/>
              </w:rPr>
            </w:pPr>
          </w:p>
        </w:tc>
        <w:tc>
          <w:tcPr>
            <w:tcW w:w="1616" w:type="dxa"/>
          </w:tcPr>
          <w:p w14:paraId="3C1504D7" w14:textId="77777777" w:rsidR="001A678B" w:rsidRPr="00216984" w:rsidRDefault="001A678B" w:rsidP="009018DC">
            <w:pPr>
              <w:jc w:val="right"/>
              <w:rPr>
                <w:rFonts w:ascii="Verdana" w:hAnsi="Verdana"/>
                <w:snapToGrid w:val="0"/>
                <w:color w:val="000000"/>
                <w:sz w:val="18"/>
              </w:rPr>
            </w:pPr>
          </w:p>
        </w:tc>
        <w:tc>
          <w:tcPr>
            <w:tcW w:w="1158" w:type="dxa"/>
          </w:tcPr>
          <w:p w14:paraId="0D677790" w14:textId="77777777" w:rsidR="001A678B" w:rsidRPr="00216984" w:rsidRDefault="001A678B" w:rsidP="009018DC">
            <w:pPr>
              <w:jc w:val="right"/>
              <w:rPr>
                <w:rFonts w:ascii="Verdana" w:hAnsi="Verdana"/>
                <w:snapToGrid w:val="0"/>
                <w:color w:val="000000"/>
                <w:sz w:val="18"/>
              </w:rPr>
            </w:pPr>
          </w:p>
        </w:tc>
        <w:tc>
          <w:tcPr>
            <w:tcW w:w="903" w:type="dxa"/>
          </w:tcPr>
          <w:p w14:paraId="55627F6A" w14:textId="77777777" w:rsidR="001A678B" w:rsidRPr="00216984" w:rsidRDefault="001A678B" w:rsidP="009018DC">
            <w:pPr>
              <w:jc w:val="right"/>
              <w:rPr>
                <w:rFonts w:ascii="Verdana" w:hAnsi="Verdana"/>
                <w:snapToGrid w:val="0"/>
                <w:color w:val="000000"/>
                <w:sz w:val="18"/>
              </w:rPr>
            </w:pPr>
          </w:p>
        </w:tc>
        <w:tc>
          <w:tcPr>
            <w:tcW w:w="1331" w:type="dxa"/>
          </w:tcPr>
          <w:p w14:paraId="3EBEF6E0" w14:textId="77777777" w:rsidR="001A678B" w:rsidRPr="00216984" w:rsidRDefault="001A678B" w:rsidP="009018DC">
            <w:pPr>
              <w:jc w:val="right"/>
              <w:rPr>
                <w:rFonts w:ascii="Verdana" w:hAnsi="Verdana"/>
                <w:snapToGrid w:val="0"/>
                <w:color w:val="000000"/>
                <w:sz w:val="18"/>
              </w:rPr>
            </w:pPr>
          </w:p>
        </w:tc>
      </w:tr>
      <w:tr w:rsidR="001A678B" w:rsidRPr="00216984" w14:paraId="14BADFC9" w14:textId="77777777" w:rsidTr="009018DC">
        <w:trPr>
          <w:trHeight w:val="250"/>
        </w:trPr>
        <w:tc>
          <w:tcPr>
            <w:tcW w:w="2713" w:type="dxa"/>
            <w:vAlign w:val="center"/>
          </w:tcPr>
          <w:p w14:paraId="275B806C"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Strumenti</w:t>
            </w:r>
          </w:p>
        </w:tc>
        <w:tc>
          <w:tcPr>
            <w:tcW w:w="1574" w:type="dxa"/>
          </w:tcPr>
          <w:p w14:paraId="7C5A8001" w14:textId="77777777" w:rsidR="001A678B" w:rsidRPr="00216984" w:rsidRDefault="001A678B" w:rsidP="009018DC">
            <w:pPr>
              <w:jc w:val="right"/>
              <w:rPr>
                <w:rFonts w:ascii="Verdana" w:hAnsi="Verdana"/>
                <w:snapToGrid w:val="0"/>
                <w:color w:val="000000"/>
                <w:sz w:val="18"/>
              </w:rPr>
            </w:pPr>
          </w:p>
        </w:tc>
        <w:tc>
          <w:tcPr>
            <w:tcW w:w="903" w:type="dxa"/>
          </w:tcPr>
          <w:p w14:paraId="36ED9F39" w14:textId="77777777" w:rsidR="001A678B" w:rsidRPr="00216984" w:rsidRDefault="001A678B" w:rsidP="009018DC">
            <w:pPr>
              <w:jc w:val="right"/>
              <w:rPr>
                <w:rFonts w:ascii="Verdana" w:hAnsi="Verdana"/>
                <w:snapToGrid w:val="0"/>
                <w:color w:val="000000"/>
                <w:sz w:val="18"/>
              </w:rPr>
            </w:pPr>
          </w:p>
        </w:tc>
        <w:tc>
          <w:tcPr>
            <w:tcW w:w="1616" w:type="dxa"/>
          </w:tcPr>
          <w:p w14:paraId="55022718" w14:textId="77777777" w:rsidR="001A678B" w:rsidRPr="00216984" w:rsidRDefault="001A678B" w:rsidP="009018DC">
            <w:pPr>
              <w:jc w:val="right"/>
              <w:rPr>
                <w:rFonts w:ascii="Verdana" w:hAnsi="Verdana"/>
                <w:snapToGrid w:val="0"/>
                <w:color w:val="000000"/>
                <w:sz w:val="18"/>
              </w:rPr>
            </w:pPr>
          </w:p>
        </w:tc>
        <w:tc>
          <w:tcPr>
            <w:tcW w:w="1158" w:type="dxa"/>
          </w:tcPr>
          <w:p w14:paraId="4EA2B84E" w14:textId="77777777" w:rsidR="001A678B" w:rsidRPr="00216984" w:rsidRDefault="001A678B" w:rsidP="009018DC">
            <w:pPr>
              <w:jc w:val="right"/>
              <w:rPr>
                <w:rFonts w:ascii="Verdana" w:hAnsi="Verdana"/>
                <w:snapToGrid w:val="0"/>
                <w:color w:val="000000"/>
                <w:sz w:val="18"/>
              </w:rPr>
            </w:pPr>
          </w:p>
        </w:tc>
        <w:tc>
          <w:tcPr>
            <w:tcW w:w="903" w:type="dxa"/>
          </w:tcPr>
          <w:p w14:paraId="53857A73" w14:textId="77777777" w:rsidR="001A678B" w:rsidRPr="00216984" w:rsidRDefault="001A678B" w:rsidP="009018DC">
            <w:pPr>
              <w:jc w:val="right"/>
              <w:rPr>
                <w:rFonts w:ascii="Verdana" w:hAnsi="Verdana"/>
                <w:snapToGrid w:val="0"/>
                <w:color w:val="000000"/>
                <w:sz w:val="18"/>
              </w:rPr>
            </w:pPr>
          </w:p>
        </w:tc>
        <w:tc>
          <w:tcPr>
            <w:tcW w:w="1331" w:type="dxa"/>
          </w:tcPr>
          <w:p w14:paraId="42B7801E" w14:textId="77777777" w:rsidR="001A678B" w:rsidRPr="00216984" w:rsidRDefault="001A678B" w:rsidP="009018DC">
            <w:pPr>
              <w:jc w:val="right"/>
              <w:rPr>
                <w:rFonts w:ascii="Verdana" w:hAnsi="Verdana"/>
                <w:snapToGrid w:val="0"/>
                <w:color w:val="000000"/>
                <w:sz w:val="18"/>
              </w:rPr>
            </w:pPr>
          </w:p>
        </w:tc>
      </w:tr>
      <w:tr w:rsidR="001A678B" w:rsidRPr="00216984" w14:paraId="5DCBEB39" w14:textId="77777777" w:rsidTr="009018DC">
        <w:trPr>
          <w:trHeight w:val="250"/>
        </w:trPr>
        <w:tc>
          <w:tcPr>
            <w:tcW w:w="2713" w:type="dxa"/>
            <w:vAlign w:val="center"/>
          </w:tcPr>
          <w:p w14:paraId="6027D02C"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TOTALE STRUMENTI</w:t>
            </w:r>
          </w:p>
        </w:tc>
        <w:tc>
          <w:tcPr>
            <w:tcW w:w="1574" w:type="dxa"/>
          </w:tcPr>
          <w:p w14:paraId="726A23FD" w14:textId="77777777" w:rsidR="001A678B" w:rsidRPr="00216984" w:rsidRDefault="001A678B" w:rsidP="009018DC">
            <w:pPr>
              <w:jc w:val="right"/>
              <w:rPr>
                <w:rFonts w:ascii="Verdana" w:hAnsi="Verdana"/>
                <w:snapToGrid w:val="0"/>
                <w:color w:val="000000"/>
                <w:sz w:val="18"/>
              </w:rPr>
            </w:pPr>
          </w:p>
        </w:tc>
        <w:tc>
          <w:tcPr>
            <w:tcW w:w="903" w:type="dxa"/>
          </w:tcPr>
          <w:p w14:paraId="6CF39259" w14:textId="77777777" w:rsidR="001A678B" w:rsidRPr="00216984" w:rsidRDefault="001A678B" w:rsidP="009018DC">
            <w:pPr>
              <w:jc w:val="right"/>
              <w:rPr>
                <w:rFonts w:ascii="Verdana" w:hAnsi="Verdana"/>
                <w:snapToGrid w:val="0"/>
                <w:color w:val="000000"/>
                <w:sz w:val="18"/>
              </w:rPr>
            </w:pPr>
          </w:p>
        </w:tc>
        <w:tc>
          <w:tcPr>
            <w:tcW w:w="1616" w:type="dxa"/>
          </w:tcPr>
          <w:p w14:paraId="574260D5" w14:textId="77777777" w:rsidR="001A678B" w:rsidRPr="00216984" w:rsidRDefault="001A678B" w:rsidP="009018DC">
            <w:pPr>
              <w:jc w:val="right"/>
              <w:rPr>
                <w:rFonts w:ascii="Verdana" w:hAnsi="Verdana"/>
                <w:snapToGrid w:val="0"/>
                <w:color w:val="000000"/>
                <w:sz w:val="18"/>
              </w:rPr>
            </w:pPr>
          </w:p>
        </w:tc>
        <w:tc>
          <w:tcPr>
            <w:tcW w:w="1158" w:type="dxa"/>
          </w:tcPr>
          <w:p w14:paraId="2889B900" w14:textId="77777777" w:rsidR="001A678B" w:rsidRPr="00216984" w:rsidRDefault="001A678B" w:rsidP="009018DC">
            <w:pPr>
              <w:jc w:val="right"/>
              <w:rPr>
                <w:rFonts w:ascii="Verdana" w:hAnsi="Verdana"/>
                <w:snapToGrid w:val="0"/>
                <w:color w:val="000000"/>
                <w:sz w:val="18"/>
              </w:rPr>
            </w:pPr>
          </w:p>
        </w:tc>
        <w:tc>
          <w:tcPr>
            <w:tcW w:w="903" w:type="dxa"/>
          </w:tcPr>
          <w:p w14:paraId="468B04E0" w14:textId="77777777" w:rsidR="001A678B" w:rsidRPr="00216984" w:rsidRDefault="001A678B" w:rsidP="009018DC">
            <w:pPr>
              <w:jc w:val="right"/>
              <w:rPr>
                <w:rFonts w:ascii="Verdana" w:hAnsi="Verdana"/>
                <w:snapToGrid w:val="0"/>
                <w:color w:val="000000"/>
                <w:sz w:val="18"/>
              </w:rPr>
            </w:pPr>
          </w:p>
        </w:tc>
        <w:tc>
          <w:tcPr>
            <w:tcW w:w="1331" w:type="dxa"/>
          </w:tcPr>
          <w:p w14:paraId="5E46D0FA" w14:textId="77777777" w:rsidR="001A678B" w:rsidRPr="00216984" w:rsidRDefault="001A678B" w:rsidP="009018DC">
            <w:pPr>
              <w:jc w:val="right"/>
              <w:rPr>
                <w:rFonts w:ascii="Verdana" w:hAnsi="Verdana"/>
                <w:snapToGrid w:val="0"/>
                <w:color w:val="000000"/>
                <w:sz w:val="18"/>
              </w:rPr>
            </w:pPr>
          </w:p>
        </w:tc>
      </w:tr>
      <w:tr w:rsidR="001A678B" w:rsidRPr="00216984" w14:paraId="7E89BE03" w14:textId="77777777" w:rsidTr="009018DC">
        <w:trPr>
          <w:trHeight w:val="250"/>
        </w:trPr>
        <w:tc>
          <w:tcPr>
            <w:tcW w:w="2713" w:type="dxa"/>
            <w:vAlign w:val="center"/>
          </w:tcPr>
          <w:p w14:paraId="730BD2D4"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Attrezzature</w:t>
            </w:r>
          </w:p>
        </w:tc>
        <w:tc>
          <w:tcPr>
            <w:tcW w:w="1574" w:type="dxa"/>
          </w:tcPr>
          <w:p w14:paraId="27A40927" w14:textId="77777777" w:rsidR="001A678B" w:rsidRPr="00216984" w:rsidRDefault="001A678B" w:rsidP="009018DC">
            <w:pPr>
              <w:jc w:val="right"/>
              <w:rPr>
                <w:rFonts w:ascii="Verdana" w:hAnsi="Verdana"/>
                <w:snapToGrid w:val="0"/>
                <w:color w:val="000000"/>
                <w:sz w:val="18"/>
              </w:rPr>
            </w:pPr>
          </w:p>
        </w:tc>
        <w:tc>
          <w:tcPr>
            <w:tcW w:w="903" w:type="dxa"/>
          </w:tcPr>
          <w:p w14:paraId="5AFFD3A4" w14:textId="77777777" w:rsidR="001A678B" w:rsidRPr="00216984" w:rsidRDefault="001A678B" w:rsidP="009018DC">
            <w:pPr>
              <w:jc w:val="right"/>
              <w:rPr>
                <w:rFonts w:ascii="Verdana" w:hAnsi="Verdana"/>
                <w:snapToGrid w:val="0"/>
                <w:color w:val="000000"/>
                <w:sz w:val="18"/>
              </w:rPr>
            </w:pPr>
          </w:p>
        </w:tc>
        <w:tc>
          <w:tcPr>
            <w:tcW w:w="1616" w:type="dxa"/>
          </w:tcPr>
          <w:p w14:paraId="23671671" w14:textId="77777777" w:rsidR="001A678B" w:rsidRPr="00216984" w:rsidRDefault="001A678B" w:rsidP="009018DC">
            <w:pPr>
              <w:jc w:val="right"/>
              <w:rPr>
                <w:rFonts w:ascii="Verdana" w:hAnsi="Verdana"/>
                <w:snapToGrid w:val="0"/>
                <w:color w:val="000000"/>
                <w:sz w:val="18"/>
              </w:rPr>
            </w:pPr>
          </w:p>
        </w:tc>
        <w:tc>
          <w:tcPr>
            <w:tcW w:w="1158" w:type="dxa"/>
          </w:tcPr>
          <w:p w14:paraId="44D4BB0D" w14:textId="77777777" w:rsidR="001A678B" w:rsidRPr="00216984" w:rsidRDefault="001A678B" w:rsidP="009018DC">
            <w:pPr>
              <w:jc w:val="right"/>
              <w:rPr>
                <w:rFonts w:ascii="Verdana" w:hAnsi="Verdana"/>
                <w:snapToGrid w:val="0"/>
                <w:color w:val="000000"/>
                <w:sz w:val="18"/>
              </w:rPr>
            </w:pPr>
          </w:p>
        </w:tc>
        <w:tc>
          <w:tcPr>
            <w:tcW w:w="903" w:type="dxa"/>
          </w:tcPr>
          <w:p w14:paraId="3018BEEF" w14:textId="77777777" w:rsidR="001A678B" w:rsidRPr="00216984" w:rsidRDefault="001A678B" w:rsidP="009018DC">
            <w:pPr>
              <w:jc w:val="right"/>
              <w:rPr>
                <w:rFonts w:ascii="Verdana" w:hAnsi="Verdana"/>
                <w:snapToGrid w:val="0"/>
                <w:color w:val="000000"/>
                <w:sz w:val="18"/>
              </w:rPr>
            </w:pPr>
          </w:p>
        </w:tc>
        <w:tc>
          <w:tcPr>
            <w:tcW w:w="1331" w:type="dxa"/>
          </w:tcPr>
          <w:p w14:paraId="4061AF2A" w14:textId="77777777" w:rsidR="001A678B" w:rsidRPr="00216984" w:rsidRDefault="001A678B" w:rsidP="009018DC">
            <w:pPr>
              <w:jc w:val="right"/>
              <w:rPr>
                <w:rFonts w:ascii="Verdana" w:hAnsi="Verdana"/>
                <w:snapToGrid w:val="0"/>
                <w:color w:val="000000"/>
                <w:sz w:val="18"/>
              </w:rPr>
            </w:pPr>
          </w:p>
        </w:tc>
      </w:tr>
      <w:tr w:rsidR="001A678B" w:rsidRPr="00216984" w14:paraId="3D702E47" w14:textId="77777777" w:rsidTr="009018DC">
        <w:trPr>
          <w:trHeight w:val="250"/>
        </w:trPr>
        <w:tc>
          <w:tcPr>
            <w:tcW w:w="2713" w:type="dxa"/>
            <w:vAlign w:val="center"/>
          </w:tcPr>
          <w:p w14:paraId="054B7E8B"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TOTALE ATTREZZATURE</w:t>
            </w:r>
          </w:p>
        </w:tc>
        <w:tc>
          <w:tcPr>
            <w:tcW w:w="1574" w:type="dxa"/>
          </w:tcPr>
          <w:p w14:paraId="3C423AF1" w14:textId="77777777" w:rsidR="001A678B" w:rsidRPr="00216984" w:rsidRDefault="001A678B" w:rsidP="009018DC">
            <w:pPr>
              <w:jc w:val="right"/>
              <w:rPr>
                <w:rFonts w:ascii="Verdana" w:hAnsi="Verdana"/>
                <w:snapToGrid w:val="0"/>
                <w:color w:val="000000"/>
                <w:sz w:val="18"/>
              </w:rPr>
            </w:pPr>
          </w:p>
        </w:tc>
        <w:tc>
          <w:tcPr>
            <w:tcW w:w="903" w:type="dxa"/>
          </w:tcPr>
          <w:p w14:paraId="53DBFBFA" w14:textId="77777777" w:rsidR="001A678B" w:rsidRPr="00216984" w:rsidRDefault="001A678B" w:rsidP="009018DC">
            <w:pPr>
              <w:jc w:val="right"/>
              <w:rPr>
                <w:rFonts w:ascii="Verdana" w:hAnsi="Verdana"/>
                <w:snapToGrid w:val="0"/>
                <w:color w:val="000000"/>
                <w:sz w:val="18"/>
              </w:rPr>
            </w:pPr>
          </w:p>
        </w:tc>
        <w:tc>
          <w:tcPr>
            <w:tcW w:w="1616" w:type="dxa"/>
          </w:tcPr>
          <w:p w14:paraId="395E8A26" w14:textId="77777777" w:rsidR="001A678B" w:rsidRPr="00216984" w:rsidRDefault="001A678B" w:rsidP="009018DC">
            <w:pPr>
              <w:jc w:val="right"/>
              <w:rPr>
                <w:rFonts w:ascii="Verdana" w:hAnsi="Verdana"/>
                <w:snapToGrid w:val="0"/>
                <w:color w:val="000000"/>
                <w:sz w:val="18"/>
              </w:rPr>
            </w:pPr>
          </w:p>
        </w:tc>
        <w:tc>
          <w:tcPr>
            <w:tcW w:w="1158" w:type="dxa"/>
          </w:tcPr>
          <w:p w14:paraId="7AE6B5F5" w14:textId="77777777" w:rsidR="001A678B" w:rsidRPr="00216984" w:rsidRDefault="001A678B" w:rsidP="009018DC">
            <w:pPr>
              <w:jc w:val="right"/>
              <w:rPr>
                <w:rFonts w:ascii="Verdana" w:hAnsi="Verdana"/>
                <w:snapToGrid w:val="0"/>
                <w:color w:val="000000"/>
                <w:sz w:val="18"/>
              </w:rPr>
            </w:pPr>
          </w:p>
        </w:tc>
        <w:tc>
          <w:tcPr>
            <w:tcW w:w="903" w:type="dxa"/>
          </w:tcPr>
          <w:p w14:paraId="7FDF7641" w14:textId="77777777" w:rsidR="001A678B" w:rsidRPr="00216984" w:rsidRDefault="001A678B" w:rsidP="009018DC">
            <w:pPr>
              <w:jc w:val="right"/>
              <w:rPr>
                <w:rFonts w:ascii="Verdana" w:hAnsi="Verdana"/>
                <w:snapToGrid w:val="0"/>
                <w:color w:val="000000"/>
                <w:sz w:val="18"/>
              </w:rPr>
            </w:pPr>
          </w:p>
        </w:tc>
        <w:tc>
          <w:tcPr>
            <w:tcW w:w="1331" w:type="dxa"/>
          </w:tcPr>
          <w:p w14:paraId="3AC89E5D" w14:textId="77777777" w:rsidR="001A678B" w:rsidRPr="00216984" w:rsidRDefault="001A678B" w:rsidP="009018DC">
            <w:pPr>
              <w:jc w:val="right"/>
              <w:rPr>
                <w:rFonts w:ascii="Verdana" w:hAnsi="Verdana"/>
                <w:snapToGrid w:val="0"/>
                <w:color w:val="000000"/>
                <w:sz w:val="18"/>
              </w:rPr>
            </w:pPr>
          </w:p>
        </w:tc>
      </w:tr>
    </w:tbl>
    <w:p w14:paraId="13AC2121" w14:textId="77777777" w:rsidR="001A678B" w:rsidRPr="00216984" w:rsidRDefault="001A678B" w:rsidP="001A678B">
      <w:pPr>
        <w:rPr>
          <w:rFonts w:ascii="Verdana" w:hAnsi="Verdana"/>
          <w:sz w:val="16"/>
          <w:szCs w:val="16"/>
        </w:rPr>
      </w:pPr>
    </w:p>
    <w:p w14:paraId="4D7F9F77" w14:textId="5C2EB2B1" w:rsidR="001A678B" w:rsidRPr="00216984" w:rsidRDefault="001A678B" w:rsidP="004C78B9">
      <w:pPr>
        <w:numPr>
          <w:ilvl w:val="0"/>
          <w:numId w:val="11"/>
        </w:numPr>
        <w:rPr>
          <w:rFonts w:ascii="Verdana" w:hAnsi="Verdana"/>
          <w:sz w:val="16"/>
          <w:szCs w:val="16"/>
        </w:rPr>
      </w:pPr>
      <w:r w:rsidRPr="00216984">
        <w:rPr>
          <w:rFonts w:ascii="Verdana" w:hAnsi="Verdana"/>
          <w:sz w:val="16"/>
          <w:szCs w:val="16"/>
        </w:rPr>
        <w:t xml:space="preserve">la percentuale è da calcolare in relazione alla misura ed al periodo per cui i beni oggetto di investimento sono utilizzati per </w:t>
      </w:r>
      <w:r w:rsidR="00FB7717" w:rsidRPr="00216984">
        <w:rPr>
          <w:rFonts w:ascii="Verdana" w:hAnsi="Verdana"/>
          <w:sz w:val="16"/>
          <w:szCs w:val="16"/>
        </w:rPr>
        <w:t>i programmi</w:t>
      </w:r>
      <w:r w:rsidRPr="00216984">
        <w:rPr>
          <w:rFonts w:ascii="Verdana" w:hAnsi="Verdana"/>
          <w:sz w:val="16"/>
          <w:szCs w:val="16"/>
        </w:rPr>
        <w:t xml:space="preserve"> sopra indicati, nel limite delle quote di ammortamento fiscali ordinarie; misura, periodo e quote di ammortamento dovranno essere esplicitamente indicate in apposito elenco a parte. </w:t>
      </w:r>
    </w:p>
    <w:p w14:paraId="34158614" w14:textId="77777777" w:rsidR="001A678B" w:rsidRPr="00216984" w:rsidRDefault="001A678B" w:rsidP="004C78B9">
      <w:pPr>
        <w:numPr>
          <w:ilvl w:val="0"/>
          <w:numId w:val="11"/>
        </w:numPr>
        <w:rPr>
          <w:rFonts w:ascii="Verdana" w:hAnsi="Verdana"/>
          <w:sz w:val="16"/>
          <w:szCs w:val="16"/>
        </w:rPr>
      </w:pPr>
      <w:r w:rsidRPr="00216984">
        <w:rPr>
          <w:rFonts w:ascii="Verdana" w:hAnsi="Verdana"/>
          <w:sz w:val="16"/>
          <w:szCs w:val="16"/>
        </w:rPr>
        <w:t>il dato è pari al prodotto fra il costo totale e la percentuale imputabile;</w:t>
      </w:r>
    </w:p>
    <w:p w14:paraId="38C56BAF" w14:textId="77777777" w:rsidR="001A678B" w:rsidRPr="00216984" w:rsidRDefault="001A678B" w:rsidP="004C78B9">
      <w:pPr>
        <w:numPr>
          <w:ilvl w:val="0"/>
          <w:numId w:val="11"/>
        </w:numPr>
        <w:rPr>
          <w:rFonts w:ascii="Verdana" w:hAnsi="Verdana"/>
          <w:sz w:val="16"/>
          <w:szCs w:val="16"/>
        </w:rPr>
      </w:pPr>
      <w:r w:rsidRPr="00216984">
        <w:rPr>
          <w:rFonts w:ascii="Verdana" w:hAnsi="Verdana"/>
          <w:sz w:val="16"/>
          <w:szCs w:val="16"/>
        </w:rPr>
        <w:t>allegare elenco con descrizione dei singoli beni e dichiarazione che i beni elencati sono aggiuntivi rispetto ai beni previsti dal progetto di investimento produttivo</w:t>
      </w:r>
    </w:p>
    <w:p w14:paraId="08C0D7D1" w14:textId="77777777" w:rsidR="001453AA" w:rsidRPr="00216984" w:rsidRDefault="001453AA" w:rsidP="001453AA">
      <w:pPr>
        <w:rPr>
          <w:rFonts w:ascii="Verdana" w:hAnsi="Verdana"/>
          <w:sz w:val="16"/>
          <w:szCs w:val="16"/>
        </w:rPr>
      </w:pPr>
    </w:p>
    <w:p w14:paraId="69242C17" w14:textId="77777777" w:rsidR="001453AA" w:rsidRPr="00216984" w:rsidRDefault="001453AA" w:rsidP="001453AA">
      <w:pPr>
        <w:rPr>
          <w:rFonts w:ascii="Verdana" w:hAnsi="Verdana"/>
          <w:sz w:val="16"/>
          <w:szCs w:val="16"/>
        </w:rPr>
      </w:pPr>
    </w:p>
    <w:p w14:paraId="2BBC4CEB" w14:textId="77777777" w:rsidR="001453AA" w:rsidRPr="00216984" w:rsidRDefault="001453AA" w:rsidP="001453AA">
      <w:pPr>
        <w:rPr>
          <w:rFonts w:ascii="Verdana" w:hAnsi="Verdana"/>
          <w:sz w:val="16"/>
          <w:szCs w:val="16"/>
        </w:rPr>
      </w:pPr>
    </w:p>
    <w:p w14:paraId="71DF8FB0" w14:textId="77777777" w:rsidR="001453AA" w:rsidRPr="00216984" w:rsidRDefault="001453AA" w:rsidP="001453AA">
      <w:pPr>
        <w:rPr>
          <w:rFonts w:ascii="Verdana" w:hAnsi="Verdana"/>
          <w:sz w:val="16"/>
          <w:szCs w:val="16"/>
        </w:rPr>
      </w:pPr>
    </w:p>
    <w:p w14:paraId="2898353F" w14:textId="77777777" w:rsidR="001453AA" w:rsidRPr="00216984" w:rsidRDefault="001453AA" w:rsidP="001453AA">
      <w:pPr>
        <w:rPr>
          <w:rFonts w:ascii="Verdana" w:hAnsi="Verdana"/>
          <w:sz w:val="16"/>
          <w:szCs w:val="16"/>
        </w:rPr>
      </w:pPr>
    </w:p>
    <w:p w14:paraId="723F7159" w14:textId="77777777" w:rsidR="001453AA" w:rsidRPr="00216984" w:rsidRDefault="001453AA" w:rsidP="001453AA">
      <w:pPr>
        <w:rPr>
          <w:rFonts w:ascii="Verdana" w:hAnsi="Verdana"/>
          <w:sz w:val="16"/>
          <w:szCs w:val="16"/>
        </w:rPr>
      </w:pPr>
    </w:p>
    <w:p w14:paraId="06EC5DC5" w14:textId="32AC54C7" w:rsidR="001A678B" w:rsidRPr="00216984" w:rsidRDefault="001A678B" w:rsidP="001A678B">
      <w:pPr>
        <w:tabs>
          <w:tab w:val="left" w:pos="0"/>
          <w:tab w:val="right" w:pos="2349"/>
        </w:tabs>
        <w:spacing w:line="20" w:lineRule="atLeast"/>
        <w:jc w:val="both"/>
        <w:rPr>
          <w:rFonts w:ascii="Verdana" w:hAnsi="Verdana"/>
        </w:rPr>
      </w:pPr>
    </w:p>
    <w:p w14:paraId="27424C6D" w14:textId="77777777" w:rsidR="00131C51" w:rsidRPr="00216984" w:rsidRDefault="00131C51" w:rsidP="00131C51">
      <w:pPr>
        <w:tabs>
          <w:tab w:val="left" w:pos="0"/>
          <w:tab w:val="right" w:pos="2349"/>
        </w:tabs>
        <w:spacing w:line="20" w:lineRule="atLeast"/>
        <w:jc w:val="both"/>
        <w:rPr>
          <w:rFonts w:ascii="Verdana" w:hAnsi="Verdana"/>
        </w:rPr>
      </w:pPr>
      <w:r w:rsidRPr="00216984">
        <w:rPr>
          <w:rFonts w:ascii="Verdana" w:hAnsi="Verdana"/>
          <w:b/>
          <w:bCs/>
        </w:rPr>
        <w:t>Personale:</w:t>
      </w:r>
      <w:r w:rsidRPr="00216984">
        <w:rPr>
          <w:rFonts w:ascii="Verdana" w:hAnsi="Verdana"/>
        </w:rPr>
        <w:t xml:space="preserve"> descrizione dettagliata del personale da impiegare anche in termini di profili professionali e competenze (suddivisi tra ricercatori, tecnici e altro personale ausiliario non impiegato in mansioni amministrative, contabili o commerciali).</w:t>
      </w:r>
    </w:p>
    <w:p w14:paraId="183D2558" w14:textId="77777777" w:rsidR="00131C51" w:rsidRPr="00216984" w:rsidRDefault="00131C51" w:rsidP="001A678B">
      <w:pPr>
        <w:tabs>
          <w:tab w:val="left" w:pos="0"/>
          <w:tab w:val="right" w:pos="2349"/>
        </w:tabs>
        <w:spacing w:line="20" w:lineRule="atLeast"/>
        <w:jc w:val="both"/>
        <w:rPr>
          <w:rFonts w:ascii="Verdana" w:hAnsi="Verdana"/>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23"/>
        <w:gridCol w:w="1573"/>
        <w:gridCol w:w="1683"/>
        <w:gridCol w:w="1683"/>
        <w:gridCol w:w="1683"/>
      </w:tblGrid>
      <w:tr w:rsidR="001A678B" w:rsidRPr="00216984" w14:paraId="5783CA9E" w14:textId="77777777" w:rsidTr="009018DC">
        <w:trPr>
          <w:trHeight w:val="307"/>
          <w:jc w:val="center"/>
        </w:trPr>
        <w:tc>
          <w:tcPr>
            <w:tcW w:w="2623" w:type="dxa"/>
            <w:vMerge w:val="restart"/>
            <w:vAlign w:val="center"/>
          </w:tcPr>
          <w:p w14:paraId="34D5FA8D" w14:textId="77777777" w:rsidR="001A678B" w:rsidRPr="00216984" w:rsidRDefault="001A678B" w:rsidP="009018DC">
            <w:pPr>
              <w:jc w:val="center"/>
              <w:rPr>
                <w:rFonts w:ascii="Verdana" w:hAnsi="Verdana"/>
                <w:b/>
                <w:snapToGrid w:val="0"/>
                <w:color w:val="000000"/>
                <w:sz w:val="18"/>
              </w:rPr>
            </w:pPr>
            <w:r w:rsidRPr="00216984">
              <w:rPr>
                <w:rFonts w:ascii="Verdana" w:hAnsi="Verdana"/>
                <w:b/>
                <w:snapToGrid w:val="0"/>
                <w:color w:val="000000"/>
                <w:sz w:val="18"/>
              </w:rPr>
              <w:t>Personale (*)</w:t>
            </w:r>
          </w:p>
        </w:tc>
        <w:tc>
          <w:tcPr>
            <w:tcW w:w="1573" w:type="dxa"/>
            <w:vAlign w:val="center"/>
          </w:tcPr>
          <w:p w14:paraId="0FF9BE9B"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b/>
                <w:snapToGrid w:val="0"/>
                <w:color w:val="000000"/>
              </w:rPr>
              <w:t>Sviluppo Sperimentale</w:t>
            </w:r>
          </w:p>
        </w:tc>
        <w:tc>
          <w:tcPr>
            <w:tcW w:w="1683" w:type="dxa"/>
            <w:vAlign w:val="center"/>
          </w:tcPr>
          <w:p w14:paraId="7B11E971"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b/>
                <w:snapToGrid w:val="0"/>
                <w:color w:val="000000"/>
              </w:rPr>
              <w:t>Ricerca Industriale</w:t>
            </w:r>
          </w:p>
        </w:tc>
        <w:tc>
          <w:tcPr>
            <w:tcW w:w="1683" w:type="dxa"/>
          </w:tcPr>
          <w:p w14:paraId="79358989" w14:textId="77777777" w:rsidR="001A678B" w:rsidRPr="00216984" w:rsidRDefault="001A678B" w:rsidP="009018DC">
            <w:pPr>
              <w:jc w:val="center"/>
              <w:rPr>
                <w:rFonts w:ascii="Verdana" w:hAnsi="Verdana"/>
                <w:b/>
                <w:snapToGrid w:val="0"/>
                <w:color w:val="000000"/>
              </w:rPr>
            </w:pPr>
            <w:r w:rsidRPr="00216984">
              <w:rPr>
                <w:rFonts w:ascii="Verdana" w:hAnsi="Verdana"/>
                <w:b/>
                <w:snapToGrid w:val="0"/>
                <w:color w:val="000000"/>
              </w:rPr>
              <w:t>Innovazione Organizzativa</w:t>
            </w:r>
          </w:p>
        </w:tc>
        <w:tc>
          <w:tcPr>
            <w:tcW w:w="1683" w:type="dxa"/>
          </w:tcPr>
          <w:p w14:paraId="15EA45C8" w14:textId="77777777" w:rsidR="001A678B" w:rsidRPr="00216984" w:rsidRDefault="001A678B" w:rsidP="009018DC">
            <w:pPr>
              <w:jc w:val="center"/>
              <w:rPr>
                <w:rFonts w:ascii="Verdana" w:hAnsi="Verdana"/>
                <w:b/>
                <w:snapToGrid w:val="0"/>
                <w:color w:val="000000"/>
              </w:rPr>
            </w:pPr>
            <w:r w:rsidRPr="00216984">
              <w:rPr>
                <w:rFonts w:ascii="Verdana" w:hAnsi="Verdana"/>
                <w:b/>
                <w:snapToGrid w:val="0"/>
                <w:color w:val="000000"/>
              </w:rPr>
              <w:t>Innovazione Processo</w:t>
            </w:r>
          </w:p>
        </w:tc>
      </w:tr>
      <w:tr w:rsidR="001A678B" w:rsidRPr="00216984" w14:paraId="438D65D0" w14:textId="77777777" w:rsidTr="009018DC">
        <w:trPr>
          <w:trHeight w:val="307"/>
          <w:jc w:val="center"/>
        </w:trPr>
        <w:tc>
          <w:tcPr>
            <w:tcW w:w="2623" w:type="dxa"/>
            <w:vMerge/>
            <w:vAlign w:val="center"/>
          </w:tcPr>
          <w:p w14:paraId="7600FBBE" w14:textId="77777777" w:rsidR="001A678B" w:rsidRPr="00216984" w:rsidRDefault="001A678B" w:rsidP="009018DC">
            <w:pPr>
              <w:jc w:val="center"/>
              <w:rPr>
                <w:rFonts w:ascii="Verdana" w:hAnsi="Verdana"/>
                <w:b/>
                <w:snapToGrid w:val="0"/>
                <w:color w:val="000000"/>
                <w:sz w:val="18"/>
              </w:rPr>
            </w:pPr>
          </w:p>
        </w:tc>
        <w:tc>
          <w:tcPr>
            <w:tcW w:w="1573" w:type="dxa"/>
            <w:vAlign w:val="center"/>
          </w:tcPr>
          <w:p w14:paraId="1EC69AE4"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4430E1D6" w14:textId="77777777" w:rsidR="001A678B" w:rsidRPr="00216984" w:rsidRDefault="001A678B" w:rsidP="009018DC">
            <w:pPr>
              <w:jc w:val="center"/>
              <w:rPr>
                <w:rFonts w:ascii="Verdana" w:hAnsi="Verdana"/>
                <w:snapToGrid w:val="0"/>
                <w:color w:val="000000"/>
                <w:sz w:val="18"/>
              </w:rPr>
            </w:pPr>
          </w:p>
        </w:tc>
        <w:tc>
          <w:tcPr>
            <w:tcW w:w="1683" w:type="dxa"/>
            <w:vAlign w:val="center"/>
          </w:tcPr>
          <w:p w14:paraId="2254B3BF"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26807A88" w14:textId="77777777" w:rsidR="001A678B" w:rsidRPr="00216984" w:rsidRDefault="001A678B" w:rsidP="009018DC">
            <w:pPr>
              <w:jc w:val="center"/>
              <w:rPr>
                <w:rFonts w:ascii="Verdana" w:hAnsi="Verdana"/>
                <w:snapToGrid w:val="0"/>
                <w:color w:val="000000"/>
                <w:sz w:val="18"/>
              </w:rPr>
            </w:pPr>
          </w:p>
        </w:tc>
        <w:tc>
          <w:tcPr>
            <w:tcW w:w="1683" w:type="dxa"/>
            <w:vAlign w:val="center"/>
          </w:tcPr>
          <w:p w14:paraId="29E98C93"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7FC29CB8" w14:textId="77777777" w:rsidR="001A678B" w:rsidRPr="00216984" w:rsidRDefault="001A678B" w:rsidP="009018DC">
            <w:pPr>
              <w:jc w:val="center"/>
              <w:rPr>
                <w:rFonts w:ascii="Verdana" w:hAnsi="Verdana"/>
                <w:snapToGrid w:val="0"/>
                <w:color w:val="000000"/>
                <w:sz w:val="18"/>
              </w:rPr>
            </w:pPr>
          </w:p>
        </w:tc>
        <w:tc>
          <w:tcPr>
            <w:tcW w:w="1683" w:type="dxa"/>
            <w:vAlign w:val="center"/>
          </w:tcPr>
          <w:p w14:paraId="68033D52"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5F546401" w14:textId="77777777" w:rsidR="001A678B" w:rsidRPr="00216984" w:rsidRDefault="001A678B" w:rsidP="009018DC">
            <w:pPr>
              <w:jc w:val="center"/>
              <w:rPr>
                <w:rFonts w:ascii="Verdana" w:hAnsi="Verdana"/>
                <w:snapToGrid w:val="0"/>
                <w:color w:val="000000"/>
                <w:sz w:val="18"/>
              </w:rPr>
            </w:pPr>
          </w:p>
        </w:tc>
      </w:tr>
      <w:tr w:rsidR="001A678B" w:rsidRPr="00216984" w14:paraId="4420A55D" w14:textId="77777777" w:rsidTr="009018DC">
        <w:trPr>
          <w:trHeight w:val="264"/>
          <w:jc w:val="center"/>
        </w:trPr>
        <w:tc>
          <w:tcPr>
            <w:tcW w:w="2623" w:type="dxa"/>
          </w:tcPr>
          <w:p w14:paraId="2287A22C" w14:textId="77777777" w:rsidR="001A678B" w:rsidRPr="00216984" w:rsidRDefault="001A678B" w:rsidP="009018DC">
            <w:pPr>
              <w:jc w:val="right"/>
              <w:rPr>
                <w:rFonts w:ascii="Verdana" w:hAnsi="Verdana"/>
                <w:snapToGrid w:val="0"/>
                <w:color w:val="000000"/>
                <w:sz w:val="18"/>
              </w:rPr>
            </w:pPr>
          </w:p>
        </w:tc>
        <w:tc>
          <w:tcPr>
            <w:tcW w:w="1573" w:type="dxa"/>
          </w:tcPr>
          <w:p w14:paraId="48654202" w14:textId="77777777" w:rsidR="001A678B" w:rsidRPr="00216984" w:rsidRDefault="001A678B" w:rsidP="009018DC">
            <w:pPr>
              <w:jc w:val="center"/>
            </w:pPr>
            <w:r w:rsidRPr="00216984">
              <w:rPr>
                <w:rFonts w:ascii="Verdana" w:hAnsi="Verdana"/>
                <w:snapToGrid w:val="0"/>
                <w:color w:val="000000"/>
                <w:sz w:val="18"/>
              </w:rPr>
              <w:t>€/000</w:t>
            </w:r>
          </w:p>
        </w:tc>
        <w:tc>
          <w:tcPr>
            <w:tcW w:w="1683" w:type="dxa"/>
          </w:tcPr>
          <w:p w14:paraId="6FA22043" w14:textId="77777777" w:rsidR="001A678B" w:rsidRPr="00216984" w:rsidRDefault="001A678B" w:rsidP="009018DC">
            <w:pPr>
              <w:jc w:val="center"/>
            </w:pPr>
            <w:r w:rsidRPr="00216984">
              <w:rPr>
                <w:rFonts w:ascii="Verdana" w:hAnsi="Verdana"/>
                <w:snapToGrid w:val="0"/>
                <w:color w:val="000000"/>
                <w:sz w:val="18"/>
              </w:rPr>
              <w:t>€/000</w:t>
            </w:r>
          </w:p>
        </w:tc>
        <w:tc>
          <w:tcPr>
            <w:tcW w:w="1683" w:type="dxa"/>
          </w:tcPr>
          <w:p w14:paraId="39BCACDE" w14:textId="77777777" w:rsidR="001A678B" w:rsidRPr="00216984" w:rsidRDefault="001A678B" w:rsidP="009018DC">
            <w:pPr>
              <w:jc w:val="center"/>
            </w:pPr>
            <w:r w:rsidRPr="00216984">
              <w:rPr>
                <w:rFonts w:ascii="Verdana" w:hAnsi="Verdana"/>
                <w:snapToGrid w:val="0"/>
                <w:color w:val="000000"/>
                <w:sz w:val="18"/>
              </w:rPr>
              <w:t>€/000</w:t>
            </w:r>
          </w:p>
        </w:tc>
        <w:tc>
          <w:tcPr>
            <w:tcW w:w="1683" w:type="dxa"/>
          </w:tcPr>
          <w:p w14:paraId="16408450" w14:textId="77777777" w:rsidR="001A678B" w:rsidRPr="00216984" w:rsidRDefault="001A678B" w:rsidP="009018DC">
            <w:pPr>
              <w:jc w:val="center"/>
            </w:pPr>
            <w:r w:rsidRPr="00216984">
              <w:rPr>
                <w:rFonts w:ascii="Verdana" w:hAnsi="Verdana"/>
                <w:snapToGrid w:val="0"/>
                <w:color w:val="000000"/>
                <w:sz w:val="18"/>
              </w:rPr>
              <w:t>€/000</w:t>
            </w:r>
          </w:p>
        </w:tc>
      </w:tr>
      <w:tr w:rsidR="001A678B" w:rsidRPr="00216984" w14:paraId="16497B80" w14:textId="77777777" w:rsidTr="009018DC">
        <w:trPr>
          <w:trHeight w:val="250"/>
          <w:jc w:val="center"/>
        </w:trPr>
        <w:tc>
          <w:tcPr>
            <w:tcW w:w="2623" w:type="dxa"/>
            <w:vAlign w:val="center"/>
          </w:tcPr>
          <w:p w14:paraId="3374B262" w14:textId="77777777" w:rsidR="001A678B" w:rsidRPr="00216984" w:rsidRDefault="001A678B" w:rsidP="009018DC">
            <w:pPr>
              <w:tabs>
                <w:tab w:val="left" w:pos="0"/>
                <w:tab w:val="right" w:pos="8594"/>
              </w:tabs>
              <w:jc w:val="both"/>
              <w:rPr>
                <w:rFonts w:ascii="Verdana" w:hAnsi="Verdana"/>
                <w:iCs/>
              </w:rPr>
            </w:pPr>
            <w:r w:rsidRPr="00216984">
              <w:rPr>
                <w:rFonts w:ascii="Verdana" w:hAnsi="Verdana"/>
                <w:iCs/>
              </w:rPr>
              <w:t>- ricercatori</w:t>
            </w:r>
          </w:p>
        </w:tc>
        <w:tc>
          <w:tcPr>
            <w:tcW w:w="1573" w:type="dxa"/>
          </w:tcPr>
          <w:p w14:paraId="1EEC2C06" w14:textId="77777777" w:rsidR="001A678B" w:rsidRPr="00216984" w:rsidRDefault="001A678B" w:rsidP="009018DC">
            <w:pPr>
              <w:jc w:val="right"/>
              <w:rPr>
                <w:rFonts w:ascii="Verdana" w:hAnsi="Verdana"/>
                <w:snapToGrid w:val="0"/>
                <w:color w:val="000000"/>
                <w:sz w:val="18"/>
              </w:rPr>
            </w:pPr>
          </w:p>
        </w:tc>
        <w:tc>
          <w:tcPr>
            <w:tcW w:w="1683" w:type="dxa"/>
          </w:tcPr>
          <w:p w14:paraId="6561B486" w14:textId="77777777" w:rsidR="001A678B" w:rsidRPr="00216984" w:rsidRDefault="001A678B" w:rsidP="009018DC">
            <w:pPr>
              <w:jc w:val="right"/>
              <w:rPr>
                <w:rFonts w:ascii="Verdana" w:hAnsi="Verdana"/>
                <w:snapToGrid w:val="0"/>
                <w:color w:val="000000"/>
                <w:sz w:val="18"/>
              </w:rPr>
            </w:pPr>
          </w:p>
        </w:tc>
        <w:tc>
          <w:tcPr>
            <w:tcW w:w="1683" w:type="dxa"/>
          </w:tcPr>
          <w:p w14:paraId="70576A6B" w14:textId="77777777" w:rsidR="001A678B" w:rsidRPr="00216984" w:rsidRDefault="001A678B" w:rsidP="009018DC">
            <w:pPr>
              <w:jc w:val="right"/>
              <w:rPr>
                <w:rFonts w:ascii="Verdana" w:hAnsi="Verdana"/>
                <w:snapToGrid w:val="0"/>
                <w:color w:val="000000"/>
                <w:sz w:val="18"/>
              </w:rPr>
            </w:pPr>
          </w:p>
        </w:tc>
        <w:tc>
          <w:tcPr>
            <w:tcW w:w="1683" w:type="dxa"/>
          </w:tcPr>
          <w:p w14:paraId="649A80BB" w14:textId="77777777" w:rsidR="001A678B" w:rsidRPr="00216984" w:rsidRDefault="001A678B" w:rsidP="009018DC">
            <w:pPr>
              <w:jc w:val="right"/>
              <w:rPr>
                <w:rFonts w:ascii="Verdana" w:hAnsi="Verdana"/>
                <w:snapToGrid w:val="0"/>
                <w:color w:val="000000"/>
                <w:sz w:val="18"/>
              </w:rPr>
            </w:pPr>
          </w:p>
        </w:tc>
      </w:tr>
      <w:tr w:rsidR="001A678B" w:rsidRPr="00216984" w14:paraId="64A9FBBB" w14:textId="77777777" w:rsidTr="009018DC">
        <w:trPr>
          <w:trHeight w:val="250"/>
          <w:jc w:val="center"/>
        </w:trPr>
        <w:tc>
          <w:tcPr>
            <w:tcW w:w="2623" w:type="dxa"/>
            <w:vAlign w:val="center"/>
          </w:tcPr>
          <w:p w14:paraId="1C1390C1" w14:textId="77777777" w:rsidR="001A678B" w:rsidRPr="00216984" w:rsidRDefault="001A678B" w:rsidP="009018DC">
            <w:pPr>
              <w:tabs>
                <w:tab w:val="left" w:pos="0"/>
                <w:tab w:val="right" w:pos="8594"/>
              </w:tabs>
              <w:jc w:val="both"/>
              <w:rPr>
                <w:rFonts w:ascii="Verdana" w:hAnsi="Verdana"/>
                <w:b/>
                <w:bCs/>
                <w:i/>
              </w:rPr>
            </w:pPr>
            <w:r w:rsidRPr="00216984">
              <w:rPr>
                <w:rFonts w:ascii="Verdana" w:hAnsi="Verdana"/>
                <w:iCs/>
              </w:rPr>
              <w:t>- tecnici</w:t>
            </w:r>
          </w:p>
        </w:tc>
        <w:tc>
          <w:tcPr>
            <w:tcW w:w="1573" w:type="dxa"/>
          </w:tcPr>
          <w:p w14:paraId="35A4F8E2" w14:textId="77777777" w:rsidR="001A678B" w:rsidRPr="00216984" w:rsidRDefault="001A678B" w:rsidP="009018DC">
            <w:pPr>
              <w:jc w:val="right"/>
              <w:rPr>
                <w:rFonts w:ascii="Verdana" w:hAnsi="Verdana"/>
                <w:snapToGrid w:val="0"/>
                <w:color w:val="000000"/>
                <w:sz w:val="18"/>
              </w:rPr>
            </w:pPr>
          </w:p>
        </w:tc>
        <w:tc>
          <w:tcPr>
            <w:tcW w:w="1683" w:type="dxa"/>
          </w:tcPr>
          <w:p w14:paraId="14ECB57E" w14:textId="77777777" w:rsidR="001A678B" w:rsidRPr="00216984" w:rsidRDefault="001A678B" w:rsidP="009018DC">
            <w:pPr>
              <w:jc w:val="right"/>
              <w:rPr>
                <w:rFonts w:ascii="Verdana" w:hAnsi="Verdana"/>
                <w:snapToGrid w:val="0"/>
                <w:color w:val="000000"/>
                <w:sz w:val="18"/>
              </w:rPr>
            </w:pPr>
          </w:p>
        </w:tc>
        <w:tc>
          <w:tcPr>
            <w:tcW w:w="1683" w:type="dxa"/>
          </w:tcPr>
          <w:p w14:paraId="57FB6FE0" w14:textId="77777777" w:rsidR="001A678B" w:rsidRPr="00216984" w:rsidRDefault="001A678B" w:rsidP="009018DC">
            <w:pPr>
              <w:jc w:val="right"/>
              <w:rPr>
                <w:rFonts w:ascii="Verdana" w:hAnsi="Verdana"/>
                <w:snapToGrid w:val="0"/>
                <w:color w:val="000000"/>
                <w:sz w:val="18"/>
              </w:rPr>
            </w:pPr>
          </w:p>
        </w:tc>
        <w:tc>
          <w:tcPr>
            <w:tcW w:w="1683" w:type="dxa"/>
          </w:tcPr>
          <w:p w14:paraId="63FFBAB1" w14:textId="77777777" w:rsidR="001A678B" w:rsidRPr="00216984" w:rsidRDefault="001A678B" w:rsidP="009018DC">
            <w:pPr>
              <w:jc w:val="right"/>
              <w:rPr>
                <w:rFonts w:ascii="Verdana" w:hAnsi="Verdana"/>
                <w:snapToGrid w:val="0"/>
                <w:color w:val="000000"/>
                <w:sz w:val="18"/>
              </w:rPr>
            </w:pPr>
          </w:p>
        </w:tc>
      </w:tr>
      <w:tr w:rsidR="001A678B" w:rsidRPr="00216984" w14:paraId="1C3FE168" w14:textId="77777777" w:rsidTr="009018DC">
        <w:trPr>
          <w:trHeight w:val="250"/>
          <w:jc w:val="center"/>
        </w:trPr>
        <w:tc>
          <w:tcPr>
            <w:tcW w:w="2623" w:type="dxa"/>
            <w:vAlign w:val="center"/>
          </w:tcPr>
          <w:p w14:paraId="682B1032" w14:textId="77777777" w:rsidR="001A678B" w:rsidRPr="00216984" w:rsidRDefault="001A678B" w:rsidP="009018DC">
            <w:pPr>
              <w:tabs>
                <w:tab w:val="left" w:pos="0"/>
                <w:tab w:val="right" w:pos="8594"/>
              </w:tabs>
              <w:jc w:val="both"/>
              <w:rPr>
                <w:rFonts w:ascii="Verdana" w:hAnsi="Verdana"/>
                <w:iCs/>
              </w:rPr>
            </w:pPr>
            <w:r w:rsidRPr="00216984">
              <w:rPr>
                <w:rFonts w:ascii="Verdana" w:hAnsi="Verdana"/>
                <w:iCs/>
              </w:rPr>
              <w:t>- ausiliari R&amp;S</w:t>
            </w:r>
          </w:p>
        </w:tc>
        <w:tc>
          <w:tcPr>
            <w:tcW w:w="1573" w:type="dxa"/>
          </w:tcPr>
          <w:p w14:paraId="57193125" w14:textId="77777777" w:rsidR="001A678B" w:rsidRPr="00216984" w:rsidRDefault="001A678B" w:rsidP="009018DC">
            <w:pPr>
              <w:jc w:val="right"/>
              <w:rPr>
                <w:rFonts w:ascii="Verdana" w:hAnsi="Verdana"/>
                <w:snapToGrid w:val="0"/>
                <w:color w:val="000000"/>
                <w:sz w:val="18"/>
              </w:rPr>
            </w:pPr>
          </w:p>
        </w:tc>
        <w:tc>
          <w:tcPr>
            <w:tcW w:w="1683" w:type="dxa"/>
          </w:tcPr>
          <w:p w14:paraId="7C7F3041" w14:textId="77777777" w:rsidR="001A678B" w:rsidRPr="00216984" w:rsidRDefault="001A678B" w:rsidP="009018DC">
            <w:pPr>
              <w:jc w:val="right"/>
              <w:rPr>
                <w:rFonts w:ascii="Verdana" w:hAnsi="Verdana"/>
                <w:snapToGrid w:val="0"/>
                <w:color w:val="000000"/>
                <w:sz w:val="18"/>
              </w:rPr>
            </w:pPr>
          </w:p>
        </w:tc>
        <w:tc>
          <w:tcPr>
            <w:tcW w:w="1683" w:type="dxa"/>
          </w:tcPr>
          <w:p w14:paraId="366B2952" w14:textId="77777777" w:rsidR="001A678B" w:rsidRPr="00216984" w:rsidRDefault="001A678B" w:rsidP="009018DC">
            <w:pPr>
              <w:jc w:val="right"/>
              <w:rPr>
                <w:rFonts w:ascii="Verdana" w:hAnsi="Verdana"/>
                <w:snapToGrid w:val="0"/>
                <w:color w:val="000000"/>
                <w:sz w:val="18"/>
              </w:rPr>
            </w:pPr>
          </w:p>
        </w:tc>
        <w:tc>
          <w:tcPr>
            <w:tcW w:w="1683" w:type="dxa"/>
          </w:tcPr>
          <w:p w14:paraId="481D046F" w14:textId="77777777" w:rsidR="001A678B" w:rsidRPr="00216984" w:rsidRDefault="001A678B" w:rsidP="009018DC">
            <w:pPr>
              <w:jc w:val="right"/>
              <w:rPr>
                <w:rFonts w:ascii="Verdana" w:hAnsi="Verdana"/>
                <w:snapToGrid w:val="0"/>
                <w:color w:val="000000"/>
                <w:sz w:val="18"/>
              </w:rPr>
            </w:pPr>
          </w:p>
        </w:tc>
      </w:tr>
      <w:tr w:rsidR="001A678B" w:rsidRPr="00216984" w14:paraId="680DBDEB" w14:textId="77777777" w:rsidTr="009018DC">
        <w:trPr>
          <w:trHeight w:val="250"/>
          <w:jc w:val="center"/>
        </w:trPr>
        <w:tc>
          <w:tcPr>
            <w:tcW w:w="2623" w:type="dxa"/>
            <w:vAlign w:val="center"/>
          </w:tcPr>
          <w:p w14:paraId="59B70668" w14:textId="77777777" w:rsidR="001A678B" w:rsidRPr="00216984" w:rsidRDefault="001A678B" w:rsidP="009018DC">
            <w:pPr>
              <w:rPr>
                <w:rFonts w:ascii="Verdana" w:hAnsi="Verdana"/>
                <w:snapToGrid w:val="0"/>
                <w:color w:val="000000"/>
                <w:sz w:val="18"/>
              </w:rPr>
            </w:pPr>
            <w:r w:rsidRPr="00216984">
              <w:rPr>
                <w:rFonts w:ascii="Verdana" w:hAnsi="Verdana"/>
                <w:iCs/>
              </w:rPr>
              <w:t>- altre categorie</w:t>
            </w:r>
          </w:p>
        </w:tc>
        <w:tc>
          <w:tcPr>
            <w:tcW w:w="1573" w:type="dxa"/>
          </w:tcPr>
          <w:p w14:paraId="5D7DA363" w14:textId="77777777" w:rsidR="001A678B" w:rsidRPr="00216984" w:rsidRDefault="001A678B" w:rsidP="009018DC">
            <w:pPr>
              <w:jc w:val="right"/>
              <w:rPr>
                <w:rFonts w:ascii="Verdana" w:hAnsi="Verdana"/>
                <w:snapToGrid w:val="0"/>
                <w:color w:val="000000"/>
                <w:sz w:val="18"/>
              </w:rPr>
            </w:pPr>
          </w:p>
        </w:tc>
        <w:tc>
          <w:tcPr>
            <w:tcW w:w="1683" w:type="dxa"/>
          </w:tcPr>
          <w:p w14:paraId="37F2047A" w14:textId="77777777" w:rsidR="001A678B" w:rsidRPr="00216984" w:rsidRDefault="001A678B" w:rsidP="009018DC">
            <w:pPr>
              <w:jc w:val="right"/>
              <w:rPr>
                <w:rFonts w:ascii="Verdana" w:hAnsi="Verdana"/>
                <w:snapToGrid w:val="0"/>
                <w:color w:val="000000"/>
                <w:sz w:val="18"/>
              </w:rPr>
            </w:pPr>
          </w:p>
        </w:tc>
        <w:tc>
          <w:tcPr>
            <w:tcW w:w="1683" w:type="dxa"/>
          </w:tcPr>
          <w:p w14:paraId="5AA28B4B" w14:textId="77777777" w:rsidR="001A678B" w:rsidRPr="00216984" w:rsidRDefault="001A678B" w:rsidP="009018DC">
            <w:pPr>
              <w:jc w:val="right"/>
              <w:rPr>
                <w:rFonts w:ascii="Verdana" w:hAnsi="Verdana"/>
                <w:snapToGrid w:val="0"/>
                <w:color w:val="000000"/>
                <w:sz w:val="18"/>
              </w:rPr>
            </w:pPr>
          </w:p>
        </w:tc>
        <w:tc>
          <w:tcPr>
            <w:tcW w:w="1683" w:type="dxa"/>
          </w:tcPr>
          <w:p w14:paraId="28C6A752" w14:textId="77777777" w:rsidR="001A678B" w:rsidRPr="00216984" w:rsidRDefault="001A678B" w:rsidP="009018DC">
            <w:pPr>
              <w:jc w:val="right"/>
              <w:rPr>
                <w:rFonts w:ascii="Verdana" w:hAnsi="Verdana"/>
                <w:snapToGrid w:val="0"/>
                <w:color w:val="000000"/>
                <w:sz w:val="18"/>
              </w:rPr>
            </w:pPr>
          </w:p>
        </w:tc>
      </w:tr>
      <w:tr w:rsidR="001A678B" w:rsidRPr="00216984" w14:paraId="707FADD1" w14:textId="77777777" w:rsidTr="009018DC">
        <w:trPr>
          <w:trHeight w:val="250"/>
          <w:jc w:val="center"/>
        </w:trPr>
        <w:tc>
          <w:tcPr>
            <w:tcW w:w="2623" w:type="dxa"/>
            <w:vAlign w:val="center"/>
          </w:tcPr>
          <w:p w14:paraId="723BC4FF"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TOTALE PERSONALE</w:t>
            </w:r>
          </w:p>
        </w:tc>
        <w:tc>
          <w:tcPr>
            <w:tcW w:w="1573" w:type="dxa"/>
          </w:tcPr>
          <w:p w14:paraId="7A0168AA" w14:textId="77777777" w:rsidR="001A678B" w:rsidRPr="00216984" w:rsidRDefault="001A678B" w:rsidP="009018DC">
            <w:pPr>
              <w:jc w:val="right"/>
              <w:rPr>
                <w:rFonts w:ascii="Verdana" w:hAnsi="Verdana"/>
                <w:snapToGrid w:val="0"/>
                <w:color w:val="000000"/>
                <w:sz w:val="18"/>
              </w:rPr>
            </w:pPr>
          </w:p>
        </w:tc>
        <w:tc>
          <w:tcPr>
            <w:tcW w:w="1683" w:type="dxa"/>
          </w:tcPr>
          <w:p w14:paraId="23192FAE" w14:textId="77777777" w:rsidR="001A678B" w:rsidRPr="00216984" w:rsidRDefault="001A678B" w:rsidP="009018DC">
            <w:pPr>
              <w:jc w:val="right"/>
              <w:rPr>
                <w:rFonts w:ascii="Verdana" w:hAnsi="Verdana"/>
                <w:snapToGrid w:val="0"/>
                <w:color w:val="000000"/>
                <w:sz w:val="18"/>
              </w:rPr>
            </w:pPr>
          </w:p>
        </w:tc>
        <w:tc>
          <w:tcPr>
            <w:tcW w:w="1683" w:type="dxa"/>
          </w:tcPr>
          <w:p w14:paraId="1846EBAC" w14:textId="77777777" w:rsidR="001A678B" w:rsidRPr="00216984" w:rsidRDefault="001A678B" w:rsidP="009018DC">
            <w:pPr>
              <w:jc w:val="right"/>
              <w:rPr>
                <w:rFonts w:ascii="Verdana" w:hAnsi="Verdana"/>
                <w:snapToGrid w:val="0"/>
                <w:color w:val="000000"/>
                <w:sz w:val="18"/>
              </w:rPr>
            </w:pPr>
          </w:p>
        </w:tc>
        <w:tc>
          <w:tcPr>
            <w:tcW w:w="1683" w:type="dxa"/>
          </w:tcPr>
          <w:p w14:paraId="73CBE791" w14:textId="77777777" w:rsidR="001A678B" w:rsidRPr="00216984" w:rsidRDefault="001A678B" w:rsidP="009018DC">
            <w:pPr>
              <w:jc w:val="right"/>
              <w:rPr>
                <w:rFonts w:ascii="Verdana" w:hAnsi="Verdana"/>
                <w:snapToGrid w:val="0"/>
                <w:color w:val="000000"/>
                <w:sz w:val="18"/>
              </w:rPr>
            </w:pPr>
          </w:p>
        </w:tc>
      </w:tr>
    </w:tbl>
    <w:p w14:paraId="6D3C2CC6" w14:textId="77777777" w:rsidR="001A678B" w:rsidRPr="00216984" w:rsidRDefault="001A678B" w:rsidP="001A678B">
      <w:pPr>
        <w:tabs>
          <w:tab w:val="left" w:pos="0"/>
          <w:tab w:val="right" w:pos="2349"/>
        </w:tabs>
        <w:spacing w:line="20" w:lineRule="atLeast"/>
        <w:jc w:val="both"/>
        <w:rPr>
          <w:rFonts w:ascii="Verdana" w:hAnsi="Verdana"/>
        </w:rPr>
      </w:pPr>
    </w:p>
    <w:p w14:paraId="388E9FE4" w14:textId="47CC6C7F" w:rsidR="001A678B" w:rsidRPr="00216984" w:rsidRDefault="001A678B" w:rsidP="001A678B">
      <w:pPr>
        <w:rPr>
          <w:rFonts w:ascii="Verdana" w:hAnsi="Verdana"/>
          <w:sz w:val="16"/>
          <w:szCs w:val="16"/>
        </w:rPr>
      </w:pPr>
      <w:r w:rsidRPr="00216984">
        <w:t xml:space="preserve">(*) </w:t>
      </w:r>
      <w:r w:rsidRPr="00216984">
        <w:rPr>
          <w:rFonts w:ascii="Verdana" w:hAnsi="Verdana"/>
          <w:sz w:val="16"/>
          <w:szCs w:val="16"/>
        </w:rPr>
        <w:t xml:space="preserve">limitatamente a ricercatori, tecnici ed altro personale ausiliario adibito alle attività dei programmi, con esclusione del personale con mansioni amministrative, contabili e </w:t>
      </w:r>
      <w:r w:rsidR="00FB7717" w:rsidRPr="00216984">
        <w:rPr>
          <w:rFonts w:ascii="Verdana" w:hAnsi="Verdana"/>
          <w:sz w:val="16"/>
          <w:szCs w:val="16"/>
        </w:rPr>
        <w:t>commerciali;</w:t>
      </w:r>
    </w:p>
    <w:p w14:paraId="5A78DD03" w14:textId="4BD11CBA" w:rsidR="00131C51" w:rsidRPr="00216984" w:rsidRDefault="00131C51" w:rsidP="001A678B">
      <w:pPr>
        <w:rPr>
          <w:rFonts w:ascii="Verdana" w:hAnsi="Verdana"/>
          <w:sz w:val="16"/>
          <w:szCs w:val="16"/>
        </w:rPr>
      </w:pPr>
    </w:p>
    <w:p w14:paraId="6D629434" w14:textId="77777777" w:rsidR="00131C51" w:rsidRPr="00216984" w:rsidRDefault="00131C51" w:rsidP="00131C51">
      <w:pPr>
        <w:jc w:val="both"/>
        <w:rPr>
          <w:rFonts w:ascii="Verdana" w:hAnsi="Verdana" w:cs="Arial"/>
          <w:iCs/>
        </w:rPr>
      </w:pPr>
      <w:r w:rsidRPr="00216984">
        <w:rPr>
          <w:rFonts w:ascii="Verdana" w:hAnsi="Verdana"/>
          <w:b/>
          <w:bCs/>
        </w:rPr>
        <w:t>Servizi di consulenza:</w:t>
      </w:r>
      <w:r w:rsidRPr="00216984">
        <w:rPr>
          <w:rFonts w:ascii="Verdana" w:hAnsi="Verdana"/>
        </w:rPr>
        <w:t xml:space="preserve"> descrizione dettagliata dei costi esternalizzati e riscontro della capacità professionale tecnico-scientifica delle società/enti fornitrici, </w:t>
      </w:r>
      <w:r w:rsidRPr="00216984">
        <w:rPr>
          <w:rFonts w:ascii="Verdana" w:hAnsi="Verdana" w:cs="Arial"/>
          <w:iCs/>
        </w:rPr>
        <w:t>con relativa documentazione a supporto.</w:t>
      </w:r>
    </w:p>
    <w:p w14:paraId="79DC9203" w14:textId="77777777" w:rsidR="00131C51" w:rsidRPr="00216984" w:rsidRDefault="00131C51" w:rsidP="00131C51">
      <w:pPr>
        <w:autoSpaceDE w:val="0"/>
        <w:autoSpaceDN w:val="0"/>
        <w:adjustRightInd w:val="0"/>
        <w:jc w:val="both"/>
        <w:rPr>
          <w:rFonts w:ascii="Arial" w:hAnsi="Arial" w:cs="Arial"/>
          <w:b/>
          <w:bCs/>
          <w:i/>
        </w:rPr>
      </w:pPr>
    </w:p>
    <w:p w14:paraId="1DDA7880" w14:textId="77777777" w:rsidR="00131C51" w:rsidRPr="00216984" w:rsidRDefault="00131C51" w:rsidP="00131C51">
      <w:pPr>
        <w:autoSpaceDE w:val="0"/>
        <w:autoSpaceDN w:val="0"/>
        <w:adjustRightInd w:val="0"/>
        <w:jc w:val="both"/>
        <w:rPr>
          <w:rFonts w:ascii="Verdana" w:hAnsi="Verdana" w:cs="Arial"/>
          <w:iCs/>
        </w:rPr>
      </w:pPr>
      <w:r w:rsidRPr="00216984">
        <w:rPr>
          <w:rFonts w:ascii="Verdana" w:hAnsi="Verdana" w:cs="Arial"/>
          <w:b/>
          <w:bCs/>
          <w:i/>
        </w:rPr>
        <w:t xml:space="preserve">Acquisizione </w:t>
      </w:r>
      <w:proofErr w:type="spellStart"/>
      <w:r w:rsidRPr="00216984">
        <w:rPr>
          <w:rFonts w:ascii="Verdana" w:hAnsi="Verdana" w:cs="Arial"/>
          <w:b/>
          <w:bCs/>
          <w:i/>
        </w:rPr>
        <w:t>brev</w:t>
      </w:r>
      <w:proofErr w:type="spellEnd"/>
      <w:r w:rsidRPr="00216984">
        <w:rPr>
          <w:rFonts w:ascii="Verdana" w:hAnsi="Verdana" w:cs="Arial"/>
          <w:b/>
          <w:bCs/>
          <w:i/>
        </w:rPr>
        <w:t xml:space="preserve">., know </w:t>
      </w:r>
      <w:proofErr w:type="spellStart"/>
      <w:r w:rsidRPr="00216984">
        <w:rPr>
          <w:rFonts w:ascii="Verdana" w:hAnsi="Verdana" w:cs="Arial"/>
          <w:b/>
          <w:bCs/>
          <w:i/>
        </w:rPr>
        <w:t>how</w:t>
      </w:r>
      <w:proofErr w:type="spellEnd"/>
      <w:r w:rsidRPr="00216984">
        <w:rPr>
          <w:rFonts w:ascii="Verdana" w:hAnsi="Verdana" w:cs="Arial"/>
          <w:b/>
          <w:bCs/>
          <w:i/>
        </w:rPr>
        <w:t>:</w:t>
      </w:r>
      <w:r w:rsidRPr="00216984">
        <w:rPr>
          <w:rFonts w:ascii="Verdana" w:hAnsi="Verdana" w:cs="Arial"/>
          <w:i/>
        </w:rPr>
        <w:t xml:space="preserve"> </w:t>
      </w:r>
      <w:r w:rsidRPr="00216984">
        <w:rPr>
          <w:rFonts w:ascii="Verdana" w:hAnsi="Verdana" w:cs="Arial"/>
          <w:iCs/>
        </w:rPr>
        <w:t>descrizione dettagliata delle modalità di acquisizione/ottenimento in licenza (le operazioni devo essere effettuate alle normali condizioni di mercato).</w:t>
      </w:r>
    </w:p>
    <w:p w14:paraId="614D8045" w14:textId="77777777" w:rsidR="00131C51" w:rsidRPr="00216984" w:rsidRDefault="00131C51" w:rsidP="00131C51">
      <w:pPr>
        <w:rPr>
          <w:rFonts w:ascii="Verdana" w:hAnsi="Verdana"/>
        </w:rPr>
      </w:pPr>
    </w:p>
    <w:p w14:paraId="3047ECD4" w14:textId="5DB95A8A" w:rsidR="00131C51" w:rsidRPr="00216984" w:rsidRDefault="00131C51" w:rsidP="00131C51">
      <w:pPr>
        <w:jc w:val="both"/>
        <w:rPr>
          <w:rFonts w:ascii="Verdana" w:hAnsi="Verdana" w:cs="Arial"/>
          <w:iCs/>
        </w:rPr>
      </w:pPr>
      <w:r w:rsidRPr="00216984">
        <w:rPr>
          <w:rFonts w:ascii="Verdana" w:hAnsi="Verdana"/>
          <w:b/>
          <w:bCs/>
        </w:rPr>
        <w:t>Materiali:</w:t>
      </w:r>
      <w:r w:rsidRPr="00216984">
        <w:rPr>
          <w:rFonts w:ascii="Verdana" w:hAnsi="Verdana"/>
        </w:rPr>
        <w:t xml:space="preserve"> descrizione dei materiali utilizzati per la realizzazione del progetto, </w:t>
      </w:r>
      <w:r w:rsidRPr="00216984">
        <w:rPr>
          <w:rFonts w:ascii="Verdana" w:hAnsi="Verdana" w:cs="Arial"/>
          <w:iCs/>
        </w:rPr>
        <w:t>con relativa documentazione a supporto.</w:t>
      </w:r>
    </w:p>
    <w:p w14:paraId="5298C053" w14:textId="77777777" w:rsidR="001A678B" w:rsidRPr="00216984" w:rsidRDefault="001A678B" w:rsidP="001A678B">
      <w:pPr>
        <w:rPr>
          <w:rFonts w:ascii="Verdana" w:hAnsi="Verdana"/>
          <w:sz w:val="16"/>
          <w:szCs w:val="16"/>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556"/>
        <w:gridCol w:w="1697"/>
        <w:gridCol w:w="1697"/>
        <w:gridCol w:w="1697"/>
      </w:tblGrid>
      <w:tr w:rsidR="001A678B" w:rsidRPr="00216984" w14:paraId="4296210B" w14:textId="77777777" w:rsidTr="009018DC">
        <w:trPr>
          <w:trHeight w:val="307"/>
          <w:jc w:val="center"/>
        </w:trPr>
        <w:tc>
          <w:tcPr>
            <w:tcW w:w="2768" w:type="dxa"/>
            <w:vAlign w:val="center"/>
          </w:tcPr>
          <w:p w14:paraId="49170977" w14:textId="77777777" w:rsidR="001A678B" w:rsidRPr="00216984" w:rsidRDefault="001A678B" w:rsidP="009018DC">
            <w:pPr>
              <w:jc w:val="center"/>
              <w:rPr>
                <w:rFonts w:ascii="Verdana" w:hAnsi="Verdana"/>
              </w:rPr>
            </w:pPr>
            <w:r w:rsidRPr="00216984">
              <w:rPr>
                <w:rFonts w:ascii="Verdana" w:hAnsi="Verdana"/>
              </w:rPr>
              <w:br w:type="page"/>
            </w:r>
          </w:p>
          <w:p w14:paraId="13D307DB" w14:textId="77777777" w:rsidR="001A678B" w:rsidRPr="00216984" w:rsidRDefault="001A678B" w:rsidP="009018DC">
            <w:pPr>
              <w:jc w:val="center"/>
              <w:rPr>
                <w:rFonts w:ascii="Verdana" w:hAnsi="Verdana"/>
                <w:b/>
                <w:snapToGrid w:val="0"/>
                <w:color w:val="000000"/>
                <w:sz w:val="18"/>
              </w:rPr>
            </w:pPr>
          </w:p>
        </w:tc>
        <w:tc>
          <w:tcPr>
            <w:tcW w:w="1556" w:type="dxa"/>
            <w:vAlign w:val="center"/>
          </w:tcPr>
          <w:p w14:paraId="21E10612"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b/>
                <w:snapToGrid w:val="0"/>
                <w:color w:val="000000"/>
              </w:rPr>
              <w:t>Sviluppo Sperimentale</w:t>
            </w:r>
          </w:p>
        </w:tc>
        <w:tc>
          <w:tcPr>
            <w:tcW w:w="1697" w:type="dxa"/>
            <w:vAlign w:val="center"/>
          </w:tcPr>
          <w:p w14:paraId="50B2AC24"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b/>
                <w:snapToGrid w:val="0"/>
                <w:color w:val="000000"/>
              </w:rPr>
              <w:t>Ricerca Industriale</w:t>
            </w:r>
          </w:p>
        </w:tc>
        <w:tc>
          <w:tcPr>
            <w:tcW w:w="1697" w:type="dxa"/>
          </w:tcPr>
          <w:p w14:paraId="7182C57B" w14:textId="77777777" w:rsidR="001A678B" w:rsidRPr="00216984" w:rsidRDefault="001A678B" w:rsidP="009018DC">
            <w:pPr>
              <w:jc w:val="center"/>
              <w:rPr>
                <w:rFonts w:ascii="Verdana" w:hAnsi="Verdana"/>
                <w:b/>
                <w:snapToGrid w:val="0"/>
                <w:color w:val="000000"/>
              </w:rPr>
            </w:pPr>
            <w:r w:rsidRPr="00216984">
              <w:rPr>
                <w:rFonts w:ascii="Verdana" w:hAnsi="Verdana"/>
                <w:b/>
                <w:snapToGrid w:val="0"/>
                <w:color w:val="000000"/>
              </w:rPr>
              <w:t>Innovazione Organizzativa</w:t>
            </w:r>
          </w:p>
        </w:tc>
        <w:tc>
          <w:tcPr>
            <w:tcW w:w="1697" w:type="dxa"/>
          </w:tcPr>
          <w:p w14:paraId="40DEE8CF" w14:textId="77777777" w:rsidR="001A678B" w:rsidRPr="00216984" w:rsidRDefault="001A678B" w:rsidP="009018DC">
            <w:pPr>
              <w:jc w:val="center"/>
              <w:rPr>
                <w:rFonts w:ascii="Verdana" w:hAnsi="Verdana"/>
                <w:b/>
                <w:snapToGrid w:val="0"/>
                <w:color w:val="000000"/>
              </w:rPr>
            </w:pPr>
            <w:r w:rsidRPr="00216984">
              <w:rPr>
                <w:rFonts w:ascii="Verdana" w:hAnsi="Verdana"/>
                <w:b/>
                <w:snapToGrid w:val="0"/>
                <w:color w:val="000000"/>
              </w:rPr>
              <w:t>Innovazione Processo</w:t>
            </w:r>
          </w:p>
        </w:tc>
      </w:tr>
      <w:tr w:rsidR="001A678B" w:rsidRPr="00216984" w14:paraId="472BFB72" w14:textId="77777777" w:rsidTr="009018DC">
        <w:trPr>
          <w:trHeight w:val="307"/>
          <w:jc w:val="center"/>
        </w:trPr>
        <w:tc>
          <w:tcPr>
            <w:tcW w:w="2768" w:type="dxa"/>
            <w:vAlign w:val="center"/>
          </w:tcPr>
          <w:p w14:paraId="147E86A7" w14:textId="77777777" w:rsidR="001A678B" w:rsidRPr="00216984" w:rsidRDefault="001A678B" w:rsidP="009018DC">
            <w:pPr>
              <w:jc w:val="center"/>
              <w:rPr>
                <w:rFonts w:ascii="Verdana" w:hAnsi="Verdana"/>
                <w:b/>
                <w:snapToGrid w:val="0"/>
                <w:color w:val="000000"/>
                <w:sz w:val="18"/>
              </w:rPr>
            </w:pPr>
            <w:r w:rsidRPr="00216984">
              <w:rPr>
                <w:rFonts w:ascii="Verdana" w:hAnsi="Verdana"/>
                <w:b/>
                <w:snapToGrid w:val="0"/>
                <w:color w:val="000000"/>
                <w:sz w:val="18"/>
              </w:rPr>
              <w:t>Altre spese Ammissibili</w:t>
            </w:r>
          </w:p>
        </w:tc>
        <w:tc>
          <w:tcPr>
            <w:tcW w:w="1556" w:type="dxa"/>
            <w:vAlign w:val="center"/>
          </w:tcPr>
          <w:p w14:paraId="55007E79"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0F00BE94" w14:textId="77777777" w:rsidR="001A678B" w:rsidRPr="00216984" w:rsidRDefault="001A678B" w:rsidP="009018DC">
            <w:pPr>
              <w:jc w:val="center"/>
              <w:rPr>
                <w:rFonts w:ascii="Verdana" w:hAnsi="Verdana"/>
                <w:snapToGrid w:val="0"/>
                <w:color w:val="000000"/>
                <w:sz w:val="18"/>
              </w:rPr>
            </w:pPr>
          </w:p>
        </w:tc>
        <w:tc>
          <w:tcPr>
            <w:tcW w:w="1697" w:type="dxa"/>
            <w:vAlign w:val="center"/>
          </w:tcPr>
          <w:p w14:paraId="2A9BE658"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39E088BF" w14:textId="77777777" w:rsidR="001A678B" w:rsidRPr="00216984" w:rsidRDefault="001A678B" w:rsidP="009018DC">
            <w:pPr>
              <w:jc w:val="center"/>
              <w:rPr>
                <w:rFonts w:ascii="Verdana" w:hAnsi="Verdana"/>
                <w:snapToGrid w:val="0"/>
                <w:color w:val="000000"/>
                <w:sz w:val="18"/>
              </w:rPr>
            </w:pPr>
          </w:p>
        </w:tc>
        <w:tc>
          <w:tcPr>
            <w:tcW w:w="1697" w:type="dxa"/>
            <w:vAlign w:val="center"/>
          </w:tcPr>
          <w:p w14:paraId="75EAEBDD"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50676D61" w14:textId="77777777" w:rsidR="001A678B" w:rsidRPr="00216984" w:rsidRDefault="001A678B" w:rsidP="009018DC">
            <w:pPr>
              <w:jc w:val="center"/>
              <w:rPr>
                <w:rFonts w:ascii="Verdana" w:hAnsi="Verdana"/>
                <w:snapToGrid w:val="0"/>
                <w:color w:val="000000"/>
                <w:sz w:val="18"/>
              </w:rPr>
            </w:pPr>
          </w:p>
        </w:tc>
        <w:tc>
          <w:tcPr>
            <w:tcW w:w="1697" w:type="dxa"/>
            <w:vAlign w:val="center"/>
          </w:tcPr>
          <w:p w14:paraId="2ADBF1E4" w14:textId="77777777" w:rsidR="001A678B" w:rsidRPr="00216984" w:rsidRDefault="001A678B" w:rsidP="009018DC">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52DB6E86" w14:textId="77777777" w:rsidR="001A678B" w:rsidRPr="00216984" w:rsidRDefault="001A678B" w:rsidP="009018DC">
            <w:pPr>
              <w:jc w:val="center"/>
              <w:rPr>
                <w:rFonts w:ascii="Verdana" w:hAnsi="Verdana"/>
                <w:snapToGrid w:val="0"/>
                <w:color w:val="000000"/>
                <w:sz w:val="18"/>
              </w:rPr>
            </w:pPr>
          </w:p>
        </w:tc>
      </w:tr>
      <w:tr w:rsidR="001A678B" w:rsidRPr="00216984" w14:paraId="1FFB68B4" w14:textId="77777777" w:rsidTr="009018DC">
        <w:trPr>
          <w:trHeight w:val="264"/>
          <w:jc w:val="center"/>
        </w:trPr>
        <w:tc>
          <w:tcPr>
            <w:tcW w:w="2768" w:type="dxa"/>
          </w:tcPr>
          <w:p w14:paraId="7D5A2C69" w14:textId="77777777" w:rsidR="001A678B" w:rsidRPr="00216984" w:rsidRDefault="001A678B" w:rsidP="009018DC">
            <w:pPr>
              <w:jc w:val="right"/>
              <w:rPr>
                <w:rFonts w:ascii="Verdana" w:hAnsi="Verdana"/>
                <w:snapToGrid w:val="0"/>
                <w:color w:val="000000"/>
                <w:sz w:val="18"/>
                <w:lang w:val="en-GB"/>
              </w:rPr>
            </w:pPr>
          </w:p>
        </w:tc>
        <w:tc>
          <w:tcPr>
            <w:tcW w:w="1556" w:type="dxa"/>
          </w:tcPr>
          <w:p w14:paraId="0766BCD9" w14:textId="77777777" w:rsidR="001A678B" w:rsidRPr="00216984" w:rsidRDefault="001A678B" w:rsidP="009018DC">
            <w:pPr>
              <w:jc w:val="center"/>
            </w:pPr>
            <w:r w:rsidRPr="00216984">
              <w:rPr>
                <w:rFonts w:ascii="Verdana" w:hAnsi="Verdana"/>
                <w:snapToGrid w:val="0"/>
                <w:color w:val="000000"/>
                <w:sz w:val="18"/>
                <w:lang w:val="en-GB"/>
              </w:rPr>
              <w:t>€/000</w:t>
            </w:r>
          </w:p>
        </w:tc>
        <w:tc>
          <w:tcPr>
            <w:tcW w:w="1697" w:type="dxa"/>
          </w:tcPr>
          <w:p w14:paraId="0B677853" w14:textId="77777777" w:rsidR="001A678B" w:rsidRPr="00216984" w:rsidRDefault="001A678B" w:rsidP="009018DC">
            <w:pPr>
              <w:jc w:val="center"/>
            </w:pPr>
            <w:r w:rsidRPr="00216984">
              <w:rPr>
                <w:rFonts w:ascii="Verdana" w:hAnsi="Verdana"/>
                <w:snapToGrid w:val="0"/>
                <w:color w:val="000000"/>
                <w:sz w:val="18"/>
                <w:lang w:val="en-GB"/>
              </w:rPr>
              <w:t>€/000</w:t>
            </w:r>
          </w:p>
        </w:tc>
        <w:tc>
          <w:tcPr>
            <w:tcW w:w="1697" w:type="dxa"/>
          </w:tcPr>
          <w:p w14:paraId="1B7FB111" w14:textId="77777777" w:rsidR="001A678B" w:rsidRPr="00216984" w:rsidRDefault="001A678B" w:rsidP="009018DC">
            <w:pPr>
              <w:jc w:val="center"/>
            </w:pPr>
            <w:r w:rsidRPr="00216984">
              <w:rPr>
                <w:rFonts w:ascii="Verdana" w:hAnsi="Verdana"/>
                <w:snapToGrid w:val="0"/>
                <w:color w:val="000000"/>
                <w:sz w:val="18"/>
                <w:lang w:val="en-GB"/>
              </w:rPr>
              <w:t>€/000</w:t>
            </w:r>
          </w:p>
        </w:tc>
        <w:tc>
          <w:tcPr>
            <w:tcW w:w="1697" w:type="dxa"/>
          </w:tcPr>
          <w:p w14:paraId="0CB89366" w14:textId="77777777" w:rsidR="001A678B" w:rsidRPr="00216984" w:rsidRDefault="001A678B" w:rsidP="009018DC">
            <w:pPr>
              <w:jc w:val="center"/>
            </w:pPr>
            <w:r w:rsidRPr="00216984">
              <w:rPr>
                <w:rFonts w:ascii="Verdana" w:hAnsi="Verdana"/>
                <w:snapToGrid w:val="0"/>
                <w:color w:val="000000"/>
                <w:sz w:val="18"/>
                <w:lang w:val="en-GB"/>
              </w:rPr>
              <w:t>€/000</w:t>
            </w:r>
          </w:p>
        </w:tc>
      </w:tr>
      <w:tr w:rsidR="001A678B" w:rsidRPr="00216984" w14:paraId="4E7E0B2F" w14:textId="77777777" w:rsidTr="009018DC">
        <w:trPr>
          <w:trHeight w:val="250"/>
          <w:jc w:val="center"/>
        </w:trPr>
        <w:tc>
          <w:tcPr>
            <w:tcW w:w="2768" w:type="dxa"/>
            <w:vAlign w:val="center"/>
          </w:tcPr>
          <w:p w14:paraId="0AEC8128"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Servizi di consulenza (specificare)</w:t>
            </w:r>
          </w:p>
        </w:tc>
        <w:tc>
          <w:tcPr>
            <w:tcW w:w="1556" w:type="dxa"/>
          </w:tcPr>
          <w:p w14:paraId="2E23A51D" w14:textId="77777777" w:rsidR="001A678B" w:rsidRPr="00216984" w:rsidRDefault="001A678B" w:rsidP="009018DC">
            <w:pPr>
              <w:jc w:val="right"/>
              <w:rPr>
                <w:rFonts w:ascii="Verdana" w:hAnsi="Verdana"/>
                <w:snapToGrid w:val="0"/>
                <w:color w:val="000000"/>
                <w:sz w:val="18"/>
              </w:rPr>
            </w:pPr>
          </w:p>
        </w:tc>
        <w:tc>
          <w:tcPr>
            <w:tcW w:w="1697" w:type="dxa"/>
          </w:tcPr>
          <w:p w14:paraId="28820B40" w14:textId="77777777" w:rsidR="001A678B" w:rsidRPr="00216984" w:rsidRDefault="001A678B" w:rsidP="009018DC">
            <w:pPr>
              <w:jc w:val="right"/>
              <w:rPr>
                <w:rFonts w:ascii="Verdana" w:hAnsi="Verdana"/>
                <w:snapToGrid w:val="0"/>
                <w:color w:val="000000"/>
                <w:sz w:val="18"/>
              </w:rPr>
            </w:pPr>
          </w:p>
        </w:tc>
        <w:tc>
          <w:tcPr>
            <w:tcW w:w="1697" w:type="dxa"/>
          </w:tcPr>
          <w:p w14:paraId="1FF65531" w14:textId="77777777" w:rsidR="001A678B" w:rsidRPr="00216984" w:rsidRDefault="001A678B" w:rsidP="009018DC">
            <w:pPr>
              <w:jc w:val="right"/>
              <w:rPr>
                <w:rFonts w:ascii="Verdana" w:hAnsi="Verdana"/>
                <w:snapToGrid w:val="0"/>
                <w:color w:val="000000"/>
                <w:sz w:val="18"/>
              </w:rPr>
            </w:pPr>
          </w:p>
        </w:tc>
        <w:tc>
          <w:tcPr>
            <w:tcW w:w="1697" w:type="dxa"/>
          </w:tcPr>
          <w:p w14:paraId="482F0275" w14:textId="77777777" w:rsidR="001A678B" w:rsidRPr="00216984" w:rsidRDefault="001A678B" w:rsidP="009018DC">
            <w:pPr>
              <w:jc w:val="right"/>
              <w:rPr>
                <w:rFonts w:ascii="Verdana" w:hAnsi="Verdana"/>
                <w:snapToGrid w:val="0"/>
                <w:color w:val="000000"/>
                <w:sz w:val="18"/>
              </w:rPr>
            </w:pPr>
          </w:p>
        </w:tc>
      </w:tr>
      <w:tr w:rsidR="001A678B" w:rsidRPr="00216984" w14:paraId="0D59294A" w14:textId="77777777" w:rsidTr="009018DC">
        <w:trPr>
          <w:trHeight w:val="250"/>
          <w:jc w:val="center"/>
        </w:trPr>
        <w:tc>
          <w:tcPr>
            <w:tcW w:w="2768" w:type="dxa"/>
            <w:vAlign w:val="center"/>
          </w:tcPr>
          <w:p w14:paraId="547FEB41"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Altri servizi utilizzati per l’attività del programma (specificare)</w:t>
            </w:r>
          </w:p>
        </w:tc>
        <w:tc>
          <w:tcPr>
            <w:tcW w:w="1556" w:type="dxa"/>
          </w:tcPr>
          <w:p w14:paraId="4A710D01" w14:textId="77777777" w:rsidR="001A678B" w:rsidRPr="00216984" w:rsidRDefault="001A678B" w:rsidP="009018DC">
            <w:pPr>
              <w:jc w:val="right"/>
              <w:rPr>
                <w:rFonts w:ascii="Verdana" w:hAnsi="Verdana"/>
                <w:snapToGrid w:val="0"/>
                <w:color w:val="000000"/>
                <w:sz w:val="18"/>
              </w:rPr>
            </w:pPr>
          </w:p>
        </w:tc>
        <w:tc>
          <w:tcPr>
            <w:tcW w:w="1697" w:type="dxa"/>
          </w:tcPr>
          <w:p w14:paraId="6E0CCAE2" w14:textId="77777777" w:rsidR="001A678B" w:rsidRPr="00216984" w:rsidRDefault="001A678B" w:rsidP="009018DC">
            <w:pPr>
              <w:jc w:val="right"/>
              <w:rPr>
                <w:rFonts w:ascii="Verdana" w:hAnsi="Verdana"/>
                <w:snapToGrid w:val="0"/>
                <w:color w:val="000000"/>
                <w:sz w:val="18"/>
              </w:rPr>
            </w:pPr>
          </w:p>
        </w:tc>
        <w:tc>
          <w:tcPr>
            <w:tcW w:w="1697" w:type="dxa"/>
          </w:tcPr>
          <w:p w14:paraId="7BD0330A" w14:textId="77777777" w:rsidR="001A678B" w:rsidRPr="00216984" w:rsidRDefault="001A678B" w:rsidP="009018DC">
            <w:pPr>
              <w:jc w:val="right"/>
              <w:rPr>
                <w:rFonts w:ascii="Verdana" w:hAnsi="Verdana"/>
                <w:snapToGrid w:val="0"/>
                <w:color w:val="000000"/>
                <w:sz w:val="18"/>
              </w:rPr>
            </w:pPr>
          </w:p>
        </w:tc>
        <w:tc>
          <w:tcPr>
            <w:tcW w:w="1697" w:type="dxa"/>
          </w:tcPr>
          <w:p w14:paraId="7D42F90B" w14:textId="77777777" w:rsidR="001A678B" w:rsidRPr="00216984" w:rsidRDefault="001A678B" w:rsidP="009018DC">
            <w:pPr>
              <w:jc w:val="right"/>
              <w:rPr>
                <w:rFonts w:ascii="Verdana" w:hAnsi="Verdana"/>
                <w:snapToGrid w:val="0"/>
                <w:color w:val="000000"/>
                <w:sz w:val="18"/>
              </w:rPr>
            </w:pPr>
          </w:p>
        </w:tc>
      </w:tr>
      <w:tr w:rsidR="001A678B" w:rsidRPr="00216984" w14:paraId="50C2802B" w14:textId="77777777" w:rsidTr="009018DC">
        <w:trPr>
          <w:trHeight w:val="250"/>
          <w:jc w:val="center"/>
        </w:trPr>
        <w:tc>
          <w:tcPr>
            <w:tcW w:w="2768" w:type="dxa"/>
            <w:vAlign w:val="center"/>
          </w:tcPr>
          <w:p w14:paraId="3091ACF6"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Acquisizione risultati di ricerca (specificare)</w:t>
            </w:r>
          </w:p>
        </w:tc>
        <w:tc>
          <w:tcPr>
            <w:tcW w:w="1556" w:type="dxa"/>
          </w:tcPr>
          <w:p w14:paraId="5FA5323B" w14:textId="77777777" w:rsidR="001A678B" w:rsidRPr="00216984" w:rsidRDefault="001A678B" w:rsidP="009018DC">
            <w:pPr>
              <w:jc w:val="right"/>
              <w:rPr>
                <w:rFonts w:ascii="Verdana" w:hAnsi="Verdana"/>
                <w:snapToGrid w:val="0"/>
                <w:color w:val="000000"/>
                <w:sz w:val="18"/>
              </w:rPr>
            </w:pPr>
          </w:p>
        </w:tc>
        <w:tc>
          <w:tcPr>
            <w:tcW w:w="1697" w:type="dxa"/>
          </w:tcPr>
          <w:p w14:paraId="5F84EB9B" w14:textId="77777777" w:rsidR="001A678B" w:rsidRPr="00216984" w:rsidRDefault="001A678B" w:rsidP="009018DC">
            <w:pPr>
              <w:jc w:val="right"/>
              <w:rPr>
                <w:rFonts w:ascii="Verdana" w:hAnsi="Verdana"/>
                <w:snapToGrid w:val="0"/>
                <w:color w:val="000000"/>
                <w:sz w:val="18"/>
              </w:rPr>
            </w:pPr>
          </w:p>
        </w:tc>
        <w:tc>
          <w:tcPr>
            <w:tcW w:w="1697" w:type="dxa"/>
          </w:tcPr>
          <w:p w14:paraId="094F81EA" w14:textId="77777777" w:rsidR="001A678B" w:rsidRPr="00216984" w:rsidRDefault="001A678B" w:rsidP="009018DC">
            <w:pPr>
              <w:jc w:val="right"/>
              <w:rPr>
                <w:rFonts w:ascii="Verdana" w:hAnsi="Verdana"/>
                <w:snapToGrid w:val="0"/>
                <w:color w:val="000000"/>
                <w:sz w:val="18"/>
              </w:rPr>
            </w:pPr>
          </w:p>
        </w:tc>
        <w:tc>
          <w:tcPr>
            <w:tcW w:w="1697" w:type="dxa"/>
          </w:tcPr>
          <w:p w14:paraId="4A379100" w14:textId="77777777" w:rsidR="001A678B" w:rsidRPr="00216984" w:rsidRDefault="001A678B" w:rsidP="009018DC">
            <w:pPr>
              <w:jc w:val="right"/>
              <w:rPr>
                <w:rFonts w:ascii="Verdana" w:hAnsi="Verdana"/>
                <w:snapToGrid w:val="0"/>
                <w:color w:val="000000"/>
                <w:sz w:val="18"/>
              </w:rPr>
            </w:pPr>
          </w:p>
        </w:tc>
      </w:tr>
      <w:tr w:rsidR="001A678B" w:rsidRPr="00216984" w14:paraId="33E2D550" w14:textId="77777777" w:rsidTr="009018DC">
        <w:trPr>
          <w:trHeight w:val="250"/>
          <w:jc w:val="center"/>
        </w:trPr>
        <w:tc>
          <w:tcPr>
            <w:tcW w:w="2768" w:type="dxa"/>
            <w:vAlign w:val="center"/>
          </w:tcPr>
          <w:p w14:paraId="50BBE349"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Acquisizione Brevetti (descrizione dei singoli brevetti)</w:t>
            </w:r>
          </w:p>
        </w:tc>
        <w:tc>
          <w:tcPr>
            <w:tcW w:w="1556" w:type="dxa"/>
          </w:tcPr>
          <w:p w14:paraId="530B566A" w14:textId="77777777" w:rsidR="001A678B" w:rsidRPr="00216984" w:rsidRDefault="001A678B" w:rsidP="009018DC">
            <w:pPr>
              <w:jc w:val="right"/>
              <w:rPr>
                <w:rFonts w:ascii="Verdana" w:hAnsi="Verdana"/>
                <w:snapToGrid w:val="0"/>
                <w:color w:val="000000"/>
                <w:sz w:val="18"/>
              </w:rPr>
            </w:pPr>
          </w:p>
        </w:tc>
        <w:tc>
          <w:tcPr>
            <w:tcW w:w="1697" w:type="dxa"/>
          </w:tcPr>
          <w:p w14:paraId="74FEF3C0" w14:textId="77777777" w:rsidR="001A678B" w:rsidRPr="00216984" w:rsidRDefault="001A678B" w:rsidP="009018DC">
            <w:pPr>
              <w:jc w:val="right"/>
              <w:rPr>
                <w:rFonts w:ascii="Verdana" w:hAnsi="Verdana"/>
                <w:snapToGrid w:val="0"/>
                <w:color w:val="000000"/>
                <w:sz w:val="18"/>
              </w:rPr>
            </w:pPr>
          </w:p>
        </w:tc>
        <w:tc>
          <w:tcPr>
            <w:tcW w:w="1697" w:type="dxa"/>
          </w:tcPr>
          <w:p w14:paraId="73DA0562" w14:textId="77777777" w:rsidR="001A678B" w:rsidRPr="00216984" w:rsidRDefault="001A678B" w:rsidP="009018DC">
            <w:pPr>
              <w:jc w:val="right"/>
              <w:rPr>
                <w:rFonts w:ascii="Verdana" w:hAnsi="Verdana"/>
                <w:snapToGrid w:val="0"/>
                <w:color w:val="000000"/>
                <w:sz w:val="18"/>
              </w:rPr>
            </w:pPr>
          </w:p>
        </w:tc>
        <w:tc>
          <w:tcPr>
            <w:tcW w:w="1697" w:type="dxa"/>
          </w:tcPr>
          <w:p w14:paraId="0E0D6B87" w14:textId="77777777" w:rsidR="001A678B" w:rsidRPr="00216984" w:rsidRDefault="001A678B" w:rsidP="009018DC">
            <w:pPr>
              <w:jc w:val="right"/>
              <w:rPr>
                <w:rFonts w:ascii="Verdana" w:hAnsi="Verdana"/>
                <w:snapToGrid w:val="0"/>
                <w:color w:val="000000"/>
                <w:sz w:val="18"/>
              </w:rPr>
            </w:pPr>
          </w:p>
        </w:tc>
      </w:tr>
      <w:tr w:rsidR="001A678B" w:rsidRPr="00216984" w14:paraId="467C514D" w14:textId="77777777" w:rsidTr="009018DC">
        <w:trPr>
          <w:trHeight w:val="250"/>
          <w:jc w:val="center"/>
        </w:trPr>
        <w:tc>
          <w:tcPr>
            <w:tcW w:w="2768" w:type="dxa"/>
            <w:vAlign w:val="center"/>
          </w:tcPr>
          <w:p w14:paraId="201E2B8A"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 xml:space="preserve">Acquisizione Know </w:t>
            </w:r>
            <w:proofErr w:type="spellStart"/>
            <w:r w:rsidRPr="00216984">
              <w:rPr>
                <w:rFonts w:ascii="Verdana" w:hAnsi="Verdana"/>
                <w:snapToGrid w:val="0"/>
                <w:color w:val="000000"/>
                <w:sz w:val="18"/>
              </w:rPr>
              <w:t>how</w:t>
            </w:r>
            <w:proofErr w:type="spellEnd"/>
            <w:r w:rsidRPr="00216984">
              <w:rPr>
                <w:rFonts w:ascii="Verdana" w:hAnsi="Verdana"/>
                <w:snapToGrid w:val="0"/>
                <w:color w:val="000000"/>
                <w:sz w:val="18"/>
              </w:rPr>
              <w:t xml:space="preserve"> (specificare)</w:t>
            </w:r>
          </w:p>
        </w:tc>
        <w:tc>
          <w:tcPr>
            <w:tcW w:w="1556" w:type="dxa"/>
          </w:tcPr>
          <w:p w14:paraId="40791FEE" w14:textId="77777777" w:rsidR="001A678B" w:rsidRPr="00216984" w:rsidRDefault="001A678B" w:rsidP="009018DC">
            <w:pPr>
              <w:jc w:val="right"/>
              <w:rPr>
                <w:rFonts w:ascii="Verdana" w:hAnsi="Verdana"/>
                <w:snapToGrid w:val="0"/>
                <w:color w:val="000000"/>
                <w:sz w:val="18"/>
              </w:rPr>
            </w:pPr>
          </w:p>
        </w:tc>
        <w:tc>
          <w:tcPr>
            <w:tcW w:w="1697" w:type="dxa"/>
          </w:tcPr>
          <w:p w14:paraId="01CABC4A" w14:textId="77777777" w:rsidR="001A678B" w:rsidRPr="00216984" w:rsidRDefault="001A678B" w:rsidP="009018DC">
            <w:pPr>
              <w:jc w:val="right"/>
              <w:rPr>
                <w:rFonts w:ascii="Verdana" w:hAnsi="Verdana"/>
                <w:snapToGrid w:val="0"/>
                <w:color w:val="000000"/>
                <w:sz w:val="18"/>
              </w:rPr>
            </w:pPr>
          </w:p>
        </w:tc>
        <w:tc>
          <w:tcPr>
            <w:tcW w:w="1697" w:type="dxa"/>
          </w:tcPr>
          <w:p w14:paraId="59A619A7" w14:textId="77777777" w:rsidR="001A678B" w:rsidRPr="00216984" w:rsidRDefault="001A678B" w:rsidP="009018DC">
            <w:pPr>
              <w:jc w:val="right"/>
              <w:rPr>
                <w:rFonts w:ascii="Verdana" w:hAnsi="Verdana"/>
                <w:snapToGrid w:val="0"/>
                <w:color w:val="000000"/>
                <w:sz w:val="18"/>
              </w:rPr>
            </w:pPr>
          </w:p>
        </w:tc>
        <w:tc>
          <w:tcPr>
            <w:tcW w:w="1697" w:type="dxa"/>
          </w:tcPr>
          <w:p w14:paraId="54331368" w14:textId="77777777" w:rsidR="001A678B" w:rsidRPr="00216984" w:rsidRDefault="001A678B" w:rsidP="009018DC">
            <w:pPr>
              <w:jc w:val="right"/>
              <w:rPr>
                <w:rFonts w:ascii="Verdana" w:hAnsi="Verdana"/>
                <w:snapToGrid w:val="0"/>
                <w:color w:val="000000"/>
                <w:sz w:val="18"/>
              </w:rPr>
            </w:pPr>
          </w:p>
        </w:tc>
      </w:tr>
      <w:tr w:rsidR="001A678B" w:rsidRPr="00216984" w14:paraId="263262CF" w14:textId="77777777" w:rsidTr="009018DC">
        <w:trPr>
          <w:trHeight w:val="250"/>
          <w:jc w:val="center"/>
        </w:trPr>
        <w:tc>
          <w:tcPr>
            <w:tcW w:w="2768" w:type="dxa"/>
            <w:vAlign w:val="center"/>
          </w:tcPr>
          <w:p w14:paraId="2A47CC9E"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Acquisizione diritti di licenza</w:t>
            </w:r>
          </w:p>
        </w:tc>
        <w:tc>
          <w:tcPr>
            <w:tcW w:w="1556" w:type="dxa"/>
          </w:tcPr>
          <w:p w14:paraId="1F81947B" w14:textId="77777777" w:rsidR="001A678B" w:rsidRPr="00216984" w:rsidRDefault="001A678B" w:rsidP="009018DC">
            <w:pPr>
              <w:jc w:val="right"/>
              <w:rPr>
                <w:rFonts w:ascii="Verdana" w:hAnsi="Verdana"/>
                <w:snapToGrid w:val="0"/>
                <w:color w:val="000000"/>
                <w:sz w:val="18"/>
              </w:rPr>
            </w:pPr>
          </w:p>
        </w:tc>
        <w:tc>
          <w:tcPr>
            <w:tcW w:w="1697" w:type="dxa"/>
          </w:tcPr>
          <w:p w14:paraId="4929E64F" w14:textId="77777777" w:rsidR="001A678B" w:rsidRPr="00216984" w:rsidRDefault="001A678B" w:rsidP="009018DC">
            <w:pPr>
              <w:jc w:val="right"/>
              <w:rPr>
                <w:rFonts w:ascii="Verdana" w:hAnsi="Verdana"/>
                <w:snapToGrid w:val="0"/>
                <w:color w:val="000000"/>
                <w:sz w:val="18"/>
              </w:rPr>
            </w:pPr>
          </w:p>
        </w:tc>
        <w:tc>
          <w:tcPr>
            <w:tcW w:w="1697" w:type="dxa"/>
          </w:tcPr>
          <w:p w14:paraId="6775444E" w14:textId="77777777" w:rsidR="001A678B" w:rsidRPr="00216984" w:rsidRDefault="001A678B" w:rsidP="009018DC">
            <w:pPr>
              <w:jc w:val="right"/>
              <w:rPr>
                <w:rFonts w:ascii="Verdana" w:hAnsi="Verdana"/>
                <w:snapToGrid w:val="0"/>
                <w:color w:val="000000"/>
                <w:sz w:val="18"/>
              </w:rPr>
            </w:pPr>
          </w:p>
        </w:tc>
        <w:tc>
          <w:tcPr>
            <w:tcW w:w="1697" w:type="dxa"/>
          </w:tcPr>
          <w:p w14:paraId="18CA5BD9" w14:textId="77777777" w:rsidR="001A678B" w:rsidRPr="00216984" w:rsidRDefault="001A678B" w:rsidP="009018DC">
            <w:pPr>
              <w:jc w:val="right"/>
              <w:rPr>
                <w:rFonts w:ascii="Verdana" w:hAnsi="Verdana"/>
                <w:snapToGrid w:val="0"/>
                <w:color w:val="000000"/>
                <w:sz w:val="18"/>
              </w:rPr>
            </w:pPr>
          </w:p>
        </w:tc>
      </w:tr>
      <w:tr w:rsidR="001A678B" w:rsidRPr="00216984" w14:paraId="3376A7A6" w14:textId="77777777" w:rsidTr="009018DC">
        <w:trPr>
          <w:trHeight w:val="250"/>
          <w:jc w:val="center"/>
        </w:trPr>
        <w:tc>
          <w:tcPr>
            <w:tcW w:w="2768" w:type="dxa"/>
            <w:vAlign w:val="center"/>
          </w:tcPr>
          <w:p w14:paraId="760563E8"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Spese generali (*)</w:t>
            </w:r>
          </w:p>
        </w:tc>
        <w:tc>
          <w:tcPr>
            <w:tcW w:w="1556" w:type="dxa"/>
          </w:tcPr>
          <w:p w14:paraId="47D6AAC6" w14:textId="77777777" w:rsidR="001A678B" w:rsidRPr="00216984" w:rsidRDefault="001A678B" w:rsidP="009018DC">
            <w:pPr>
              <w:jc w:val="right"/>
              <w:rPr>
                <w:rFonts w:ascii="Verdana" w:hAnsi="Verdana"/>
                <w:snapToGrid w:val="0"/>
                <w:color w:val="000000"/>
                <w:sz w:val="18"/>
              </w:rPr>
            </w:pPr>
          </w:p>
        </w:tc>
        <w:tc>
          <w:tcPr>
            <w:tcW w:w="1697" w:type="dxa"/>
          </w:tcPr>
          <w:p w14:paraId="11625290" w14:textId="77777777" w:rsidR="001A678B" w:rsidRPr="00216984" w:rsidRDefault="001A678B" w:rsidP="009018DC">
            <w:pPr>
              <w:jc w:val="right"/>
              <w:rPr>
                <w:rFonts w:ascii="Verdana" w:hAnsi="Verdana"/>
                <w:snapToGrid w:val="0"/>
                <w:color w:val="000000"/>
                <w:sz w:val="18"/>
              </w:rPr>
            </w:pPr>
          </w:p>
        </w:tc>
        <w:tc>
          <w:tcPr>
            <w:tcW w:w="1697" w:type="dxa"/>
          </w:tcPr>
          <w:p w14:paraId="04060F9F" w14:textId="77777777" w:rsidR="001A678B" w:rsidRPr="00216984" w:rsidRDefault="001A678B" w:rsidP="009018DC">
            <w:pPr>
              <w:jc w:val="right"/>
              <w:rPr>
                <w:rFonts w:ascii="Verdana" w:hAnsi="Verdana"/>
                <w:snapToGrid w:val="0"/>
                <w:color w:val="000000"/>
                <w:sz w:val="18"/>
              </w:rPr>
            </w:pPr>
          </w:p>
        </w:tc>
        <w:tc>
          <w:tcPr>
            <w:tcW w:w="1697" w:type="dxa"/>
          </w:tcPr>
          <w:p w14:paraId="7791E7CD" w14:textId="77777777" w:rsidR="001A678B" w:rsidRPr="00216984" w:rsidRDefault="001A678B" w:rsidP="009018DC">
            <w:pPr>
              <w:jc w:val="right"/>
              <w:rPr>
                <w:rFonts w:ascii="Verdana" w:hAnsi="Verdana"/>
                <w:snapToGrid w:val="0"/>
                <w:color w:val="000000"/>
                <w:sz w:val="18"/>
              </w:rPr>
            </w:pPr>
          </w:p>
        </w:tc>
      </w:tr>
      <w:tr w:rsidR="001A678B" w:rsidRPr="00216984" w14:paraId="77925C53" w14:textId="77777777" w:rsidTr="009018DC">
        <w:trPr>
          <w:trHeight w:val="250"/>
          <w:jc w:val="center"/>
        </w:trPr>
        <w:tc>
          <w:tcPr>
            <w:tcW w:w="2768" w:type="dxa"/>
            <w:vAlign w:val="center"/>
          </w:tcPr>
          <w:p w14:paraId="6A0A4EAA" w14:textId="77777777" w:rsidR="001A678B" w:rsidRPr="00216984" w:rsidRDefault="001A678B" w:rsidP="009018DC">
            <w:pPr>
              <w:rPr>
                <w:rFonts w:ascii="Verdana" w:hAnsi="Verdana"/>
                <w:snapToGrid w:val="0"/>
                <w:color w:val="000000"/>
                <w:sz w:val="18"/>
              </w:rPr>
            </w:pPr>
            <w:r w:rsidRPr="00216984">
              <w:rPr>
                <w:rFonts w:ascii="Verdana" w:hAnsi="Verdana"/>
                <w:snapToGrid w:val="0"/>
                <w:color w:val="000000"/>
                <w:sz w:val="18"/>
              </w:rPr>
              <w:t>Materiali</w:t>
            </w:r>
          </w:p>
        </w:tc>
        <w:tc>
          <w:tcPr>
            <w:tcW w:w="1556" w:type="dxa"/>
          </w:tcPr>
          <w:p w14:paraId="2878B4EA" w14:textId="77777777" w:rsidR="001A678B" w:rsidRPr="00216984" w:rsidRDefault="001A678B" w:rsidP="009018DC">
            <w:pPr>
              <w:jc w:val="right"/>
              <w:rPr>
                <w:rFonts w:ascii="Verdana" w:hAnsi="Verdana"/>
                <w:snapToGrid w:val="0"/>
                <w:color w:val="000000"/>
                <w:sz w:val="18"/>
              </w:rPr>
            </w:pPr>
          </w:p>
        </w:tc>
        <w:tc>
          <w:tcPr>
            <w:tcW w:w="1697" w:type="dxa"/>
          </w:tcPr>
          <w:p w14:paraId="39C130BA" w14:textId="77777777" w:rsidR="001A678B" w:rsidRPr="00216984" w:rsidRDefault="001A678B" w:rsidP="009018DC">
            <w:pPr>
              <w:jc w:val="right"/>
              <w:rPr>
                <w:rFonts w:ascii="Verdana" w:hAnsi="Verdana"/>
                <w:snapToGrid w:val="0"/>
                <w:color w:val="000000"/>
                <w:sz w:val="18"/>
              </w:rPr>
            </w:pPr>
          </w:p>
        </w:tc>
        <w:tc>
          <w:tcPr>
            <w:tcW w:w="1697" w:type="dxa"/>
          </w:tcPr>
          <w:p w14:paraId="4377207E" w14:textId="77777777" w:rsidR="001A678B" w:rsidRPr="00216984" w:rsidRDefault="001A678B" w:rsidP="009018DC">
            <w:pPr>
              <w:jc w:val="right"/>
              <w:rPr>
                <w:rFonts w:ascii="Verdana" w:hAnsi="Verdana"/>
                <w:snapToGrid w:val="0"/>
                <w:color w:val="000000"/>
                <w:sz w:val="18"/>
              </w:rPr>
            </w:pPr>
          </w:p>
        </w:tc>
        <w:tc>
          <w:tcPr>
            <w:tcW w:w="1697" w:type="dxa"/>
          </w:tcPr>
          <w:p w14:paraId="4C266235" w14:textId="77777777" w:rsidR="001A678B" w:rsidRPr="00216984" w:rsidRDefault="001A678B" w:rsidP="009018DC">
            <w:pPr>
              <w:jc w:val="right"/>
              <w:rPr>
                <w:rFonts w:ascii="Verdana" w:hAnsi="Verdana"/>
                <w:snapToGrid w:val="0"/>
                <w:color w:val="000000"/>
                <w:sz w:val="18"/>
              </w:rPr>
            </w:pPr>
          </w:p>
        </w:tc>
      </w:tr>
      <w:tr w:rsidR="001A678B" w:rsidRPr="00216984" w14:paraId="36E24CD5" w14:textId="77777777" w:rsidTr="009018DC">
        <w:trPr>
          <w:trHeight w:val="250"/>
          <w:jc w:val="center"/>
        </w:trPr>
        <w:tc>
          <w:tcPr>
            <w:tcW w:w="2768" w:type="dxa"/>
            <w:vAlign w:val="center"/>
          </w:tcPr>
          <w:p w14:paraId="44ECCA86" w14:textId="77777777" w:rsidR="001A678B" w:rsidRPr="00216984" w:rsidRDefault="001A678B" w:rsidP="009018DC">
            <w:pPr>
              <w:rPr>
                <w:rFonts w:ascii="Verdana" w:hAnsi="Verdana"/>
                <w:b/>
                <w:bCs/>
                <w:snapToGrid w:val="0"/>
                <w:color w:val="000000"/>
                <w:sz w:val="18"/>
              </w:rPr>
            </w:pPr>
            <w:r w:rsidRPr="00216984">
              <w:rPr>
                <w:rFonts w:ascii="Verdana" w:hAnsi="Verdana"/>
                <w:b/>
                <w:bCs/>
                <w:snapToGrid w:val="0"/>
                <w:color w:val="000000"/>
                <w:sz w:val="18"/>
              </w:rPr>
              <w:t xml:space="preserve">TOTALE ALTRE SPESE </w:t>
            </w:r>
          </w:p>
        </w:tc>
        <w:tc>
          <w:tcPr>
            <w:tcW w:w="1556" w:type="dxa"/>
          </w:tcPr>
          <w:p w14:paraId="4B223F96" w14:textId="77777777" w:rsidR="001A678B" w:rsidRPr="00216984" w:rsidRDefault="001A678B" w:rsidP="009018DC">
            <w:pPr>
              <w:jc w:val="right"/>
              <w:rPr>
                <w:rFonts w:ascii="Verdana" w:hAnsi="Verdana"/>
                <w:snapToGrid w:val="0"/>
                <w:color w:val="000000"/>
                <w:sz w:val="18"/>
              </w:rPr>
            </w:pPr>
          </w:p>
        </w:tc>
        <w:tc>
          <w:tcPr>
            <w:tcW w:w="1697" w:type="dxa"/>
          </w:tcPr>
          <w:p w14:paraId="7BEE2D36" w14:textId="77777777" w:rsidR="001A678B" w:rsidRPr="00216984" w:rsidRDefault="001A678B" w:rsidP="009018DC">
            <w:pPr>
              <w:jc w:val="right"/>
              <w:rPr>
                <w:rFonts w:ascii="Verdana" w:hAnsi="Verdana"/>
                <w:snapToGrid w:val="0"/>
                <w:color w:val="000000"/>
                <w:sz w:val="18"/>
              </w:rPr>
            </w:pPr>
          </w:p>
        </w:tc>
        <w:tc>
          <w:tcPr>
            <w:tcW w:w="1697" w:type="dxa"/>
          </w:tcPr>
          <w:p w14:paraId="7B497B02" w14:textId="77777777" w:rsidR="001A678B" w:rsidRPr="00216984" w:rsidRDefault="001A678B" w:rsidP="009018DC">
            <w:pPr>
              <w:jc w:val="right"/>
              <w:rPr>
                <w:rFonts w:ascii="Verdana" w:hAnsi="Verdana"/>
                <w:snapToGrid w:val="0"/>
                <w:color w:val="000000"/>
                <w:sz w:val="18"/>
              </w:rPr>
            </w:pPr>
          </w:p>
        </w:tc>
        <w:tc>
          <w:tcPr>
            <w:tcW w:w="1697" w:type="dxa"/>
          </w:tcPr>
          <w:p w14:paraId="4D00E872" w14:textId="77777777" w:rsidR="001A678B" w:rsidRPr="00216984" w:rsidRDefault="001A678B" w:rsidP="009018DC">
            <w:pPr>
              <w:jc w:val="right"/>
              <w:rPr>
                <w:rFonts w:ascii="Verdana" w:hAnsi="Verdana"/>
                <w:snapToGrid w:val="0"/>
                <w:color w:val="000000"/>
                <w:sz w:val="18"/>
              </w:rPr>
            </w:pPr>
          </w:p>
        </w:tc>
      </w:tr>
    </w:tbl>
    <w:p w14:paraId="22AA650B" w14:textId="77777777" w:rsidR="001A678B" w:rsidRPr="00216984" w:rsidRDefault="001A678B" w:rsidP="001A678B">
      <w:pPr>
        <w:rPr>
          <w:rFonts w:ascii="Verdana" w:hAnsi="Verdana"/>
          <w:sz w:val="16"/>
          <w:szCs w:val="16"/>
        </w:rPr>
      </w:pPr>
    </w:p>
    <w:p w14:paraId="7DF30C6B" w14:textId="6C073D62" w:rsidR="001A678B" w:rsidRPr="00216984" w:rsidRDefault="00491C84" w:rsidP="00491C84">
      <w:pPr>
        <w:tabs>
          <w:tab w:val="left" w:pos="0"/>
          <w:tab w:val="right" w:pos="2349"/>
        </w:tabs>
        <w:spacing w:line="20" w:lineRule="atLeast"/>
        <w:jc w:val="both"/>
        <w:rPr>
          <w:rFonts w:ascii="Verdana" w:hAnsi="Verdana"/>
        </w:rPr>
      </w:pPr>
      <w:r w:rsidRPr="00216984">
        <w:rPr>
          <w:rFonts w:ascii="Verdana" w:hAnsi="Verdana"/>
          <w:sz w:val="16"/>
          <w:szCs w:val="16"/>
        </w:rPr>
        <w:t xml:space="preserve">(*) In tale categoria sono ammissibili le spese generali derivanti direttamente dal progetto di ricerca e sviluppo, imputate con calcolo </w:t>
      </w:r>
      <w:r w:rsidR="00E754E9" w:rsidRPr="00216984">
        <w:rPr>
          <w:rFonts w:ascii="Verdana" w:hAnsi="Verdana"/>
          <w:sz w:val="16"/>
          <w:szCs w:val="16"/>
        </w:rPr>
        <w:t>pro-rata</w:t>
      </w:r>
      <w:r w:rsidRPr="00216984">
        <w:rPr>
          <w:rFonts w:ascii="Verdana" w:hAnsi="Verdana"/>
          <w:sz w:val="16"/>
          <w:szCs w:val="16"/>
        </w:rPr>
        <w:t xml:space="preserve"> sulla base del rapporto tra il valore complessivo delle spese generali e il valore complessivo delle spese del personale dell'impresa. Le </w:t>
      </w:r>
      <w:proofErr w:type="gramStart"/>
      <w:r w:rsidRPr="00216984">
        <w:rPr>
          <w:rFonts w:ascii="Verdana" w:hAnsi="Verdana"/>
          <w:sz w:val="16"/>
          <w:szCs w:val="16"/>
        </w:rPr>
        <w:t>predette</w:t>
      </w:r>
      <w:proofErr w:type="gramEnd"/>
      <w:r w:rsidRPr="00216984">
        <w:rPr>
          <w:rFonts w:ascii="Verdana" w:hAnsi="Verdana"/>
          <w:sz w:val="16"/>
          <w:szCs w:val="16"/>
        </w:rPr>
        <w:t xml:space="preserve"> spese devono essere calcolate con riferimento ai bilanci di esercizio del periodo di svolgimento del progetto e, comunque, non possono essere imputate in misura superiore al 50 per cento delle spese per il personale di cui alla lettera a).</w:t>
      </w:r>
    </w:p>
    <w:p w14:paraId="70305244" w14:textId="138798F7" w:rsidR="001A678B" w:rsidRPr="00216984" w:rsidRDefault="001A678B" w:rsidP="001A678B">
      <w:pPr>
        <w:tabs>
          <w:tab w:val="left" w:pos="0"/>
          <w:tab w:val="right" w:pos="2349"/>
        </w:tabs>
        <w:spacing w:line="20" w:lineRule="atLeast"/>
        <w:jc w:val="both"/>
        <w:rPr>
          <w:rFonts w:ascii="Verdana" w:hAnsi="Verdana"/>
        </w:rPr>
      </w:pPr>
    </w:p>
    <w:p w14:paraId="5403F7AC" w14:textId="00266D4F" w:rsidR="00131C51" w:rsidRPr="00216984" w:rsidRDefault="00131C51" w:rsidP="001A678B">
      <w:pPr>
        <w:tabs>
          <w:tab w:val="left" w:pos="0"/>
          <w:tab w:val="right" w:pos="2349"/>
        </w:tabs>
        <w:spacing w:line="20" w:lineRule="atLeast"/>
        <w:jc w:val="both"/>
        <w:rPr>
          <w:rFonts w:ascii="Verdana" w:hAnsi="Verdana"/>
        </w:rPr>
      </w:pPr>
    </w:p>
    <w:p w14:paraId="5D3C2F76" w14:textId="64772611" w:rsidR="00131C51" w:rsidRPr="00216984" w:rsidRDefault="00131C51" w:rsidP="001A678B">
      <w:pPr>
        <w:tabs>
          <w:tab w:val="left" w:pos="0"/>
          <w:tab w:val="right" w:pos="2349"/>
        </w:tabs>
        <w:spacing w:line="20" w:lineRule="atLeast"/>
        <w:jc w:val="both"/>
        <w:rPr>
          <w:rFonts w:ascii="Verdana" w:hAnsi="Verdana"/>
        </w:rPr>
      </w:pPr>
    </w:p>
    <w:p w14:paraId="49FC3E21" w14:textId="140EF175" w:rsidR="00131C51" w:rsidRPr="00216984" w:rsidRDefault="00131C51" w:rsidP="001A678B">
      <w:pPr>
        <w:tabs>
          <w:tab w:val="left" w:pos="0"/>
          <w:tab w:val="right" w:pos="2349"/>
        </w:tabs>
        <w:spacing w:line="20" w:lineRule="atLeast"/>
        <w:jc w:val="both"/>
        <w:rPr>
          <w:rFonts w:ascii="Verdana" w:hAnsi="Verdana"/>
        </w:rPr>
      </w:pPr>
    </w:p>
    <w:p w14:paraId="1C51E06F" w14:textId="77777777" w:rsidR="00131C51" w:rsidRPr="00216984" w:rsidRDefault="00131C51" w:rsidP="001A678B">
      <w:pPr>
        <w:tabs>
          <w:tab w:val="left" w:pos="0"/>
          <w:tab w:val="right" w:pos="2349"/>
        </w:tabs>
        <w:spacing w:line="20" w:lineRule="atLeast"/>
        <w:jc w:val="both"/>
        <w:rPr>
          <w:rFonts w:ascii="Verdana" w:hAnsi="Verdana"/>
        </w:rPr>
      </w:pPr>
    </w:p>
    <w:p w14:paraId="08D0DC0A" w14:textId="4869A95C" w:rsidR="00343FAB" w:rsidRDefault="00343FAB" w:rsidP="00343FAB">
      <w:pPr>
        <w:tabs>
          <w:tab w:val="left" w:pos="0"/>
          <w:tab w:val="right" w:pos="2349"/>
        </w:tabs>
        <w:spacing w:line="20" w:lineRule="atLeast"/>
        <w:jc w:val="both"/>
        <w:rPr>
          <w:rFonts w:ascii="Verdana" w:hAnsi="Verdana"/>
          <w:b/>
        </w:rPr>
      </w:pPr>
      <w:r w:rsidRPr="00216984">
        <w:rPr>
          <w:rFonts w:ascii="Verdana" w:hAnsi="Verdana"/>
          <w:b/>
        </w:rPr>
        <w:t>Riepilogo spese</w:t>
      </w:r>
    </w:p>
    <w:p w14:paraId="189312E7" w14:textId="77777777" w:rsidR="00CF4B44" w:rsidRPr="00216984" w:rsidRDefault="00CF4B44" w:rsidP="00343FAB">
      <w:pPr>
        <w:tabs>
          <w:tab w:val="left" w:pos="0"/>
          <w:tab w:val="right" w:pos="2349"/>
        </w:tabs>
        <w:spacing w:line="20" w:lineRule="atLeast"/>
        <w:jc w:val="both"/>
        <w:rPr>
          <w:rFonts w:ascii="Verdana" w:hAnsi="Verdana"/>
          <w:b/>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556"/>
        <w:gridCol w:w="1697"/>
        <w:gridCol w:w="1697"/>
        <w:gridCol w:w="1697"/>
      </w:tblGrid>
      <w:tr w:rsidR="00343FAB" w:rsidRPr="00216984" w14:paraId="5A5CCE6C" w14:textId="77777777" w:rsidTr="00343FAB">
        <w:trPr>
          <w:trHeight w:val="307"/>
          <w:jc w:val="center"/>
        </w:trPr>
        <w:tc>
          <w:tcPr>
            <w:tcW w:w="2768" w:type="dxa"/>
            <w:vAlign w:val="center"/>
          </w:tcPr>
          <w:p w14:paraId="4F961D4F" w14:textId="77777777" w:rsidR="00343FAB" w:rsidRPr="00216984" w:rsidRDefault="00343FAB" w:rsidP="00343FAB">
            <w:pPr>
              <w:jc w:val="center"/>
              <w:rPr>
                <w:rFonts w:ascii="Verdana" w:hAnsi="Verdana"/>
              </w:rPr>
            </w:pPr>
            <w:r w:rsidRPr="00216984">
              <w:rPr>
                <w:rFonts w:ascii="Verdana" w:hAnsi="Verdana"/>
              </w:rPr>
              <w:br w:type="page"/>
            </w:r>
          </w:p>
          <w:p w14:paraId="4CEF49F2" w14:textId="77777777" w:rsidR="00343FAB" w:rsidRPr="00216984" w:rsidRDefault="00343FAB" w:rsidP="00343FAB">
            <w:pPr>
              <w:jc w:val="center"/>
              <w:rPr>
                <w:rFonts w:ascii="Verdana" w:hAnsi="Verdana"/>
                <w:b/>
                <w:snapToGrid w:val="0"/>
                <w:color w:val="000000"/>
                <w:sz w:val="18"/>
              </w:rPr>
            </w:pPr>
          </w:p>
        </w:tc>
        <w:tc>
          <w:tcPr>
            <w:tcW w:w="1556" w:type="dxa"/>
            <w:vAlign w:val="center"/>
          </w:tcPr>
          <w:p w14:paraId="12F4B87C" w14:textId="77777777" w:rsidR="00343FAB" w:rsidRPr="00216984" w:rsidRDefault="00343FAB" w:rsidP="00343FAB">
            <w:pPr>
              <w:jc w:val="center"/>
              <w:rPr>
                <w:rFonts w:ascii="Verdana" w:hAnsi="Verdana"/>
                <w:snapToGrid w:val="0"/>
                <w:color w:val="000000"/>
                <w:sz w:val="16"/>
                <w:szCs w:val="16"/>
              </w:rPr>
            </w:pPr>
            <w:r w:rsidRPr="00216984">
              <w:rPr>
                <w:rFonts w:ascii="Verdana" w:hAnsi="Verdana"/>
                <w:b/>
                <w:snapToGrid w:val="0"/>
                <w:color w:val="000000"/>
              </w:rPr>
              <w:t>Sviluppo Sperimentale</w:t>
            </w:r>
          </w:p>
        </w:tc>
        <w:tc>
          <w:tcPr>
            <w:tcW w:w="1697" w:type="dxa"/>
            <w:vAlign w:val="center"/>
          </w:tcPr>
          <w:p w14:paraId="51563248" w14:textId="77777777" w:rsidR="00343FAB" w:rsidRPr="00216984" w:rsidRDefault="00343FAB" w:rsidP="00343FAB">
            <w:pPr>
              <w:jc w:val="center"/>
              <w:rPr>
                <w:rFonts w:ascii="Verdana" w:hAnsi="Verdana"/>
                <w:snapToGrid w:val="0"/>
                <w:color w:val="000000"/>
                <w:sz w:val="16"/>
                <w:szCs w:val="16"/>
              </w:rPr>
            </w:pPr>
            <w:r w:rsidRPr="00216984">
              <w:rPr>
                <w:rFonts w:ascii="Verdana" w:hAnsi="Verdana"/>
                <w:b/>
                <w:snapToGrid w:val="0"/>
                <w:color w:val="000000"/>
              </w:rPr>
              <w:t>Ricerca Industriale</w:t>
            </w:r>
          </w:p>
        </w:tc>
        <w:tc>
          <w:tcPr>
            <w:tcW w:w="1697" w:type="dxa"/>
          </w:tcPr>
          <w:p w14:paraId="72D3C7B3" w14:textId="77777777" w:rsidR="00343FAB" w:rsidRPr="00216984" w:rsidRDefault="00343FAB" w:rsidP="00343FAB">
            <w:pPr>
              <w:jc w:val="center"/>
              <w:rPr>
                <w:rFonts w:ascii="Verdana" w:hAnsi="Verdana"/>
                <w:b/>
                <w:snapToGrid w:val="0"/>
                <w:color w:val="000000"/>
              </w:rPr>
            </w:pPr>
            <w:r w:rsidRPr="00216984">
              <w:rPr>
                <w:rFonts w:ascii="Verdana" w:hAnsi="Verdana"/>
                <w:b/>
                <w:snapToGrid w:val="0"/>
                <w:color w:val="000000"/>
              </w:rPr>
              <w:t>Innovazione Organizzativa</w:t>
            </w:r>
          </w:p>
        </w:tc>
        <w:tc>
          <w:tcPr>
            <w:tcW w:w="1697" w:type="dxa"/>
          </w:tcPr>
          <w:p w14:paraId="41A10C2C" w14:textId="77777777" w:rsidR="00343FAB" w:rsidRPr="00216984" w:rsidRDefault="00343FAB" w:rsidP="00343FAB">
            <w:pPr>
              <w:jc w:val="center"/>
              <w:rPr>
                <w:rFonts w:ascii="Verdana" w:hAnsi="Verdana"/>
                <w:b/>
                <w:snapToGrid w:val="0"/>
                <w:color w:val="000000"/>
              </w:rPr>
            </w:pPr>
            <w:r w:rsidRPr="00216984">
              <w:rPr>
                <w:rFonts w:ascii="Verdana" w:hAnsi="Verdana"/>
                <w:b/>
                <w:snapToGrid w:val="0"/>
                <w:color w:val="000000"/>
              </w:rPr>
              <w:t>Innovazione Processo</w:t>
            </w:r>
          </w:p>
        </w:tc>
      </w:tr>
      <w:tr w:rsidR="00343FAB" w:rsidRPr="00216984" w14:paraId="47F8A760" w14:textId="77777777" w:rsidTr="00343FAB">
        <w:trPr>
          <w:trHeight w:val="307"/>
          <w:jc w:val="center"/>
        </w:trPr>
        <w:tc>
          <w:tcPr>
            <w:tcW w:w="2768" w:type="dxa"/>
            <w:vAlign w:val="center"/>
          </w:tcPr>
          <w:p w14:paraId="3567E84A" w14:textId="77777777" w:rsidR="00343FAB" w:rsidRPr="00216984" w:rsidRDefault="00343FAB" w:rsidP="00343FAB">
            <w:pPr>
              <w:jc w:val="center"/>
              <w:rPr>
                <w:rFonts w:ascii="Verdana" w:hAnsi="Verdana"/>
                <w:b/>
                <w:snapToGrid w:val="0"/>
                <w:color w:val="000000"/>
                <w:sz w:val="18"/>
              </w:rPr>
            </w:pPr>
          </w:p>
        </w:tc>
        <w:tc>
          <w:tcPr>
            <w:tcW w:w="1556" w:type="dxa"/>
            <w:vAlign w:val="center"/>
          </w:tcPr>
          <w:p w14:paraId="6E473DAA" w14:textId="77777777" w:rsidR="00343FAB" w:rsidRPr="00216984" w:rsidRDefault="00343FAB" w:rsidP="00343FAB">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3E159A58" w14:textId="77777777" w:rsidR="00343FAB" w:rsidRPr="00216984" w:rsidRDefault="00343FAB" w:rsidP="00343FAB">
            <w:pPr>
              <w:jc w:val="center"/>
              <w:rPr>
                <w:rFonts w:ascii="Verdana" w:hAnsi="Verdana"/>
                <w:snapToGrid w:val="0"/>
                <w:color w:val="000000"/>
                <w:sz w:val="18"/>
              </w:rPr>
            </w:pPr>
          </w:p>
        </w:tc>
        <w:tc>
          <w:tcPr>
            <w:tcW w:w="1697" w:type="dxa"/>
            <w:vAlign w:val="center"/>
          </w:tcPr>
          <w:p w14:paraId="5DCEF7E9" w14:textId="77777777" w:rsidR="00343FAB" w:rsidRPr="00216984" w:rsidRDefault="00343FAB" w:rsidP="00343FAB">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68098C98" w14:textId="77777777" w:rsidR="00343FAB" w:rsidRPr="00216984" w:rsidRDefault="00343FAB" w:rsidP="00343FAB">
            <w:pPr>
              <w:jc w:val="center"/>
              <w:rPr>
                <w:rFonts w:ascii="Verdana" w:hAnsi="Verdana"/>
                <w:snapToGrid w:val="0"/>
                <w:color w:val="000000"/>
                <w:sz w:val="18"/>
              </w:rPr>
            </w:pPr>
          </w:p>
        </w:tc>
        <w:tc>
          <w:tcPr>
            <w:tcW w:w="1697" w:type="dxa"/>
            <w:vAlign w:val="center"/>
          </w:tcPr>
          <w:p w14:paraId="51639316" w14:textId="77777777" w:rsidR="00343FAB" w:rsidRPr="00216984" w:rsidRDefault="00343FAB" w:rsidP="00343FAB">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740E9419" w14:textId="77777777" w:rsidR="00343FAB" w:rsidRPr="00216984" w:rsidRDefault="00343FAB" w:rsidP="00343FAB">
            <w:pPr>
              <w:jc w:val="center"/>
              <w:rPr>
                <w:rFonts w:ascii="Verdana" w:hAnsi="Verdana"/>
                <w:snapToGrid w:val="0"/>
                <w:color w:val="000000"/>
                <w:sz w:val="18"/>
              </w:rPr>
            </w:pPr>
          </w:p>
        </w:tc>
        <w:tc>
          <w:tcPr>
            <w:tcW w:w="1697" w:type="dxa"/>
            <w:vAlign w:val="center"/>
          </w:tcPr>
          <w:p w14:paraId="6E546C81" w14:textId="77777777" w:rsidR="00343FAB" w:rsidRPr="00216984" w:rsidRDefault="00343FAB" w:rsidP="00343FAB">
            <w:pPr>
              <w:jc w:val="center"/>
              <w:rPr>
                <w:rFonts w:ascii="Verdana" w:hAnsi="Verdana"/>
                <w:snapToGrid w:val="0"/>
                <w:color w:val="000000"/>
                <w:sz w:val="16"/>
                <w:szCs w:val="16"/>
              </w:rPr>
            </w:pPr>
            <w:r w:rsidRPr="00216984">
              <w:rPr>
                <w:rFonts w:ascii="Verdana" w:hAnsi="Verdana"/>
                <w:snapToGrid w:val="0"/>
                <w:color w:val="000000"/>
                <w:sz w:val="16"/>
                <w:szCs w:val="16"/>
              </w:rPr>
              <w:t>Totale</w:t>
            </w:r>
          </w:p>
          <w:p w14:paraId="37D38095" w14:textId="77777777" w:rsidR="00343FAB" w:rsidRPr="00216984" w:rsidRDefault="00343FAB" w:rsidP="00343FAB">
            <w:pPr>
              <w:jc w:val="center"/>
              <w:rPr>
                <w:rFonts w:ascii="Verdana" w:hAnsi="Verdana"/>
                <w:snapToGrid w:val="0"/>
                <w:color w:val="000000"/>
                <w:sz w:val="18"/>
              </w:rPr>
            </w:pPr>
          </w:p>
        </w:tc>
      </w:tr>
      <w:tr w:rsidR="00343FAB" w:rsidRPr="00216984" w14:paraId="732B77DF" w14:textId="77777777" w:rsidTr="00343FAB">
        <w:trPr>
          <w:trHeight w:val="264"/>
          <w:jc w:val="center"/>
        </w:trPr>
        <w:tc>
          <w:tcPr>
            <w:tcW w:w="2768" w:type="dxa"/>
          </w:tcPr>
          <w:p w14:paraId="2939E026" w14:textId="77777777" w:rsidR="00343FAB" w:rsidRPr="00216984" w:rsidRDefault="00343FAB" w:rsidP="00343FAB">
            <w:pPr>
              <w:jc w:val="right"/>
              <w:rPr>
                <w:rFonts w:ascii="Verdana" w:hAnsi="Verdana"/>
                <w:snapToGrid w:val="0"/>
                <w:color w:val="000000"/>
                <w:sz w:val="18"/>
                <w:lang w:val="en-GB"/>
              </w:rPr>
            </w:pPr>
          </w:p>
        </w:tc>
        <w:tc>
          <w:tcPr>
            <w:tcW w:w="1556" w:type="dxa"/>
          </w:tcPr>
          <w:p w14:paraId="2C58D637" w14:textId="77777777" w:rsidR="00343FAB" w:rsidRPr="00216984" w:rsidRDefault="00343FAB" w:rsidP="00343FAB">
            <w:pPr>
              <w:jc w:val="center"/>
            </w:pPr>
            <w:r w:rsidRPr="00216984">
              <w:rPr>
                <w:rFonts w:ascii="Verdana" w:hAnsi="Verdana"/>
                <w:snapToGrid w:val="0"/>
                <w:color w:val="000000"/>
                <w:sz w:val="18"/>
                <w:lang w:val="en-GB"/>
              </w:rPr>
              <w:t>€/000</w:t>
            </w:r>
          </w:p>
        </w:tc>
        <w:tc>
          <w:tcPr>
            <w:tcW w:w="1697" w:type="dxa"/>
          </w:tcPr>
          <w:p w14:paraId="671ECF99" w14:textId="77777777" w:rsidR="00343FAB" w:rsidRPr="00216984" w:rsidRDefault="00343FAB" w:rsidP="00343FAB">
            <w:pPr>
              <w:jc w:val="center"/>
            </w:pPr>
            <w:r w:rsidRPr="00216984">
              <w:rPr>
                <w:rFonts w:ascii="Verdana" w:hAnsi="Verdana"/>
                <w:snapToGrid w:val="0"/>
                <w:color w:val="000000"/>
                <w:sz w:val="18"/>
                <w:lang w:val="en-GB"/>
              </w:rPr>
              <w:t>€/000</w:t>
            </w:r>
          </w:p>
        </w:tc>
        <w:tc>
          <w:tcPr>
            <w:tcW w:w="1697" w:type="dxa"/>
          </w:tcPr>
          <w:p w14:paraId="240F15B2" w14:textId="77777777" w:rsidR="00343FAB" w:rsidRPr="00216984" w:rsidRDefault="00343FAB" w:rsidP="00343FAB">
            <w:pPr>
              <w:jc w:val="center"/>
            </w:pPr>
            <w:r w:rsidRPr="00216984">
              <w:rPr>
                <w:rFonts w:ascii="Verdana" w:hAnsi="Verdana"/>
                <w:snapToGrid w:val="0"/>
                <w:color w:val="000000"/>
                <w:sz w:val="18"/>
                <w:lang w:val="en-GB"/>
              </w:rPr>
              <w:t>€/000</w:t>
            </w:r>
          </w:p>
        </w:tc>
        <w:tc>
          <w:tcPr>
            <w:tcW w:w="1697" w:type="dxa"/>
          </w:tcPr>
          <w:p w14:paraId="71C023D4" w14:textId="77777777" w:rsidR="00343FAB" w:rsidRPr="00216984" w:rsidRDefault="00343FAB" w:rsidP="00343FAB">
            <w:pPr>
              <w:jc w:val="center"/>
            </w:pPr>
            <w:r w:rsidRPr="00216984">
              <w:rPr>
                <w:rFonts w:ascii="Verdana" w:hAnsi="Verdana"/>
                <w:snapToGrid w:val="0"/>
                <w:color w:val="000000"/>
                <w:sz w:val="18"/>
                <w:lang w:val="en-GB"/>
              </w:rPr>
              <w:t>€/000</w:t>
            </w:r>
          </w:p>
        </w:tc>
      </w:tr>
      <w:tr w:rsidR="00343FAB" w:rsidRPr="00216984" w14:paraId="556B3B2E" w14:textId="77777777" w:rsidTr="00343FAB">
        <w:trPr>
          <w:trHeight w:val="250"/>
          <w:jc w:val="center"/>
        </w:trPr>
        <w:tc>
          <w:tcPr>
            <w:tcW w:w="2768" w:type="dxa"/>
            <w:vAlign w:val="center"/>
          </w:tcPr>
          <w:p w14:paraId="65A28997" w14:textId="77777777" w:rsidR="00343FAB" w:rsidRPr="00216984" w:rsidRDefault="00343FAB" w:rsidP="00343FAB">
            <w:pPr>
              <w:rPr>
                <w:rFonts w:ascii="Verdana" w:hAnsi="Verdana"/>
                <w:snapToGrid w:val="0"/>
                <w:color w:val="000000"/>
                <w:sz w:val="18"/>
              </w:rPr>
            </w:pPr>
            <w:r w:rsidRPr="00216984">
              <w:rPr>
                <w:rFonts w:ascii="Verdana" w:hAnsi="Verdana"/>
                <w:snapToGrid w:val="0"/>
                <w:color w:val="000000"/>
                <w:sz w:val="18"/>
              </w:rPr>
              <w:t>STRUMENTI E ATTREZZATURE</w:t>
            </w:r>
          </w:p>
        </w:tc>
        <w:tc>
          <w:tcPr>
            <w:tcW w:w="1556" w:type="dxa"/>
          </w:tcPr>
          <w:p w14:paraId="27854F22" w14:textId="77777777" w:rsidR="00343FAB" w:rsidRPr="00216984" w:rsidRDefault="00343FAB" w:rsidP="00343FAB">
            <w:pPr>
              <w:jc w:val="right"/>
              <w:rPr>
                <w:rFonts w:ascii="Verdana" w:hAnsi="Verdana"/>
                <w:snapToGrid w:val="0"/>
                <w:color w:val="000000"/>
                <w:sz w:val="18"/>
              </w:rPr>
            </w:pPr>
          </w:p>
        </w:tc>
        <w:tc>
          <w:tcPr>
            <w:tcW w:w="1697" w:type="dxa"/>
          </w:tcPr>
          <w:p w14:paraId="403986B2" w14:textId="77777777" w:rsidR="00343FAB" w:rsidRPr="00216984" w:rsidRDefault="00343FAB" w:rsidP="00343FAB">
            <w:pPr>
              <w:jc w:val="right"/>
              <w:rPr>
                <w:rFonts w:ascii="Verdana" w:hAnsi="Verdana"/>
                <w:snapToGrid w:val="0"/>
                <w:color w:val="000000"/>
                <w:sz w:val="18"/>
              </w:rPr>
            </w:pPr>
          </w:p>
        </w:tc>
        <w:tc>
          <w:tcPr>
            <w:tcW w:w="1697" w:type="dxa"/>
          </w:tcPr>
          <w:p w14:paraId="79F12F1B" w14:textId="77777777" w:rsidR="00343FAB" w:rsidRPr="00216984" w:rsidRDefault="00343FAB" w:rsidP="00343FAB">
            <w:pPr>
              <w:jc w:val="right"/>
              <w:rPr>
                <w:rFonts w:ascii="Verdana" w:hAnsi="Verdana"/>
                <w:snapToGrid w:val="0"/>
                <w:color w:val="000000"/>
                <w:sz w:val="18"/>
              </w:rPr>
            </w:pPr>
          </w:p>
        </w:tc>
        <w:tc>
          <w:tcPr>
            <w:tcW w:w="1697" w:type="dxa"/>
          </w:tcPr>
          <w:p w14:paraId="34A913D9" w14:textId="77777777" w:rsidR="00343FAB" w:rsidRPr="00216984" w:rsidRDefault="00343FAB" w:rsidP="00343FAB">
            <w:pPr>
              <w:jc w:val="right"/>
              <w:rPr>
                <w:rFonts w:ascii="Verdana" w:hAnsi="Verdana"/>
                <w:snapToGrid w:val="0"/>
                <w:color w:val="000000"/>
                <w:sz w:val="18"/>
              </w:rPr>
            </w:pPr>
          </w:p>
        </w:tc>
      </w:tr>
      <w:tr w:rsidR="00343FAB" w:rsidRPr="00216984" w14:paraId="1EEE604B" w14:textId="77777777" w:rsidTr="00343FAB">
        <w:trPr>
          <w:trHeight w:val="250"/>
          <w:jc w:val="center"/>
        </w:trPr>
        <w:tc>
          <w:tcPr>
            <w:tcW w:w="2768" w:type="dxa"/>
            <w:vAlign w:val="center"/>
          </w:tcPr>
          <w:p w14:paraId="0DCA3B44" w14:textId="77777777" w:rsidR="00343FAB" w:rsidRPr="00216984" w:rsidRDefault="00343FAB" w:rsidP="00343FAB">
            <w:pPr>
              <w:rPr>
                <w:rFonts w:ascii="Verdana" w:hAnsi="Verdana"/>
                <w:snapToGrid w:val="0"/>
                <w:color w:val="000000"/>
                <w:sz w:val="18"/>
              </w:rPr>
            </w:pPr>
            <w:r w:rsidRPr="00216984">
              <w:rPr>
                <w:rFonts w:ascii="Verdana" w:hAnsi="Verdana"/>
                <w:snapToGrid w:val="0"/>
                <w:color w:val="000000"/>
                <w:sz w:val="18"/>
              </w:rPr>
              <w:t>PERSONALE</w:t>
            </w:r>
          </w:p>
        </w:tc>
        <w:tc>
          <w:tcPr>
            <w:tcW w:w="1556" w:type="dxa"/>
          </w:tcPr>
          <w:p w14:paraId="2250543B" w14:textId="77777777" w:rsidR="00343FAB" w:rsidRPr="00216984" w:rsidRDefault="00343FAB" w:rsidP="00343FAB">
            <w:pPr>
              <w:jc w:val="right"/>
              <w:rPr>
                <w:rFonts w:ascii="Verdana" w:hAnsi="Verdana"/>
                <w:snapToGrid w:val="0"/>
                <w:color w:val="000000"/>
                <w:sz w:val="18"/>
              </w:rPr>
            </w:pPr>
          </w:p>
        </w:tc>
        <w:tc>
          <w:tcPr>
            <w:tcW w:w="1697" w:type="dxa"/>
          </w:tcPr>
          <w:p w14:paraId="7EBC1B92" w14:textId="77777777" w:rsidR="00343FAB" w:rsidRPr="00216984" w:rsidRDefault="00343FAB" w:rsidP="00343FAB">
            <w:pPr>
              <w:jc w:val="right"/>
              <w:rPr>
                <w:rFonts w:ascii="Verdana" w:hAnsi="Verdana"/>
                <w:snapToGrid w:val="0"/>
                <w:color w:val="000000"/>
                <w:sz w:val="18"/>
              </w:rPr>
            </w:pPr>
          </w:p>
        </w:tc>
        <w:tc>
          <w:tcPr>
            <w:tcW w:w="1697" w:type="dxa"/>
          </w:tcPr>
          <w:p w14:paraId="117A9C77" w14:textId="77777777" w:rsidR="00343FAB" w:rsidRPr="00216984" w:rsidRDefault="00343FAB" w:rsidP="00343FAB">
            <w:pPr>
              <w:jc w:val="right"/>
              <w:rPr>
                <w:rFonts w:ascii="Verdana" w:hAnsi="Verdana"/>
                <w:snapToGrid w:val="0"/>
                <w:color w:val="000000"/>
                <w:sz w:val="18"/>
              </w:rPr>
            </w:pPr>
          </w:p>
        </w:tc>
        <w:tc>
          <w:tcPr>
            <w:tcW w:w="1697" w:type="dxa"/>
          </w:tcPr>
          <w:p w14:paraId="27D12E6A" w14:textId="77777777" w:rsidR="00343FAB" w:rsidRPr="00216984" w:rsidRDefault="00343FAB" w:rsidP="00343FAB">
            <w:pPr>
              <w:jc w:val="right"/>
              <w:rPr>
                <w:rFonts w:ascii="Verdana" w:hAnsi="Verdana"/>
                <w:snapToGrid w:val="0"/>
                <w:color w:val="000000"/>
                <w:sz w:val="18"/>
              </w:rPr>
            </w:pPr>
          </w:p>
        </w:tc>
      </w:tr>
      <w:tr w:rsidR="00343FAB" w:rsidRPr="00216984" w14:paraId="63B89DB6" w14:textId="77777777" w:rsidTr="00343FAB">
        <w:trPr>
          <w:trHeight w:val="250"/>
          <w:jc w:val="center"/>
        </w:trPr>
        <w:tc>
          <w:tcPr>
            <w:tcW w:w="2768" w:type="dxa"/>
            <w:vAlign w:val="center"/>
          </w:tcPr>
          <w:p w14:paraId="39F0D12C" w14:textId="77777777" w:rsidR="00343FAB" w:rsidRPr="00216984" w:rsidRDefault="00343FAB" w:rsidP="00343FAB">
            <w:pPr>
              <w:rPr>
                <w:rFonts w:ascii="Verdana" w:hAnsi="Verdana"/>
                <w:snapToGrid w:val="0"/>
                <w:color w:val="000000"/>
                <w:sz w:val="18"/>
              </w:rPr>
            </w:pPr>
            <w:r w:rsidRPr="00216984">
              <w:rPr>
                <w:rFonts w:ascii="Verdana" w:hAnsi="Verdana"/>
                <w:snapToGrid w:val="0"/>
                <w:color w:val="000000"/>
                <w:sz w:val="18"/>
              </w:rPr>
              <w:t>RICERCA CONTRATTUALE</w:t>
            </w:r>
          </w:p>
        </w:tc>
        <w:tc>
          <w:tcPr>
            <w:tcW w:w="1556" w:type="dxa"/>
          </w:tcPr>
          <w:p w14:paraId="66955A1A" w14:textId="77777777" w:rsidR="00343FAB" w:rsidRPr="00216984" w:rsidRDefault="00343FAB" w:rsidP="00343FAB">
            <w:pPr>
              <w:jc w:val="right"/>
              <w:rPr>
                <w:rFonts w:ascii="Verdana" w:hAnsi="Verdana"/>
                <w:snapToGrid w:val="0"/>
                <w:color w:val="000000"/>
                <w:sz w:val="18"/>
              </w:rPr>
            </w:pPr>
          </w:p>
        </w:tc>
        <w:tc>
          <w:tcPr>
            <w:tcW w:w="1697" w:type="dxa"/>
          </w:tcPr>
          <w:p w14:paraId="0AAE7E7A" w14:textId="77777777" w:rsidR="00343FAB" w:rsidRPr="00216984" w:rsidRDefault="00343FAB" w:rsidP="00343FAB">
            <w:pPr>
              <w:jc w:val="right"/>
              <w:rPr>
                <w:rFonts w:ascii="Verdana" w:hAnsi="Verdana"/>
                <w:snapToGrid w:val="0"/>
                <w:color w:val="000000"/>
                <w:sz w:val="18"/>
              </w:rPr>
            </w:pPr>
          </w:p>
        </w:tc>
        <w:tc>
          <w:tcPr>
            <w:tcW w:w="1697" w:type="dxa"/>
          </w:tcPr>
          <w:p w14:paraId="6336B86E" w14:textId="77777777" w:rsidR="00343FAB" w:rsidRPr="00216984" w:rsidRDefault="00343FAB" w:rsidP="00343FAB">
            <w:pPr>
              <w:jc w:val="right"/>
              <w:rPr>
                <w:rFonts w:ascii="Verdana" w:hAnsi="Verdana"/>
                <w:snapToGrid w:val="0"/>
                <w:color w:val="000000"/>
                <w:sz w:val="18"/>
              </w:rPr>
            </w:pPr>
          </w:p>
        </w:tc>
        <w:tc>
          <w:tcPr>
            <w:tcW w:w="1697" w:type="dxa"/>
          </w:tcPr>
          <w:p w14:paraId="454E30F2" w14:textId="77777777" w:rsidR="00343FAB" w:rsidRPr="00216984" w:rsidRDefault="00343FAB" w:rsidP="00343FAB">
            <w:pPr>
              <w:jc w:val="right"/>
              <w:rPr>
                <w:rFonts w:ascii="Verdana" w:hAnsi="Verdana"/>
                <w:snapToGrid w:val="0"/>
                <w:color w:val="000000"/>
                <w:sz w:val="18"/>
              </w:rPr>
            </w:pPr>
          </w:p>
        </w:tc>
      </w:tr>
      <w:tr w:rsidR="00343FAB" w:rsidRPr="00216984" w14:paraId="358E9112" w14:textId="77777777" w:rsidTr="00343FAB">
        <w:trPr>
          <w:trHeight w:val="250"/>
          <w:jc w:val="center"/>
        </w:trPr>
        <w:tc>
          <w:tcPr>
            <w:tcW w:w="2768" w:type="dxa"/>
            <w:vAlign w:val="center"/>
          </w:tcPr>
          <w:p w14:paraId="3C873B3D" w14:textId="77777777" w:rsidR="00343FAB" w:rsidRPr="00216984" w:rsidRDefault="00343FAB" w:rsidP="00343FAB">
            <w:pPr>
              <w:rPr>
                <w:rFonts w:ascii="Verdana" w:hAnsi="Verdana"/>
                <w:snapToGrid w:val="0"/>
                <w:color w:val="000000"/>
                <w:sz w:val="18"/>
              </w:rPr>
            </w:pPr>
            <w:r w:rsidRPr="00216984">
              <w:rPr>
                <w:rFonts w:ascii="Verdana" w:hAnsi="Verdana"/>
                <w:snapToGrid w:val="0"/>
                <w:color w:val="000000"/>
                <w:sz w:val="18"/>
              </w:rPr>
              <w:t>SPESE GENERALI</w:t>
            </w:r>
          </w:p>
        </w:tc>
        <w:tc>
          <w:tcPr>
            <w:tcW w:w="1556" w:type="dxa"/>
          </w:tcPr>
          <w:p w14:paraId="2AF8711F" w14:textId="77777777" w:rsidR="00343FAB" w:rsidRPr="00216984" w:rsidRDefault="00343FAB" w:rsidP="00343FAB">
            <w:pPr>
              <w:jc w:val="right"/>
              <w:rPr>
                <w:rFonts w:ascii="Verdana" w:hAnsi="Verdana"/>
                <w:snapToGrid w:val="0"/>
                <w:color w:val="000000"/>
                <w:sz w:val="18"/>
              </w:rPr>
            </w:pPr>
          </w:p>
        </w:tc>
        <w:tc>
          <w:tcPr>
            <w:tcW w:w="1697" w:type="dxa"/>
          </w:tcPr>
          <w:p w14:paraId="18188390" w14:textId="77777777" w:rsidR="00343FAB" w:rsidRPr="00216984" w:rsidRDefault="00343FAB" w:rsidP="00343FAB">
            <w:pPr>
              <w:jc w:val="right"/>
              <w:rPr>
                <w:rFonts w:ascii="Verdana" w:hAnsi="Verdana"/>
                <w:snapToGrid w:val="0"/>
                <w:color w:val="000000"/>
                <w:sz w:val="18"/>
              </w:rPr>
            </w:pPr>
          </w:p>
        </w:tc>
        <w:tc>
          <w:tcPr>
            <w:tcW w:w="1697" w:type="dxa"/>
          </w:tcPr>
          <w:p w14:paraId="7F7BE1DB" w14:textId="77777777" w:rsidR="00343FAB" w:rsidRPr="00216984" w:rsidRDefault="00343FAB" w:rsidP="00343FAB">
            <w:pPr>
              <w:jc w:val="right"/>
              <w:rPr>
                <w:rFonts w:ascii="Verdana" w:hAnsi="Verdana"/>
                <w:snapToGrid w:val="0"/>
                <w:color w:val="000000"/>
                <w:sz w:val="18"/>
              </w:rPr>
            </w:pPr>
          </w:p>
        </w:tc>
        <w:tc>
          <w:tcPr>
            <w:tcW w:w="1697" w:type="dxa"/>
          </w:tcPr>
          <w:p w14:paraId="4E9497C0" w14:textId="77777777" w:rsidR="00343FAB" w:rsidRPr="00216984" w:rsidRDefault="00343FAB" w:rsidP="00343FAB">
            <w:pPr>
              <w:jc w:val="right"/>
              <w:rPr>
                <w:rFonts w:ascii="Verdana" w:hAnsi="Verdana"/>
                <w:snapToGrid w:val="0"/>
                <w:color w:val="000000"/>
                <w:sz w:val="18"/>
              </w:rPr>
            </w:pPr>
          </w:p>
        </w:tc>
      </w:tr>
      <w:tr w:rsidR="00343FAB" w:rsidRPr="00216984" w14:paraId="6B1BDF54" w14:textId="77777777" w:rsidTr="00343FAB">
        <w:trPr>
          <w:trHeight w:val="250"/>
          <w:jc w:val="center"/>
        </w:trPr>
        <w:tc>
          <w:tcPr>
            <w:tcW w:w="2768" w:type="dxa"/>
            <w:vAlign w:val="center"/>
          </w:tcPr>
          <w:p w14:paraId="39601DBB" w14:textId="77777777" w:rsidR="00343FAB" w:rsidRPr="00216984" w:rsidRDefault="00343FAB" w:rsidP="00343FAB">
            <w:pPr>
              <w:rPr>
                <w:rFonts w:ascii="Verdana" w:hAnsi="Verdana"/>
                <w:snapToGrid w:val="0"/>
                <w:color w:val="000000"/>
                <w:sz w:val="18"/>
              </w:rPr>
            </w:pPr>
            <w:r w:rsidRPr="00216984">
              <w:rPr>
                <w:rFonts w:ascii="Verdana" w:hAnsi="Verdana"/>
                <w:snapToGrid w:val="0"/>
                <w:color w:val="000000"/>
                <w:sz w:val="18"/>
              </w:rPr>
              <w:t>MATERIALI</w:t>
            </w:r>
          </w:p>
        </w:tc>
        <w:tc>
          <w:tcPr>
            <w:tcW w:w="1556" w:type="dxa"/>
          </w:tcPr>
          <w:p w14:paraId="37615FA2" w14:textId="77777777" w:rsidR="00343FAB" w:rsidRPr="00216984" w:rsidRDefault="00343FAB" w:rsidP="00343FAB">
            <w:pPr>
              <w:jc w:val="right"/>
              <w:rPr>
                <w:rFonts w:ascii="Verdana" w:hAnsi="Verdana"/>
                <w:snapToGrid w:val="0"/>
                <w:color w:val="000000"/>
                <w:sz w:val="18"/>
              </w:rPr>
            </w:pPr>
          </w:p>
        </w:tc>
        <w:tc>
          <w:tcPr>
            <w:tcW w:w="1697" w:type="dxa"/>
          </w:tcPr>
          <w:p w14:paraId="2D9E9561" w14:textId="77777777" w:rsidR="00343FAB" w:rsidRPr="00216984" w:rsidRDefault="00343FAB" w:rsidP="00343FAB">
            <w:pPr>
              <w:jc w:val="right"/>
              <w:rPr>
                <w:rFonts w:ascii="Verdana" w:hAnsi="Verdana"/>
                <w:snapToGrid w:val="0"/>
                <w:color w:val="000000"/>
                <w:sz w:val="18"/>
              </w:rPr>
            </w:pPr>
          </w:p>
        </w:tc>
        <w:tc>
          <w:tcPr>
            <w:tcW w:w="1697" w:type="dxa"/>
          </w:tcPr>
          <w:p w14:paraId="37D587AD" w14:textId="77777777" w:rsidR="00343FAB" w:rsidRPr="00216984" w:rsidRDefault="00343FAB" w:rsidP="00343FAB">
            <w:pPr>
              <w:jc w:val="right"/>
              <w:rPr>
                <w:rFonts w:ascii="Verdana" w:hAnsi="Verdana"/>
                <w:snapToGrid w:val="0"/>
                <w:color w:val="000000"/>
                <w:sz w:val="18"/>
              </w:rPr>
            </w:pPr>
          </w:p>
        </w:tc>
        <w:tc>
          <w:tcPr>
            <w:tcW w:w="1697" w:type="dxa"/>
          </w:tcPr>
          <w:p w14:paraId="15C2BEBC" w14:textId="77777777" w:rsidR="00343FAB" w:rsidRPr="00216984" w:rsidRDefault="00343FAB" w:rsidP="00343FAB">
            <w:pPr>
              <w:jc w:val="right"/>
              <w:rPr>
                <w:rFonts w:ascii="Verdana" w:hAnsi="Verdana"/>
                <w:snapToGrid w:val="0"/>
                <w:color w:val="000000"/>
                <w:sz w:val="18"/>
              </w:rPr>
            </w:pPr>
          </w:p>
        </w:tc>
      </w:tr>
      <w:tr w:rsidR="00343FAB" w:rsidRPr="00216984" w14:paraId="1B22CB4D" w14:textId="77777777" w:rsidTr="00343FAB">
        <w:trPr>
          <w:trHeight w:val="250"/>
          <w:jc w:val="center"/>
        </w:trPr>
        <w:tc>
          <w:tcPr>
            <w:tcW w:w="2768" w:type="dxa"/>
            <w:vAlign w:val="center"/>
          </w:tcPr>
          <w:p w14:paraId="275379BA" w14:textId="77777777" w:rsidR="00343FAB" w:rsidRPr="00216984" w:rsidRDefault="00343FAB" w:rsidP="00343FAB">
            <w:pPr>
              <w:jc w:val="right"/>
              <w:rPr>
                <w:rFonts w:ascii="Verdana" w:hAnsi="Verdana"/>
                <w:b/>
                <w:bCs/>
                <w:snapToGrid w:val="0"/>
                <w:color w:val="000000"/>
                <w:sz w:val="18"/>
              </w:rPr>
            </w:pPr>
            <w:r w:rsidRPr="00216984">
              <w:rPr>
                <w:rFonts w:ascii="Verdana" w:hAnsi="Verdana"/>
                <w:b/>
                <w:bCs/>
                <w:snapToGrid w:val="0"/>
                <w:color w:val="000000"/>
                <w:sz w:val="18"/>
              </w:rPr>
              <w:t>TOTALE</w:t>
            </w:r>
          </w:p>
        </w:tc>
        <w:tc>
          <w:tcPr>
            <w:tcW w:w="1556" w:type="dxa"/>
          </w:tcPr>
          <w:p w14:paraId="487190BD" w14:textId="77777777" w:rsidR="00343FAB" w:rsidRPr="00216984" w:rsidRDefault="00343FAB" w:rsidP="00343FAB">
            <w:pPr>
              <w:jc w:val="right"/>
              <w:rPr>
                <w:rFonts w:ascii="Verdana" w:hAnsi="Verdana"/>
                <w:snapToGrid w:val="0"/>
                <w:color w:val="000000"/>
                <w:sz w:val="18"/>
              </w:rPr>
            </w:pPr>
          </w:p>
        </w:tc>
        <w:tc>
          <w:tcPr>
            <w:tcW w:w="1697" w:type="dxa"/>
          </w:tcPr>
          <w:p w14:paraId="47CA7707" w14:textId="77777777" w:rsidR="00343FAB" w:rsidRPr="00216984" w:rsidRDefault="00343FAB" w:rsidP="00343FAB">
            <w:pPr>
              <w:jc w:val="right"/>
              <w:rPr>
                <w:rFonts w:ascii="Verdana" w:hAnsi="Verdana"/>
                <w:snapToGrid w:val="0"/>
                <w:color w:val="000000"/>
                <w:sz w:val="18"/>
              </w:rPr>
            </w:pPr>
          </w:p>
        </w:tc>
        <w:tc>
          <w:tcPr>
            <w:tcW w:w="1697" w:type="dxa"/>
          </w:tcPr>
          <w:p w14:paraId="3D45359D" w14:textId="77777777" w:rsidR="00343FAB" w:rsidRPr="00216984" w:rsidRDefault="00343FAB" w:rsidP="00343FAB">
            <w:pPr>
              <w:jc w:val="right"/>
              <w:rPr>
                <w:rFonts w:ascii="Verdana" w:hAnsi="Verdana"/>
                <w:snapToGrid w:val="0"/>
                <w:color w:val="000000"/>
                <w:sz w:val="18"/>
              </w:rPr>
            </w:pPr>
          </w:p>
        </w:tc>
        <w:tc>
          <w:tcPr>
            <w:tcW w:w="1697" w:type="dxa"/>
          </w:tcPr>
          <w:p w14:paraId="23269B5C" w14:textId="77777777" w:rsidR="00343FAB" w:rsidRPr="00216984" w:rsidRDefault="00343FAB" w:rsidP="00343FAB">
            <w:pPr>
              <w:jc w:val="right"/>
              <w:rPr>
                <w:rFonts w:ascii="Verdana" w:hAnsi="Verdana"/>
                <w:snapToGrid w:val="0"/>
                <w:color w:val="000000"/>
                <w:sz w:val="18"/>
              </w:rPr>
            </w:pPr>
          </w:p>
        </w:tc>
      </w:tr>
    </w:tbl>
    <w:p w14:paraId="20DE0943" w14:textId="77777777" w:rsidR="00343FAB" w:rsidRPr="00216984" w:rsidRDefault="00343FAB" w:rsidP="00343FAB">
      <w:pPr>
        <w:tabs>
          <w:tab w:val="left" w:pos="0"/>
          <w:tab w:val="right" w:pos="2349"/>
        </w:tabs>
        <w:spacing w:line="20" w:lineRule="atLeast"/>
        <w:jc w:val="both"/>
        <w:rPr>
          <w:rFonts w:ascii="Verdana" w:hAnsi="Verdana"/>
        </w:rPr>
      </w:pPr>
    </w:p>
    <w:p w14:paraId="49566578" w14:textId="77777777" w:rsidR="00343FAB" w:rsidRPr="00216984" w:rsidRDefault="00343FAB" w:rsidP="00343FAB">
      <w:pPr>
        <w:tabs>
          <w:tab w:val="left" w:pos="0"/>
          <w:tab w:val="right" w:pos="2349"/>
        </w:tabs>
        <w:spacing w:line="20" w:lineRule="atLeast"/>
        <w:jc w:val="both"/>
        <w:rPr>
          <w:rFonts w:ascii="Verdana" w:hAnsi="Verdana"/>
        </w:rPr>
      </w:pPr>
      <w:r w:rsidRPr="00216984">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Ricerca, Sviluppo industriale, Innovazione Organizzativa ed Innovazione di Processo) per ogni partecipante al programma.</w:t>
      </w:r>
    </w:p>
    <w:p w14:paraId="127F9486" w14:textId="77777777" w:rsidR="001A678B" w:rsidRPr="00216984" w:rsidRDefault="001A678B" w:rsidP="001A678B">
      <w:pPr>
        <w:tabs>
          <w:tab w:val="left" w:pos="0"/>
          <w:tab w:val="right" w:pos="2349"/>
        </w:tabs>
        <w:spacing w:line="20" w:lineRule="atLeast"/>
        <w:jc w:val="both"/>
        <w:rPr>
          <w:rFonts w:ascii="Verdana" w:hAnsi="Verdana"/>
        </w:rPr>
      </w:pPr>
    </w:p>
    <w:p w14:paraId="7E9A1B61" w14:textId="77777777" w:rsidR="0056576C" w:rsidRPr="00216984" w:rsidRDefault="0056576C" w:rsidP="00131C51">
      <w:pPr>
        <w:tabs>
          <w:tab w:val="left" w:pos="0"/>
          <w:tab w:val="right" w:pos="2349"/>
        </w:tabs>
        <w:spacing w:line="20" w:lineRule="atLeast"/>
        <w:jc w:val="both"/>
        <w:rPr>
          <w:rFonts w:ascii="Verdana" w:hAnsi="Verdana"/>
        </w:rPr>
      </w:pPr>
    </w:p>
    <w:p w14:paraId="05D5FEE1" w14:textId="77777777" w:rsidR="00EA5ADE" w:rsidRPr="00216984" w:rsidRDefault="00EA5ADE" w:rsidP="00EA5ADE">
      <w:pPr>
        <w:tabs>
          <w:tab w:val="left" w:pos="434"/>
        </w:tabs>
        <w:jc w:val="both"/>
        <w:rPr>
          <w:rFonts w:ascii="Verdana" w:hAnsi="Verdana"/>
          <w:b/>
          <w:bCs/>
          <w:iCs/>
          <w:sz w:val="24"/>
          <w:u w:val="single"/>
        </w:rPr>
      </w:pPr>
      <w:r w:rsidRPr="00216984">
        <w:rPr>
          <w:rFonts w:ascii="Verdana" w:hAnsi="Verdana"/>
          <w:b/>
          <w:bCs/>
          <w:iCs/>
          <w:sz w:val="24"/>
          <w:u w:val="single"/>
        </w:rPr>
        <w:t>Suddivisione delle spese per anno solare</w:t>
      </w:r>
    </w:p>
    <w:p w14:paraId="7D9FC43E" w14:textId="77777777" w:rsidR="00EA5ADE" w:rsidRPr="00216984" w:rsidRDefault="00EA5ADE" w:rsidP="00EA5ADE">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303"/>
        <w:gridCol w:w="767"/>
        <w:gridCol w:w="768"/>
        <w:gridCol w:w="768"/>
      </w:tblGrid>
      <w:tr w:rsidR="00EA5ADE" w:rsidRPr="00216984" w14:paraId="4971890F" w14:textId="77777777" w:rsidTr="00035FB3">
        <w:tc>
          <w:tcPr>
            <w:tcW w:w="2690" w:type="dxa"/>
            <w:vAlign w:val="center"/>
          </w:tcPr>
          <w:p w14:paraId="75387BCD"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Descrizione</w:t>
            </w:r>
          </w:p>
          <w:p w14:paraId="12F25C4A"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Investimento</w:t>
            </w:r>
          </w:p>
          <w:p w14:paraId="76CB3D40"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sz w:val="16"/>
              </w:rPr>
              <w:t xml:space="preserve">(Dati in </w:t>
            </w:r>
            <w:proofErr w:type="gramStart"/>
            <w:r w:rsidRPr="00216984">
              <w:rPr>
                <w:rFonts w:ascii="Verdana" w:hAnsi="Verdana"/>
                <w:sz w:val="16"/>
              </w:rPr>
              <w:t>Euro</w:t>
            </w:r>
            <w:proofErr w:type="gramEnd"/>
            <w:r w:rsidRPr="00216984">
              <w:rPr>
                <w:rFonts w:ascii="Verdana" w:hAnsi="Verdana"/>
                <w:sz w:val="16"/>
              </w:rPr>
              <w:t>)</w:t>
            </w:r>
          </w:p>
        </w:tc>
        <w:tc>
          <w:tcPr>
            <w:tcW w:w="1303" w:type="dxa"/>
            <w:vAlign w:val="center"/>
          </w:tcPr>
          <w:p w14:paraId="6DF9AD31"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8"/>
              </w:rPr>
              <w:t>Anno di avvio a realizzazione</w:t>
            </w:r>
          </w:p>
        </w:tc>
        <w:tc>
          <w:tcPr>
            <w:tcW w:w="767" w:type="dxa"/>
            <w:vAlign w:val="center"/>
          </w:tcPr>
          <w:p w14:paraId="1E763534"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2</w:t>
            </w:r>
          </w:p>
        </w:tc>
        <w:tc>
          <w:tcPr>
            <w:tcW w:w="768" w:type="dxa"/>
            <w:vAlign w:val="center"/>
          </w:tcPr>
          <w:p w14:paraId="37E3BDDE"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3</w:t>
            </w:r>
          </w:p>
        </w:tc>
        <w:tc>
          <w:tcPr>
            <w:tcW w:w="768" w:type="dxa"/>
            <w:vAlign w:val="center"/>
          </w:tcPr>
          <w:p w14:paraId="3BA52462"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TOT</w:t>
            </w:r>
          </w:p>
        </w:tc>
      </w:tr>
      <w:tr w:rsidR="00EA5ADE" w:rsidRPr="00216984" w14:paraId="03EAF77C" w14:textId="77777777" w:rsidTr="00035FB3">
        <w:tc>
          <w:tcPr>
            <w:tcW w:w="2690" w:type="dxa"/>
            <w:vAlign w:val="center"/>
          </w:tcPr>
          <w:p w14:paraId="23A3ECE7"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Strumenti</w:t>
            </w:r>
          </w:p>
        </w:tc>
        <w:tc>
          <w:tcPr>
            <w:tcW w:w="1303" w:type="dxa"/>
            <w:vAlign w:val="center"/>
          </w:tcPr>
          <w:p w14:paraId="62C41556" w14:textId="77777777" w:rsidR="00EA5ADE" w:rsidRPr="00216984" w:rsidRDefault="00EA5ADE" w:rsidP="00035FB3">
            <w:pPr>
              <w:pStyle w:val="Rientrocorpodeltesto"/>
              <w:ind w:left="0"/>
              <w:rPr>
                <w:rFonts w:ascii="Verdana" w:hAnsi="Verdana"/>
                <w:sz w:val="16"/>
              </w:rPr>
            </w:pPr>
          </w:p>
        </w:tc>
        <w:tc>
          <w:tcPr>
            <w:tcW w:w="767" w:type="dxa"/>
            <w:vAlign w:val="center"/>
          </w:tcPr>
          <w:p w14:paraId="17735FA8" w14:textId="77777777" w:rsidR="00EA5ADE" w:rsidRPr="00216984" w:rsidRDefault="00EA5ADE" w:rsidP="00035FB3">
            <w:pPr>
              <w:pStyle w:val="Rientrocorpodeltesto"/>
              <w:ind w:left="0"/>
              <w:rPr>
                <w:rFonts w:ascii="Verdana" w:hAnsi="Verdana"/>
                <w:sz w:val="16"/>
              </w:rPr>
            </w:pPr>
          </w:p>
        </w:tc>
        <w:tc>
          <w:tcPr>
            <w:tcW w:w="768" w:type="dxa"/>
            <w:vAlign w:val="center"/>
          </w:tcPr>
          <w:p w14:paraId="40297A96" w14:textId="77777777" w:rsidR="00EA5ADE" w:rsidRPr="00216984" w:rsidRDefault="00EA5ADE" w:rsidP="00035FB3">
            <w:pPr>
              <w:pStyle w:val="Rientrocorpodeltesto"/>
              <w:ind w:left="0"/>
              <w:rPr>
                <w:rFonts w:ascii="Verdana" w:hAnsi="Verdana"/>
                <w:sz w:val="16"/>
              </w:rPr>
            </w:pPr>
          </w:p>
        </w:tc>
        <w:tc>
          <w:tcPr>
            <w:tcW w:w="768" w:type="dxa"/>
            <w:vAlign w:val="center"/>
          </w:tcPr>
          <w:p w14:paraId="00B03B98" w14:textId="77777777" w:rsidR="00EA5ADE" w:rsidRPr="00216984" w:rsidRDefault="00EA5ADE" w:rsidP="00035FB3">
            <w:pPr>
              <w:pStyle w:val="Rientrocorpodeltesto"/>
              <w:ind w:left="0"/>
              <w:rPr>
                <w:rFonts w:ascii="Verdana" w:hAnsi="Verdana"/>
                <w:sz w:val="16"/>
              </w:rPr>
            </w:pPr>
          </w:p>
        </w:tc>
      </w:tr>
      <w:tr w:rsidR="00EA5ADE" w:rsidRPr="00216984" w14:paraId="1F4B7B4D" w14:textId="77777777" w:rsidTr="00035FB3">
        <w:tc>
          <w:tcPr>
            <w:tcW w:w="2690" w:type="dxa"/>
            <w:vAlign w:val="center"/>
          </w:tcPr>
          <w:p w14:paraId="68250B8A"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Attrezzature</w:t>
            </w:r>
          </w:p>
        </w:tc>
        <w:tc>
          <w:tcPr>
            <w:tcW w:w="1303" w:type="dxa"/>
            <w:vAlign w:val="center"/>
          </w:tcPr>
          <w:p w14:paraId="70389B02" w14:textId="77777777" w:rsidR="00EA5ADE" w:rsidRPr="00216984" w:rsidRDefault="00EA5ADE" w:rsidP="00035FB3">
            <w:pPr>
              <w:pStyle w:val="Rientrocorpodeltesto"/>
              <w:ind w:left="0"/>
              <w:rPr>
                <w:rFonts w:ascii="Verdana" w:hAnsi="Verdana"/>
                <w:sz w:val="16"/>
              </w:rPr>
            </w:pPr>
          </w:p>
        </w:tc>
        <w:tc>
          <w:tcPr>
            <w:tcW w:w="767" w:type="dxa"/>
            <w:vAlign w:val="center"/>
          </w:tcPr>
          <w:p w14:paraId="469F8F91" w14:textId="77777777" w:rsidR="00EA5ADE" w:rsidRPr="00216984" w:rsidRDefault="00EA5ADE" w:rsidP="00035FB3">
            <w:pPr>
              <w:pStyle w:val="Rientrocorpodeltesto"/>
              <w:ind w:left="0"/>
              <w:rPr>
                <w:rFonts w:ascii="Verdana" w:hAnsi="Verdana"/>
                <w:sz w:val="16"/>
              </w:rPr>
            </w:pPr>
          </w:p>
        </w:tc>
        <w:tc>
          <w:tcPr>
            <w:tcW w:w="768" w:type="dxa"/>
            <w:vAlign w:val="center"/>
          </w:tcPr>
          <w:p w14:paraId="7253809E" w14:textId="77777777" w:rsidR="00EA5ADE" w:rsidRPr="00216984" w:rsidRDefault="00EA5ADE" w:rsidP="00035FB3">
            <w:pPr>
              <w:pStyle w:val="Rientrocorpodeltesto"/>
              <w:ind w:left="0"/>
              <w:rPr>
                <w:rFonts w:ascii="Verdana" w:hAnsi="Verdana"/>
                <w:sz w:val="16"/>
              </w:rPr>
            </w:pPr>
          </w:p>
        </w:tc>
        <w:tc>
          <w:tcPr>
            <w:tcW w:w="768" w:type="dxa"/>
            <w:vAlign w:val="center"/>
          </w:tcPr>
          <w:p w14:paraId="0612EE45" w14:textId="77777777" w:rsidR="00EA5ADE" w:rsidRPr="00216984" w:rsidRDefault="00EA5ADE" w:rsidP="00035FB3">
            <w:pPr>
              <w:pStyle w:val="Rientrocorpodeltesto"/>
              <w:ind w:left="0"/>
              <w:rPr>
                <w:rFonts w:ascii="Verdana" w:hAnsi="Verdana"/>
                <w:sz w:val="16"/>
              </w:rPr>
            </w:pPr>
          </w:p>
        </w:tc>
      </w:tr>
      <w:tr w:rsidR="00EA5ADE" w:rsidRPr="00216984" w14:paraId="30345E46" w14:textId="77777777" w:rsidTr="00035FB3">
        <w:trPr>
          <w:trHeight w:val="90"/>
        </w:trPr>
        <w:tc>
          <w:tcPr>
            <w:tcW w:w="2690" w:type="dxa"/>
            <w:vAlign w:val="center"/>
          </w:tcPr>
          <w:p w14:paraId="2DC5EF39"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Personale </w:t>
            </w:r>
          </w:p>
        </w:tc>
        <w:tc>
          <w:tcPr>
            <w:tcW w:w="1303" w:type="dxa"/>
            <w:vAlign w:val="center"/>
          </w:tcPr>
          <w:p w14:paraId="1D7724AB" w14:textId="77777777" w:rsidR="00EA5ADE" w:rsidRPr="00216984" w:rsidRDefault="00EA5ADE" w:rsidP="00035FB3">
            <w:pPr>
              <w:pStyle w:val="Rientrocorpodeltesto"/>
              <w:ind w:left="0"/>
              <w:rPr>
                <w:rFonts w:ascii="Verdana" w:hAnsi="Verdana"/>
                <w:sz w:val="16"/>
              </w:rPr>
            </w:pPr>
          </w:p>
        </w:tc>
        <w:tc>
          <w:tcPr>
            <w:tcW w:w="767" w:type="dxa"/>
            <w:vAlign w:val="center"/>
          </w:tcPr>
          <w:p w14:paraId="7EC6681E" w14:textId="77777777" w:rsidR="00EA5ADE" w:rsidRPr="00216984" w:rsidRDefault="00EA5ADE" w:rsidP="00035FB3">
            <w:pPr>
              <w:pStyle w:val="Rientrocorpodeltesto"/>
              <w:ind w:left="0"/>
              <w:rPr>
                <w:rFonts w:ascii="Verdana" w:hAnsi="Verdana"/>
                <w:sz w:val="16"/>
              </w:rPr>
            </w:pPr>
          </w:p>
        </w:tc>
        <w:tc>
          <w:tcPr>
            <w:tcW w:w="768" w:type="dxa"/>
            <w:vAlign w:val="center"/>
          </w:tcPr>
          <w:p w14:paraId="1C95495A" w14:textId="77777777" w:rsidR="00EA5ADE" w:rsidRPr="00216984" w:rsidRDefault="00EA5ADE" w:rsidP="00035FB3">
            <w:pPr>
              <w:pStyle w:val="Rientrocorpodeltesto"/>
              <w:ind w:left="0"/>
              <w:rPr>
                <w:rFonts w:ascii="Verdana" w:hAnsi="Verdana"/>
                <w:sz w:val="16"/>
              </w:rPr>
            </w:pPr>
          </w:p>
        </w:tc>
        <w:tc>
          <w:tcPr>
            <w:tcW w:w="768" w:type="dxa"/>
            <w:vAlign w:val="center"/>
          </w:tcPr>
          <w:p w14:paraId="2849BF15" w14:textId="77777777" w:rsidR="00EA5ADE" w:rsidRPr="00216984" w:rsidRDefault="00EA5ADE" w:rsidP="00035FB3">
            <w:pPr>
              <w:pStyle w:val="Rientrocorpodeltesto"/>
              <w:ind w:left="0"/>
              <w:rPr>
                <w:rFonts w:ascii="Verdana" w:hAnsi="Verdana"/>
                <w:sz w:val="16"/>
              </w:rPr>
            </w:pPr>
          </w:p>
        </w:tc>
      </w:tr>
      <w:tr w:rsidR="00EA5ADE" w:rsidRPr="00216984" w14:paraId="6177AD37" w14:textId="77777777" w:rsidTr="00035FB3">
        <w:tc>
          <w:tcPr>
            <w:tcW w:w="2690" w:type="dxa"/>
            <w:vAlign w:val="center"/>
          </w:tcPr>
          <w:p w14:paraId="64116E82"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Servizi di consulenza/altri servizi utilizzati per l’attività del programma</w:t>
            </w:r>
          </w:p>
        </w:tc>
        <w:tc>
          <w:tcPr>
            <w:tcW w:w="1303" w:type="dxa"/>
            <w:vAlign w:val="center"/>
          </w:tcPr>
          <w:p w14:paraId="0BC94B38" w14:textId="77777777" w:rsidR="00EA5ADE" w:rsidRPr="00216984" w:rsidRDefault="00EA5ADE" w:rsidP="00035FB3">
            <w:pPr>
              <w:pStyle w:val="Rientrocorpodeltesto"/>
              <w:ind w:left="0"/>
              <w:rPr>
                <w:rFonts w:ascii="Verdana" w:hAnsi="Verdana"/>
                <w:sz w:val="16"/>
              </w:rPr>
            </w:pPr>
          </w:p>
        </w:tc>
        <w:tc>
          <w:tcPr>
            <w:tcW w:w="767" w:type="dxa"/>
            <w:vAlign w:val="center"/>
          </w:tcPr>
          <w:p w14:paraId="44575C97" w14:textId="77777777" w:rsidR="00EA5ADE" w:rsidRPr="00216984" w:rsidRDefault="00EA5ADE" w:rsidP="00035FB3">
            <w:pPr>
              <w:pStyle w:val="Rientrocorpodeltesto"/>
              <w:ind w:left="0"/>
              <w:rPr>
                <w:rFonts w:ascii="Verdana" w:hAnsi="Verdana"/>
                <w:sz w:val="16"/>
              </w:rPr>
            </w:pPr>
          </w:p>
        </w:tc>
        <w:tc>
          <w:tcPr>
            <w:tcW w:w="768" w:type="dxa"/>
            <w:vAlign w:val="center"/>
          </w:tcPr>
          <w:p w14:paraId="6687DE00" w14:textId="77777777" w:rsidR="00EA5ADE" w:rsidRPr="00216984" w:rsidRDefault="00EA5ADE" w:rsidP="00035FB3">
            <w:pPr>
              <w:pStyle w:val="Rientrocorpodeltesto"/>
              <w:ind w:left="0"/>
              <w:rPr>
                <w:rFonts w:ascii="Verdana" w:hAnsi="Verdana"/>
                <w:sz w:val="16"/>
              </w:rPr>
            </w:pPr>
          </w:p>
        </w:tc>
        <w:tc>
          <w:tcPr>
            <w:tcW w:w="768" w:type="dxa"/>
            <w:vAlign w:val="center"/>
          </w:tcPr>
          <w:p w14:paraId="0131758F" w14:textId="77777777" w:rsidR="00EA5ADE" w:rsidRPr="00216984" w:rsidRDefault="00EA5ADE" w:rsidP="00035FB3">
            <w:pPr>
              <w:pStyle w:val="Rientrocorpodeltesto"/>
              <w:ind w:left="0"/>
              <w:rPr>
                <w:rFonts w:ascii="Verdana" w:hAnsi="Verdana"/>
                <w:sz w:val="16"/>
              </w:rPr>
            </w:pPr>
          </w:p>
        </w:tc>
      </w:tr>
      <w:tr w:rsidR="00EA5ADE" w:rsidRPr="00216984" w14:paraId="19E0FD7F" w14:textId="77777777" w:rsidTr="00035FB3">
        <w:tc>
          <w:tcPr>
            <w:tcW w:w="2690" w:type="dxa"/>
            <w:vAlign w:val="center"/>
          </w:tcPr>
          <w:p w14:paraId="473CEEA6"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Acquisizione risultati di ricerca, brevetti, know </w:t>
            </w:r>
            <w:proofErr w:type="spellStart"/>
            <w:r w:rsidRPr="00216984">
              <w:rPr>
                <w:rFonts w:ascii="Verdana" w:hAnsi="Verdana"/>
                <w:b w:val="0"/>
                <w:bCs/>
                <w:sz w:val="16"/>
              </w:rPr>
              <w:t>how</w:t>
            </w:r>
            <w:proofErr w:type="spellEnd"/>
          </w:p>
        </w:tc>
        <w:tc>
          <w:tcPr>
            <w:tcW w:w="1303" w:type="dxa"/>
            <w:vAlign w:val="center"/>
          </w:tcPr>
          <w:p w14:paraId="079C292E" w14:textId="77777777" w:rsidR="00EA5ADE" w:rsidRPr="00216984" w:rsidRDefault="00EA5ADE" w:rsidP="00035FB3">
            <w:pPr>
              <w:pStyle w:val="Rientrocorpodeltesto"/>
              <w:ind w:left="0"/>
              <w:rPr>
                <w:rFonts w:ascii="Verdana" w:hAnsi="Verdana"/>
                <w:sz w:val="16"/>
              </w:rPr>
            </w:pPr>
          </w:p>
        </w:tc>
        <w:tc>
          <w:tcPr>
            <w:tcW w:w="767" w:type="dxa"/>
            <w:vAlign w:val="center"/>
          </w:tcPr>
          <w:p w14:paraId="0CE47925" w14:textId="77777777" w:rsidR="00EA5ADE" w:rsidRPr="00216984" w:rsidRDefault="00EA5ADE" w:rsidP="00035FB3">
            <w:pPr>
              <w:pStyle w:val="Rientrocorpodeltesto"/>
              <w:ind w:left="0"/>
              <w:rPr>
                <w:rFonts w:ascii="Verdana" w:hAnsi="Verdana"/>
                <w:sz w:val="16"/>
              </w:rPr>
            </w:pPr>
          </w:p>
        </w:tc>
        <w:tc>
          <w:tcPr>
            <w:tcW w:w="768" w:type="dxa"/>
            <w:vAlign w:val="center"/>
          </w:tcPr>
          <w:p w14:paraId="34083318" w14:textId="77777777" w:rsidR="00EA5ADE" w:rsidRPr="00216984" w:rsidRDefault="00EA5ADE" w:rsidP="00035FB3">
            <w:pPr>
              <w:pStyle w:val="Rientrocorpodeltesto"/>
              <w:ind w:left="0"/>
              <w:rPr>
                <w:rFonts w:ascii="Verdana" w:hAnsi="Verdana"/>
                <w:sz w:val="16"/>
              </w:rPr>
            </w:pPr>
          </w:p>
        </w:tc>
        <w:tc>
          <w:tcPr>
            <w:tcW w:w="768" w:type="dxa"/>
            <w:vAlign w:val="center"/>
          </w:tcPr>
          <w:p w14:paraId="6D4F64F5" w14:textId="77777777" w:rsidR="00EA5ADE" w:rsidRPr="00216984" w:rsidRDefault="00EA5ADE" w:rsidP="00035FB3">
            <w:pPr>
              <w:pStyle w:val="Rientrocorpodeltesto"/>
              <w:ind w:left="0"/>
              <w:rPr>
                <w:rFonts w:ascii="Verdana" w:hAnsi="Verdana"/>
                <w:sz w:val="16"/>
              </w:rPr>
            </w:pPr>
          </w:p>
        </w:tc>
      </w:tr>
      <w:tr w:rsidR="00EA5ADE" w:rsidRPr="00216984" w14:paraId="7C0C43C0" w14:textId="77777777" w:rsidTr="00035FB3">
        <w:tc>
          <w:tcPr>
            <w:tcW w:w="2690" w:type="dxa"/>
            <w:vAlign w:val="center"/>
          </w:tcPr>
          <w:p w14:paraId="6769B997"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Acquisizioni diritti di licenza</w:t>
            </w:r>
          </w:p>
        </w:tc>
        <w:tc>
          <w:tcPr>
            <w:tcW w:w="1303" w:type="dxa"/>
            <w:vAlign w:val="center"/>
          </w:tcPr>
          <w:p w14:paraId="5E01C87F" w14:textId="77777777" w:rsidR="00EA5ADE" w:rsidRPr="00216984" w:rsidRDefault="00EA5ADE" w:rsidP="00035FB3">
            <w:pPr>
              <w:pStyle w:val="Rientrocorpodeltesto"/>
              <w:ind w:left="0"/>
              <w:rPr>
                <w:rFonts w:ascii="Verdana" w:hAnsi="Verdana"/>
                <w:sz w:val="16"/>
              </w:rPr>
            </w:pPr>
          </w:p>
        </w:tc>
        <w:tc>
          <w:tcPr>
            <w:tcW w:w="767" w:type="dxa"/>
            <w:vAlign w:val="center"/>
          </w:tcPr>
          <w:p w14:paraId="05758688" w14:textId="77777777" w:rsidR="00EA5ADE" w:rsidRPr="00216984" w:rsidRDefault="00EA5ADE" w:rsidP="00035FB3">
            <w:pPr>
              <w:pStyle w:val="Rientrocorpodeltesto"/>
              <w:ind w:left="0"/>
              <w:rPr>
                <w:rFonts w:ascii="Verdana" w:hAnsi="Verdana"/>
                <w:sz w:val="16"/>
              </w:rPr>
            </w:pPr>
          </w:p>
        </w:tc>
        <w:tc>
          <w:tcPr>
            <w:tcW w:w="768" w:type="dxa"/>
            <w:vAlign w:val="center"/>
          </w:tcPr>
          <w:p w14:paraId="08B6D372" w14:textId="77777777" w:rsidR="00EA5ADE" w:rsidRPr="00216984" w:rsidRDefault="00EA5ADE" w:rsidP="00035FB3">
            <w:pPr>
              <w:pStyle w:val="Rientrocorpodeltesto"/>
              <w:ind w:left="0"/>
              <w:rPr>
                <w:rFonts w:ascii="Verdana" w:hAnsi="Verdana"/>
                <w:sz w:val="16"/>
              </w:rPr>
            </w:pPr>
          </w:p>
        </w:tc>
        <w:tc>
          <w:tcPr>
            <w:tcW w:w="768" w:type="dxa"/>
            <w:vAlign w:val="center"/>
          </w:tcPr>
          <w:p w14:paraId="5B26D6D3" w14:textId="77777777" w:rsidR="00EA5ADE" w:rsidRPr="00216984" w:rsidRDefault="00EA5ADE" w:rsidP="00035FB3">
            <w:pPr>
              <w:pStyle w:val="Rientrocorpodeltesto"/>
              <w:ind w:left="0"/>
              <w:rPr>
                <w:rFonts w:ascii="Verdana" w:hAnsi="Verdana"/>
                <w:sz w:val="16"/>
              </w:rPr>
            </w:pPr>
          </w:p>
        </w:tc>
      </w:tr>
      <w:tr w:rsidR="00EA5ADE" w:rsidRPr="00216984" w14:paraId="0F373EF2" w14:textId="77777777" w:rsidTr="00035FB3">
        <w:tc>
          <w:tcPr>
            <w:tcW w:w="2690" w:type="dxa"/>
            <w:vAlign w:val="center"/>
          </w:tcPr>
          <w:p w14:paraId="7D901A8D"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Spese generali</w:t>
            </w:r>
          </w:p>
        </w:tc>
        <w:tc>
          <w:tcPr>
            <w:tcW w:w="1303" w:type="dxa"/>
            <w:vAlign w:val="center"/>
          </w:tcPr>
          <w:p w14:paraId="1C579287" w14:textId="77777777" w:rsidR="00EA5ADE" w:rsidRPr="00216984" w:rsidRDefault="00EA5ADE" w:rsidP="00035FB3">
            <w:pPr>
              <w:pStyle w:val="Rientrocorpodeltesto"/>
              <w:ind w:left="0"/>
              <w:rPr>
                <w:rFonts w:ascii="Verdana" w:hAnsi="Verdana"/>
                <w:sz w:val="16"/>
              </w:rPr>
            </w:pPr>
          </w:p>
        </w:tc>
        <w:tc>
          <w:tcPr>
            <w:tcW w:w="767" w:type="dxa"/>
            <w:vAlign w:val="center"/>
          </w:tcPr>
          <w:p w14:paraId="669D0FE5" w14:textId="77777777" w:rsidR="00EA5ADE" w:rsidRPr="00216984" w:rsidRDefault="00EA5ADE" w:rsidP="00035FB3">
            <w:pPr>
              <w:pStyle w:val="Rientrocorpodeltesto"/>
              <w:ind w:left="0"/>
              <w:rPr>
                <w:rFonts w:ascii="Verdana" w:hAnsi="Verdana"/>
                <w:sz w:val="16"/>
              </w:rPr>
            </w:pPr>
          </w:p>
        </w:tc>
        <w:tc>
          <w:tcPr>
            <w:tcW w:w="768" w:type="dxa"/>
            <w:vAlign w:val="center"/>
          </w:tcPr>
          <w:p w14:paraId="3277AFA4" w14:textId="77777777" w:rsidR="00EA5ADE" w:rsidRPr="00216984" w:rsidRDefault="00EA5ADE" w:rsidP="00035FB3">
            <w:pPr>
              <w:pStyle w:val="Rientrocorpodeltesto"/>
              <w:ind w:left="0"/>
              <w:rPr>
                <w:rFonts w:ascii="Verdana" w:hAnsi="Verdana"/>
                <w:sz w:val="16"/>
              </w:rPr>
            </w:pPr>
          </w:p>
        </w:tc>
        <w:tc>
          <w:tcPr>
            <w:tcW w:w="768" w:type="dxa"/>
            <w:vAlign w:val="center"/>
          </w:tcPr>
          <w:p w14:paraId="6D9F3167" w14:textId="77777777" w:rsidR="00EA5ADE" w:rsidRPr="00216984" w:rsidRDefault="00EA5ADE" w:rsidP="00035FB3">
            <w:pPr>
              <w:pStyle w:val="Rientrocorpodeltesto"/>
              <w:ind w:left="0"/>
              <w:rPr>
                <w:rFonts w:ascii="Verdana" w:hAnsi="Verdana"/>
                <w:sz w:val="16"/>
              </w:rPr>
            </w:pPr>
          </w:p>
        </w:tc>
      </w:tr>
      <w:tr w:rsidR="00EA5ADE" w:rsidRPr="00216984" w14:paraId="789439FF" w14:textId="77777777" w:rsidTr="00035FB3">
        <w:tc>
          <w:tcPr>
            <w:tcW w:w="2690" w:type="dxa"/>
            <w:vAlign w:val="center"/>
          </w:tcPr>
          <w:p w14:paraId="55768D93"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Materiali</w:t>
            </w:r>
          </w:p>
        </w:tc>
        <w:tc>
          <w:tcPr>
            <w:tcW w:w="1303" w:type="dxa"/>
            <w:vAlign w:val="center"/>
          </w:tcPr>
          <w:p w14:paraId="40221B11" w14:textId="77777777" w:rsidR="00EA5ADE" w:rsidRPr="00216984" w:rsidRDefault="00EA5ADE" w:rsidP="00035FB3">
            <w:pPr>
              <w:pStyle w:val="Rientrocorpodeltesto"/>
              <w:ind w:left="0"/>
              <w:rPr>
                <w:rFonts w:ascii="Verdana" w:hAnsi="Verdana"/>
                <w:sz w:val="16"/>
              </w:rPr>
            </w:pPr>
          </w:p>
        </w:tc>
        <w:tc>
          <w:tcPr>
            <w:tcW w:w="767" w:type="dxa"/>
            <w:vAlign w:val="center"/>
          </w:tcPr>
          <w:p w14:paraId="77752CC5" w14:textId="77777777" w:rsidR="00EA5ADE" w:rsidRPr="00216984" w:rsidRDefault="00EA5ADE" w:rsidP="00035FB3">
            <w:pPr>
              <w:pStyle w:val="Rientrocorpodeltesto"/>
              <w:ind w:left="0"/>
              <w:rPr>
                <w:rFonts w:ascii="Verdana" w:hAnsi="Verdana"/>
                <w:sz w:val="16"/>
              </w:rPr>
            </w:pPr>
          </w:p>
        </w:tc>
        <w:tc>
          <w:tcPr>
            <w:tcW w:w="768" w:type="dxa"/>
            <w:vAlign w:val="center"/>
          </w:tcPr>
          <w:p w14:paraId="65437A59" w14:textId="77777777" w:rsidR="00EA5ADE" w:rsidRPr="00216984" w:rsidRDefault="00EA5ADE" w:rsidP="00035FB3">
            <w:pPr>
              <w:pStyle w:val="Rientrocorpodeltesto"/>
              <w:ind w:left="0"/>
              <w:rPr>
                <w:rFonts w:ascii="Verdana" w:hAnsi="Verdana"/>
                <w:sz w:val="16"/>
              </w:rPr>
            </w:pPr>
          </w:p>
        </w:tc>
        <w:tc>
          <w:tcPr>
            <w:tcW w:w="768" w:type="dxa"/>
            <w:vAlign w:val="center"/>
          </w:tcPr>
          <w:p w14:paraId="78BCA85F" w14:textId="77777777" w:rsidR="00EA5ADE" w:rsidRPr="00216984" w:rsidRDefault="00EA5ADE" w:rsidP="00035FB3">
            <w:pPr>
              <w:pStyle w:val="Rientrocorpodeltesto"/>
              <w:ind w:left="0"/>
              <w:rPr>
                <w:rFonts w:ascii="Verdana" w:hAnsi="Verdana"/>
                <w:sz w:val="16"/>
              </w:rPr>
            </w:pPr>
          </w:p>
        </w:tc>
      </w:tr>
      <w:tr w:rsidR="00EA5ADE" w:rsidRPr="00216984" w14:paraId="4913C694" w14:textId="77777777" w:rsidTr="00035FB3">
        <w:tc>
          <w:tcPr>
            <w:tcW w:w="2690" w:type="dxa"/>
            <w:vAlign w:val="center"/>
          </w:tcPr>
          <w:p w14:paraId="6981E4A5"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372D7545" w14:textId="77777777" w:rsidR="00EA5ADE" w:rsidRPr="00216984" w:rsidRDefault="00EA5ADE" w:rsidP="00035FB3">
            <w:pPr>
              <w:pStyle w:val="Rientrocorpodeltesto"/>
              <w:ind w:left="0"/>
              <w:rPr>
                <w:rFonts w:ascii="Verdana" w:hAnsi="Verdana"/>
                <w:sz w:val="16"/>
              </w:rPr>
            </w:pPr>
          </w:p>
        </w:tc>
        <w:tc>
          <w:tcPr>
            <w:tcW w:w="767" w:type="dxa"/>
            <w:vAlign w:val="center"/>
          </w:tcPr>
          <w:p w14:paraId="65F89E0C" w14:textId="77777777" w:rsidR="00EA5ADE" w:rsidRPr="00216984" w:rsidRDefault="00EA5ADE" w:rsidP="00035FB3">
            <w:pPr>
              <w:pStyle w:val="Rientrocorpodeltesto"/>
              <w:ind w:left="0"/>
              <w:rPr>
                <w:rFonts w:ascii="Verdana" w:hAnsi="Verdana"/>
                <w:sz w:val="16"/>
              </w:rPr>
            </w:pPr>
          </w:p>
        </w:tc>
        <w:tc>
          <w:tcPr>
            <w:tcW w:w="768" w:type="dxa"/>
            <w:vAlign w:val="center"/>
          </w:tcPr>
          <w:p w14:paraId="0DD4253A" w14:textId="77777777" w:rsidR="00EA5ADE" w:rsidRPr="00216984" w:rsidRDefault="00EA5ADE" w:rsidP="00035FB3">
            <w:pPr>
              <w:pStyle w:val="Rientrocorpodeltesto"/>
              <w:ind w:left="0"/>
              <w:rPr>
                <w:rFonts w:ascii="Verdana" w:hAnsi="Verdana"/>
                <w:sz w:val="16"/>
              </w:rPr>
            </w:pPr>
          </w:p>
        </w:tc>
        <w:tc>
          <w:tcPr>
            <w:tcW w:w="768" w:type="dxa"/>
            <w:vAlign w:val="center"/>
          </w:tcPr>
          <w:p w14:paraId="0472F453" w14:textId="77777777" w:rsidR="00EA5ADE" w:rsidRPr="00216984" w:rsidRDefault="00EA5ADE" w:rsidP="00035FB3">
            <w:pPr>
              <w:pStyle w:val="Rientrocorpodeltesto"/>
              <w:ind w:left="0"/>
              <w:rPr>
                <w:rFonts w:ascii="Verdana" w:hAnsi="Verdana"/>
                <w:sz w:val="16"/>
              </w:rPr>
            </w:pPr>
          </w:p>
        </w:tc>
      </w:tr>
      <w:tr w:rsidR="00EA5ADE" w:rsidRPr="00216984" w14:paraId="24CF9783" w14:textId="77777777" w:rsidTr="00035FB3">
        <w:tc>
          <w:tcPr>
            <w:tcW w:w="2690" w:type="dxa"/>
            <w:vAlign w:val="center"/>
          </w:tcPr>
          <w:p w14:paraId="16B5FEF9"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Investimenti non agevolabili</w:t>
            </w:r>
          </w:p>
        </w:tc>
        <w:tc>
          <w:tcPr>
            <w:tcW w:w="1303" w:type="dxa"/>
            <w:vAlign w:val="center"/>
          </w:tcPr>
          <w:p w14:paraId="5F035CD0" w14:textId="77777777" w:rsidR="00EA5ADE" w:rsidRPr="00216984" w:rsidRDefault="00EA5ADE" w:rsidP="00035FB3">
            <w:pPr>
              <w:pStyle w:val="Rientrocorpodeltesto"/>
              <w:ind w:left="0"/>
              <w:rPr>
                <w:rFonts w:ascii="Verdana" w:hAnsi="Verdana"/>
                <w:sz w:val="16"/>
              </w:rPr>
            </w:pPr>
          </w:p>
        </w:tc>
        <w:tc>
          <w:tcPr>
            <w:tcW w:w="767" w:type="dxa"/>
            <w:vAlign w:val="center"/>
          </w:tcPr>
          <w:p w14:paraId="1F0C86E9" w14:textId="77777777" w:rsidR="00EA5ADE" w:rsidRPr="00216984" w:rsidRDefault="00EA5ADE" w:rsidP="00035FB3">
            <w:pPr>
              <w:pStyle w:val="Rientrocorpodeltesto"/>
              <w:ind w:left="0"/>
              <w:rPr>
                <w:rFonts w:ascii="Verdana" w:hAnsi="Verdana"/>
                <w:sz w:val="16"/>
              </w:rPr>
            </w:pPr>
          </w:p>
        </w:tc>
        <w:tc>
          <w:tcPr>
            <w:tcW w:w="768" w:type="dxa"/>
            <w:vAlign w:val="center"/>
          </w:tcPr>
          <w:p w14:paraId="3EA048F9" w14:textId="77777777" w:rsidR="00EA5ADE" w:rsidRPr="00216984" w:rsidRDefault="00EA5ADE" w:rsidP="00035FB3">
            <w:pPr>
              <w:pStyle w:val="Rientrocorpodeltesto"/>
              <w:ind w:left="0"/>
              <w:rPr>
                <w:rFonts w:ascii="Verdana" w:hAnsi="Verdana"/>
                <w:sz w:val="16"/>
              </w:rPr>
            </w:pPr>
          </w:p>
        </w:tc>
        <w:tc>
          <w:tcPr>
            <w:tcW w:w="768" w:type="dxa"/>
            <w:vAlign w:val="center"/>
          </w:tcPr>
          <w:p w14:paraId="71CEC7B0" w14:textId="77777777" w:rsidR="00EA5ADE" w:rsidRPr="00216984" w:rsidRDefault="00EA5ADE" w:rsidP="00035FB3">
            <w:pPr>
              <w:pStyle w:val="Rientrocorpodeltesto"/>
              <w:ind w:left="0"/>
              <w:rPr>
                <w:rFonts w:ascii="Verdana" w:hAnsi="Verdana"/>
                <w:sz w:val="16"/>
              </w:rPr>
            </w:pPr>
          </w:p>
        </w:tc>
      </w:tr>
      <w:tr w:rsidR="00EA5ADE" w:rsidRPr="00216984" w14:paraId="048C43F6" w14:textId="77777777" w:rsidTr="00035FB3">
        <w:tc>
          <w:tcPr>
            <w:tcW w:w="2690" w:type="dxa"/>
            <w:vAlign w:val="center"/>
          </w:tcPr>
          <w:p w14:paraId="4AF437B5"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160A00A9" w14:textId="77777777" w:rsidR="00EA5ADE" w:rsidRPr="00216984" w:rsidRDefault="00EA5ADE" w:rsidP="00035FB3">
            <w:pPr>
              <w:pStyle w:val="Rientrocorpodeltesto"/>
              <w:ind w:left="0"/>
              <w:rPr>
                <w:rFonts w:ascii="Verdana" w:hAnsi="Verdana"/>
                <w:sz w:val="16"/>
              </w:rPr>
            </w:pPr>
          </w:p>
        </w:tc>
        <w:tc>
          <w:tcPr>
            <w:tcW w:w="767" w:type="dxa"/>
            <w:vAlign w:val="center"/>
          </w:tcPr>
          <w:p w14:paraId="18C80812" w14:textId="77777777" w:rsidR="00EA5ADE" w:rsidRPr="00216984" w:rsidRDefault="00EA5ADE" w:rsidP="00035FB3">
            <w:pPr>
              <w:pStyle w:val="Rientrocorpodeltesto"/>
              <w:ind w:left="0"/>
              <w:rPr>
                <w:rFonts w:ascii="Verdana" w:hAnsi="Verdana"/>
                <w:sz w:val="16"/>
              </w:rPr>
            </w:pPr>
          </w:p>
        </w:tc>
        <w:tc>
          <w:tcPr>
            <w:tcW w:w="768" w:type="dxa"/>
            <w:vAlign w:val="center"/>
          </w:tcPr>
          <w:p w14:paraId="4CEA689D" w14:textId="77777777" w:rsidR="00EA5ADE" w:rsidRPr="00216984" w:rsidRDefault="00EA5ADE" w:rsidP="00035FB3">
            <w:pPr>
              <w:pStyle w:val="Rientrocorpodeltesto"/>
              <w:ind w:left="0"/>
              <w:rPr>
                <w:rFonts w:ascii="Verdana" w:hAnsi="Verdana"/>
                <w:sz w:val="16"/>
              </w:rPr>
            </w:pPr>
          </w:p>
        </w:tc>
        <w:tc>
          <w:tcPr>
            <w:tcW w:w="768" w:type="dxa"/>
            <w:vAlign w:val="center"/>
          </w:tcPr>
          <w:p w14:paraId="73D319A8" w14:textId="77777777" w:rsidR="00EA5ADE" w:rsidRPr="00216984" w:rsidRDefault="00EA5ADE" w:rsidP="00035FB3">
            <w:pPr>
              <w:pStyle w:val="Rientrocorpodeltesto"/>
              <w:ind w:left="0"/>
              <w:rPr>
                <w:rFonts w:ascii="Verdana" w:hAnsi="Verdana"/>
                <w:sz w:val="16"/>
              </w:rPr>
            </w:pPr>
          </w:p>
        </w:tc>
      </w:tr>
      <w:tr w:rsidR="00EA5ADE" w:rsidRPr="00216984" w14:paraId="3A17E2BA" w14:textId="77777777" w:rsidTr="00035FB3">
        <w:tc>
          <w:tcPr>
            <w:tcW w:w="2690" w:type="dxa"/>
            <w:vAlign w:val="center"/>
          </w:tcPr>
          <w:p w14:paraId="1417E6A6"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TOTALE</w:t>
            </w:r>
          </w:p>
        </w:tc>
        <w:tc>
          <w:tcPr>
            <w:tcW w:w="1303" w:type="dxa"/>
            <w:vAlign w:val="center"/>
          </w:tcPr>
          <w:p w14:paraId="73F81D35" w14:textId="77777777" w:rsidR="00EA5ADE" w:rsidRPr="00216984" w:rsidRDefault="00EA5ADE" w:rsidP="00035FB3">
            <w:pPr>
              <w:pStyle w:val="Rientrocorpodeltesto"/>
              <w:ind w:left="0"/>
              <w:rPr>
                <w:rFonts w:ascii="Verdana" w:hAnsi="Verdana"/>
                <w:b w:val="0"/>
                <w:bCs/>
                <w:sz w:val="16"/>
              </w:rPr>
            </w:pPr>
          </w:p>
        </w:tc>
        <w:tc>
          <w:tcPr>
            <w:tcW w:w="767" w:type="dxa"/>
            <w:vAlign w:val="center"/>
          </w:tcPr>
          <w:p w14:paraId="10856F38"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6A087FA6"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73C07A11" w14:textId="77777777" w:rsidR="00EA5ADE" w:rsidRPr="00216984" w:rsidRDefault="00EA5ADE" w:rsidP="00035FB3">
            <w:pPr>
              <w:pStyle w:val="Rientrocorpodeltesto"/>
              <w:ind w:left="0"/>
              <w:rPr>
                <w:rFonts w:ascii="Verdana" w:hAnsi="Verdana"/>
                <w:b w:val="0"/>
                <w:bCs/>
                <w:sz w:val="16"/>
              </w:rPr>
            </w:pPr>
          </w:p>
        </w:tc>
      </w:tr>
    </w:tbl>
    <w:p w14:paraId="4161B97C" w14:textId="77777777" w:rsidR="00EA5ADE" w:rsidRPr="00216984" w:rsidRDefault="00EA5ADE" w:rsidP="00EA5ADE">
      <w:pPr>
        <w:tabs>
          <w:tab w:val="left" w:pos="0"/>
          <w:tab w:val="right" w:pos="2349"/>
        </w:tabs>
        <w:spacing w:line="20" w:lineRule="atLeast"/>
        <w:jc w:val="both"/>
        <w:rPr>
          <w:rFonts w:ascii="Verdana" w:hAnsi="Verdana"/>
        </w:rPr>
      </w:pPr>
    </w:p>
    <w:p w14:paraId="5D15A190" w14:textId="77777777" w:rsidR="00EA5ADE" w:rsidRPr="00216984" w:rsidRDefault="00EA5ADE" w:rsidP="00EA5ADE">
      <w:pPr>
        <w:tabs>
          <w:tab w:val="left" w:pos="0"/>
          <w:tab w:val="right" w:pos="2349"/>
        </w:tabs>
        <w:spacing w:line="20" w:lineRule="atLeast"/>
        <w:jc w:val="both"/>
        <w:rPr>
          <w:rFonts w:ascii="Verdana" w:hAnsi="Verdana"/>
          <w:b/>
          <w:bCs/>
        </w:rPr>
      </w:pPr>
      <w:r w:rsidRPr="00216984">
        <w:rPr>
          <w:rFonts w:ascii="Verdana" w:hAnsi="Verdana"/>
          <w:b/>
          <w:bCs/>
        </w:rPr>
        <w:t>Di cui:</w:t>
      </w:r>
    </w:p>
    <w:p w14:paraId="21E3F126" w14:textId="77777777" w:rsidR="00EA5ADE" w:rsidRPr="00216984" w:rsidRDefault="00EA5ADE" w:rsidP="00EA5ADE">
      <w:pPr>
        <w:tabs>
          <w:tab w:val="left" w:pos="0"/>
          <w:tab w:val="right" w:pos="2349"/>
        </w:tabs>
        <w:spacing w:line="20" w:lineRule="atLeast"/>
        <w:jc w:val="both"/>
        <w:rPr>
          <w:rFonts w:ascii="Verdana" w:hAnsi="Verdana"/>
        </w:rPr>
      </w:pPr>
    </w:p>
    <w:p w14:paraId="40A6FE7E" w14:textId="77777777" w:rsidR="00EA5ADE" w:rsidRPr="00216984" w:rsidRDefault="00EA5ADE" w:rsidP="00EA5ADE">
      <w:pPr>
        <w:tabs>
          <w:tab w:val="left" w:pos="0"/>
          <w:tab w:val="right" w:pos="2349"/>
        </w:tabs>
        <w:spacing w:line="20" w:lineRule="atLeast"/>
        <w:jc w:val="both"/>
        <w:rPr>
          <w:rFonts w:ascii="Verdana" w:hAnsi="Verdana"/>
        </w:rPr>
      </w:pPr>
      <w:r w:rsidRPr="00216984">
        <w:rPr>
          <w:rFonts w:ascii="Verdana" w:hAnsi="Verdana"/>
        </w:rPr>
        <w:t xml:space="preserve">- Ripartizione dei costi di </w:t>
      </w:r>
      <w:r w:rsidRPr="00216984">
        <w:rPr>
          <w:rFonts w:ascii="Verdana" w:hAnsi="Verdana"/>
          <w:b/>
          <w:bCs/>
        </w:rPr>
        <w:t>Ricerca industriale</w:t>
      </w:r>
      <w:r w:rsidRPr="00216984">
        <w:rPr>
          <w:rFonts w:ascii="Verdana" w:hAnsi="Verdana"/>
        </w:rPr>
        <w:t xml:space="preserve"> nelle annualità del progetto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303"/>
        <w:gridCol w:w="767"/>
        <w:gridCol w:w="768"/>
        <w:gridCol w:w="768"/>
      </w:tblGrid>
      <w:tr w:rsidR="00EA5ADE" w:rsidRPr="00216984" w14:paraId="282985BD" w14:textId="77777777" w:rsidTr="00035FB3">
        <w:tc>
          <w:tcPr>
            <w:tcW w:w="2690" w:type="dxa"/>
            <w:vAlign w:val="center"/>
          </w:tcPr>
          <w:p w14:paraId="617E10BF"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Descrizione</w:t>
            </w:r>
          </w:p>
          <w:p w14:paraId="3C555B95"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Investimento</w:t>
            </w:r>
          </w:p>
          <w:p w14:paraId="31A7480F"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sz w:val="16"/>
              </w:rPr>
              <w:t xml:space="preserve">(Dati in </w:t>
            </w:r>
            <w:proofErr w:type="gramStart"/>
            <w:r w:rsidRPr="00216984">
              <w:rPr>
                <w:rFonts w:ascii="Verdana" w:hAnsi="Verdana"/>
                <w:sz w:val="16"/>
              </w:rPr>
              <w:t>Euro</w:t>
            </w:r>
            <w:proofErr w:type="gramEnd"/>
            <w:r w:rsidRPr="00216984">
              <w:rPr>
                <w:rFonts w:ascii="Verdana" w:hAnsi="Verdana"/>
                <w:sz w:val="16"/>
              </w:rPr>
              <w:t>)</w:t>
            </w:r>
          </w:p>
        </w:tc>
        <w:tc>
          <w:tcPr>
            <w:tcW w:w="1303" w:type="dxa"/>
            <w:vAlign w:val="center"/>
          </w:tcPr>
          <w:p w14:paraId="7984349F"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8"/>
              </w:rPr>
              <w:t>Anno di avvio a realizzazione</w:t>
            </w:r>
          </w:p>
        </w:tc>
        <w:tc>
          <w:tcPr>
            <w:tcW w:w="767" w:type="dxa"/>
            <w:vAlign w:val="center"/>
          </w:tcPr>
          <w:p w14:paraId="5FE3BB69"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2</w:t>
            </w:r>
          </w:p>
        </w:tc>
        <w:tc>
          <w:tcPr>
            <w:tcW w:w="768" w:type="dxa"/>
            <w:vAlign w:val="center"/>
          </w:tcPr>
          <w:p w14:paraId="3E998A87"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3</w:t>
            </w:r>
          </w:p>
        </w:tc>
        <w:tc>
          <w:tcPr>
            <w:tcW w:w="768" w:type="dxa"/>
            <w:vAlign w:val="center"/>
          </w:tcPr>
          <w:p w14:paraId="5ED4E386"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TOT</w:t>
            </w:r>
          </w:p>
        </w:tc>
      </w:tr>
      <w:tr w:rsidR="00EA5ADE" w:rsidRPr="00216984" w14:paraId="7D4480DF" w14:textId="77777777" w:rsidTr="00035FB3">
        <w:tc>
          <w:tcPr>
            <w:tcW w:w="2690" w:type="dxa"/>
            <w:vAlign w:val="center"/>
          </w:tcPr>
          <w:p w14:paraId="5BFC7960"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Strumenti</w:t>
            </w:r>
          </w:p>
        </w:tc>
        <w:tc>
          <w:tcPr>
            <w:tcW w:w="1303" w:type="dxa"/>
            <w:vAlign w:val="center"/>
          </w:tcPr>
          <w:p w14:paraId="7FC95048" w14:textId="77777777" w:rsidR="00EA5ADE" w:rsidRPr="00216984" w:rsidRDefault="00EA5ADE" w:rsidP="00035FB3">
            <w:pPr>
              <w:pStyle w:val="Rientrocorpodeltesto"/>
              <w:ind w:left="0"/>
              <w:rPr>
                <w:rFonts w:ascii="Verdana" w:hAnsi="Verdana"/>
                <w:sz w:val="16"/>
              </w:rPr>
            </w:pPr>
          </w:p>
        </w:tc>
        <w:tc>
          <w:tcPr>
            <w:tcW w:w="767" w:type="dxa"/>
            <w:vAlign w:val="center"/>
          </w:tcPr>
          <w:p w14:paraId="6919D663" w14:textId="77777777" w:rsidR="00EA5ADE" w:rsidRPr="00216984" w:rsidRDefault="00EA5ADE" w:rsidP="00035FB3">
            <w:pPr>
              <w:pStyle w:val="Rientrocorpodeltesto"/>
              <w:ind w:left="0"/>
              <w:rPr>
                <w:rFonts w:ascii="Verdana" w:hAnsi="Verdana"/>
                <w:sz w:val="16"/>
              </w:rPr>
            </w:pPr>
          </w:p>
        </w:tc>
        <w:tc>
          <w:tcPr>
            <w:tcW w:w="768" w:type="dxa"/>
            <w:vAlign w:val="center"/>
          </w:tcPr>
          <w:p w14:paraId="1F42741A" w14:textId="77777777" w:rsidR="00EA5ADE" w:rsidRPr="00216984" w:rsidRDefault="00EA5ADE" w:rsidP="00035FB3">
            <w:pPr>
              <w:pStyle w:val="Rientrocorpodeltesto"/>
              <w:ind w:left="0"/>
              <w:rPr>
                <w:rFonts w:ascii="Verdana" w:hAnsi="Verdana"/>
                <w:sz w:val="16"/>
              </w:rPr>
            </w:pPr>
          </w:p>
        </w:tc>
        <w:tc>
          <w:tcPr>
            <w:tcW w:w="768" w:type="dxa"/>
            <w:vAlign w:val="center"/>
          </w:tcPr>
          <w:p w14:paraId="1616A1A9" w14:textId="77777777" w:rsidR="00EA5ADE" w:rsidRPr="00216984" w:rsidRDefault="00EA5ADE" w:rsidP="00035FB3">
            <w:pPr>
              <w:pStyle w:val="Rientrocorpodeltesto"/>
              <w:ind w:left="0"/>
              <w:rPr>
                <w:rFonts w:ascii="Verdana" w:hAnsi="Verdana"/>
                <w:sz w:val="16"/>
              </w:rPr>
            </w:pPr>
          </w:p>
        </w:tc>
      </w:tr>
      <w:tr w:rsidR="00EA5ADE" w:rsidRPr="00216984" w14:paraId="09DEC446" w14:textId="77777777" w:rsidTr="00035FB3">
        <w:tc>
          <w:tcPr>
            <w:tcW w:w="2690" w:type="dxa"/>
            <w:vAlign w:val="center"/>
          </w:tcPr>
          <w:p w14:paraId="4810D8DB"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Attrezzature</w:t>
            </w:r>
          </w:p>
        </w:tc>
        <w:tc>
          <w:tcPr>
            <w:tcW w:w="1303" w:type="dxa"/>
            <w:vAlign w:val="center"/>
          </w:tcPr>
          <w:p w14:paraId="495C2E7D" w14:textId="77777777" w:rsidR="00EA5ADE" w:rsidRPr="00216984" w:rsidRDefault="00EA5ADE" w:rsidP="00035FB3">
            <w:pPr>
              <w:pStyle w:val="Rientrocorpodeltesto"/>
              <w:ind w:left="0"/>
              <w:rPr>
                <w:rFonts w:ascii="Verdana" w:hAnsi="Verdana"/>
                <w:sz w:val="16"/>
              </w:rPr>
            </w:pPr>
          </w:p>
        </w:tc>
        <w:tc>
          <w:tcPr>
            <w:tcW w:w="767" w:type="dxa"/>
            <w:vAlign w:val="center"/>
          </w:tcPr>
          <w:p w14:paraId="70703E95" w14:textId="77777777" w:rsidR="00EA5ADE" w:rsidRPr="00216984" w:rsidRDefault="00EA5ADE" w:rsidP="00035FB3">
            <w:pPr>
              <w:pStyle w:val="Rientrocorpodeltesto"/>
              <w:ind w:left="0"/>
              <w:rPr>
                <w:rFonts w:ascii="Verdana" w:hAnsi="Verdana"/>
                <w:sz w:val="16"/>
              </w:rPr>
            </w:pPr>
          </w:p>
        </w:tc>
        <w:tc>
          <w:tcPr>
            <w:tcW w:w="768" w:type="dxa"/>
            <w:vAlign w:val="center"/>
          </w:tcPr>
          <w:p w14:paraId="1D1DDDC8" w14:textId="77777777" w:rsidR="00EA5ADE" w:rsidRPr="00216984" w:rsidRDefault="00EA5ADE" w:rsidP="00035FB3">
            <w:pPr>
              <w:pStyle w:val="Rientrocorpodeltesto"/>
              <w:ind w:left="0"/>
              <w:rPr>
                <w:rFonts w:ascii="Verdana" w:hAnsi="Verdana"/>
                <w:sz w:val="16"/>
              </w:rPr>
            </w:pPr>
          </w:p>
        </w:tc>
        <w:tc>
          <w:tcPr>
            <w:tcW w:w="768" w:type="dxa"/>
            <w:vAlign w:val="center"/>
          </w:tcPr>
          <w:p w14:paraId="3060BA7B" w14:textId="77777777" w:rsidR="00EA5ADE" w:rsidRPr="00216984" w:rsidRDefault="00EA5ADE" w:rsidP="00035FB3">
            <w:pPr>
              <w:pStyle w:val="Rientrocorpodeltesto"/>
              <w:ind w:left="0"/>
              <w:rPr>
                <w:rFonts w:ascii="Verdana" w:hAnsi="Verdana"/>
                <w:sz w:val="16"/>
              </w:rPr>
            </w:pPr>
          </w:p>
        </w:tc>
      </w:tr>
      <w:tr w:rsidR="00EA5ADE" w:rsidRPr="00216984" w14:paraId="1A62A8BF" w14:textId="77777777" w:rsidTr="00035FB3">
        <w:trPr>
          <w:trHeight w:val="90"/>
        </w:trPr>
        <w:tc>
          <w:tcPr>
            <w:tcW w:w="2690" w:type="dxa"/>
            <w:vAlign w:val="center"/>
          </w:tcPr>
          <w:p w14:paraId="421C5EC3"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Personale </w:t>
            </w:r>
          </w:p>
        </w:tc>
        <w:tc>
          <w:tcPr>
            <w:tcW w:w="1303" w:type="dxa"/>
            <w:vAlign w:val="center"/>
          </w:tcPr>
          <w:p w14:paraId="556C348F" w14:textId="77777777" w:rsidR="00EA5ADE" w:rsidRPr="00216984" w:rsidRDefault="00EA5ADE" w:rsidP="00035FB3">
            <w:pPr>
              <w:pStyle w:val="Rientrocorpodeltesto"/>
              <w:ind w:left="0"/>
              <w:rPr>
                <w:rFonts w:ascii="Verdana" w:hAnsi="Verdana"/>
                <w:sz w:val="16"/>
              </w:rPr>
            </w:pPr>
          </w:p>
        </w:tc>
        <w:tc>
          <w:tcPr>
            <w:tcW w:w="767" w:type="dxa"/>
            <w:vAlign w:val="center"/>
          </w:tcPr>
          <w:p w14:paraId="332923FF" w14:textId="77777777" w:rsidR="00EA5ADE" w:rsidRPr="00216984" w:rsidRDefault="00EA5ADE" w:rsidP="00035FB3">
            <w:pPr>
              <w:pStyle w:val="Rientrocorpodeltesto"/>
              <w:ind w:left="0"/>
              <w:rPr>
                <w:rFonts w:ascii="Verdana" w:hAnsi="Verdana"/>
                <w:sz w:val="16"/>
              </w:rPr>
            </w:pPr>
          </w:p>
        </w:tc>
        <w:tc>
          <w:tcPr>
            <w:tcW w:w="768" w:type="dxa"/>
            <w:vAlign w:val="center"/>
          </w:tcPr>
          <w:p w14:paraId="4C56C381" w14:textId="77777777" w:rsidR="00EA5ADE" w:rsidRPr="00216984" w:rsidRDefault="00EA5ADE" w:rsidP="00035FB3">
            <w:pPr>
              <w:pStyle w:val="Rientrocorpodeltesto"/>
              <w:ind w:left="0"/>
              <w:rPr>
                <w:rFonts w:ascii="Verdana" w:hAnsi="Verdana"/>
                <w:sz w:val="16"/>
              </w:rPr>
            </w:pPr>
          </w:p>
        </w:tc>
        <w:tc>
          <w:tcPr>
            <w:tcW w:w="768" w:type="dxa"/>
            <w:vAlign w:val="center"/>
          </w:tcPr>
          <w:p w14:paraId="1277D63D" w14:textId="77777777" w:rsidR="00EA5ADE" w:rsidRPr="00216984" w:rsidRDefault="00EA5ADE" w:rsidP="00035FB3">
            <w:pPr>
              <w:pStyle w:val="Rientrocorpodeltesto"/>
              <w:ind w:left="0"/>
              <w:rPr>
                <w:rFonts w:ascii="Verdana" w:hAnsi="Verdana"/>
                <w:sz w:val="16"/>
              </w:rPr>
            </w:pPr>
          </w:p>
        </w:tc>
      </w:tr>
      <w:tr w:rsidR="00EA5ADE" w:rsidRPr="00216984" w14:paraId="2CE59A74" w14:textId="77777777" w:rsidTr="00035FB3">
        <w:tc>
          <w:tcPr>
            <w:tcW w:w="2690" w:type="dxa"/>
            <w:vAlign w:val="center"/>
          </w:tcPr>
          <w:p w14:paraId="55F05EE8"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Servizi di consulenza/altri servizi utilizzati per l’attività del programma</w:t>
            </w:r>
          </w:p>
        </w:tc>
        <w:tc>
          <w:tcPr>
            <w:tcW w:w="1303" w:type="dxa"/>
            <w:vAlign w:val="center"/>
          </w:tcPr>
          <w:p w14:paraId="0175DAFA" w14:textId="77777777" w:rsidR="00EA5ADE" w:rsidRPr="00216984" w:rsidRDefault="00EA5ADE" w:rsidP="00035FB3">
            <w:pPr>
              <w:pStyle w:val="Rientrocorpodeltesto"/>
              <w:ind w:left="0"/>
              <w:rPr>
                <w:rFonts w:ascii="Verdana" w:hAnsi="Verdana"/>
                <w:sz w:val="16"/>
              </w:rPr>
            </w:pPr>
          </w:p>
        </w:tc>
        <w:tc>
          <w:tcPr>
            <w:tcW w:w="767" w:type="dxa"/>
            <w:vAlign w:val="center"/>
          </w:tcPr>
          <w:p w14:paraId="215E637E" w14:textId="77777777" w:rsidR="00EA5ADE" w:rsidRPr="00216984" w:rsidRDefault="00EA5ADE" w:rsidP="00035FB3">
            <w:pPr>
              <w:pStyle w:val="Rientrocorpodeltesto"/>
              <w:ind w:left="0"/>
              <w:rPr>
                <w:rFonts w:ascii="Verdana" w:hAnsi="Verdana"/>
                <w:sz w:val="16"/>
              </w:rPr>
            </w:pPr>
          </w:p>
        </w:tc>
        <w:tc>
          <w:tcPr>
            <w:tcW w:w="768" w:type="dxa"/>
            <w:vAlign w:val="center"/>
          </w:tcPr>
          <w:p w14:paraId="3D1B94DE" w14:textId="77777777" w:rsidR="00EA5ADE" w:rsidRPr="00216984" w:rsidRDefault="00EA5ADE" w:rsidP="00035FB3">
            <w:pPr>
              <w:pStyle w:val="Rientrocorpodeltesto"/>
              <w:ind w:left="0"/>
              <w:rPr>
                <w:rFonts w:ascii="Verdana" w:hAnsi="Verdana"/>
                <w:sz w:val="16"/>
              </w:rPr>
            </w:pPr>
          </w:p>
        </w:tc>
        <w:tc>
          <w:tcPr>
            <w:tcW w:w="768" w:type="dxa"/>
            <w:vAlign w:val="center"/>
          </w:tcPr>
          <w:p w14:paraId="408AEE52" w14:textId="77777777" w:rsidR="00EA5ADE" w:rsidRPr="00216984" w:rsidRDefault="00EA5ADE" w:rsidP="00035FB3">
            <w:pPr>
              <w:pStyle w:val="Rientrocorpodeltesto"/>
              <w:ind w:left="0"/>
              <w:rPr>
                <w:rFonts w:ascii="Verdana" w:hAnsi="Verdana"/>
                <w:sz w:val="16"/>
              </w:rPr>
            </w:pPr>
          </w:p>
        </w:tc>
      </w:tr>
      <w:tr w:rsidR="00EA5ADE" w:rsidRPr="00216984" w14:paraId="58071A74" w14:textId="77777777" w:rsidTr="00035FB3">
        <w:tc>
          <w:tcPr>
            <w:tcW w:w="2690" w:type="dxa"/>
            <w:vAlign w:val="center"/>
          </w:tcPr>
          <w:p w14:paraId="7F6325BC"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Acquisizione risultati di ricerca, brevetti, know </w:t>
            </w:r>
            <w:proofErr w:type="spellStart"/>
            <w:r w:rsidRPr="00216984">
              <w:rPr>
                <w:rFonts w:ascii="Verdana" w:hAnsi="Verdana"/>
                <w:b w:val="0"/>
                <w:bCs/>
                <w:sz w:val="16"/>
              </w:rPr>
              <w:t>how</w:t>
            </w:r>
            <w:proofErr w:type="spellEnd"/>
          </w:p>
        </w:tc>
        <w:tc>
          <w:tcPr>
            <w:tcW w:w="1303" w:type="dxa"/>
            <w:vAlign w:val="center"/>
          </w:tcPr>
          <w:p w14:paraId="19AB9615" w14:textId="77777777" w:rsidR="00EA5ADE" w:rsidRPr="00216984" w:rsidRDefault="00EA5ADE" w:rsidP="00035FB3">
            <w:pPr>
              <w:pStyle w:val="Rientrocorpodeltesto"/>
              <w:ind w:left="0"/>
              <w:rPr>
                <w:rFonts w:ascii="Verdana" w:hAnsi="Verdana"/>
                <w:sz w:val="16"/>
              </w:rPr>
            </w:pPr>
          </w:p>
        </w:tc>
        <w:tc>
          <w:tcPr>
            <w:tcW w:w="767" w:type="dxa"/>
            <w:vAlign w:val="center"/>
          </w:tcPr>
          <w:p w14:paraId="66A975F9" w14:textId="77777777" w:rsidR="00EA5ADE" w:rsidRPr="00216984" w:rsidRDefault="00EA5ADE" w:rsidP="00035FB3">
            <w:pPr>
              <w:pStyle w:val="Rientrocorpodeltesto"/>
              <w:ind w:left="0"/>
              <w:rPr>
                <w:rFonts w:ascii="Verdana" w:hAnsi="Verdana"/>
                <w:sz w:val="16"/>
              </w:rPr>
            </w:pPr>
          </w:p>
        </w:tc>
        <w:tc>
          <w:tcPr>
            <w:tcW w:w="768" w:type="dxa"/>
            <w:vAlign w:val="center"/>
          </w:tcPr>
          <w:p w14:paraId="0E1FC334" w14:textId="77777777" w:rsidR="00EA5ADE" w:rsidRPr="00216984" w:rsidRDefault="00EA5ADE" w:rsidP="00035FB3">
            <w:pPr>
              <w:pStyle w:val="Rientrocorpodeltesto"/>
              <w:ind w:left="0"/>
              <w:rPr>
                <w:rFonts w:ascii="Verdana" w:hAnsi="Verdana"/>
                <w:sz w:val="16"/>
              </w:rPr>
            </w:pPr>
          </w:p>
        </w:tc>
        <w:tc>
          <w:tcPr>
            <w:tcW w:w="768" w:type="dxa"/>
            <w:vAlign w:val="center"/>
          </w:tcPr>
          <w:p w14:paraId="365AE4C5" w14:textId="77777777" w:rsidR="00EA5ADE" w:rsidRPr="00216984" w:rsidRDefault="00EA5ADE" w:rsidP="00035FB3">
            <w:pPr>
              <w:pStyle w:val="Rientrocorpodeltesto"/>
              <w:ind w:left="0"/>
              <w:rPr>
                <w:rFonts w:ascii="Verdana" w:hAnsi="Verdana"/>
                <w:sz w:val="16"/>
              </w:rPr>
            </w:pPr>
          </w:p>
        </w:tc>
      </w:tr>
      <w:tr w:rsidR="00EA5ADE" w:rsidRPr="00216984" w14:paraId="00A14765" w14:textId="77777777" w:rsidTr="00035FB3">
        <w:tc>
          <w:tcPr>
            <w:tcW w:w="2690" w:type="dxa"/>
            <w:vAlign w:val="center"/>
          </w:tcPr>
          <w:p w14:paraId="238EC4FC"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Acquisizioni diritti di licenza</w:t>
            </w:r>
          </w:p>
        </w:tc>
        <w:tc>
          <w:tcPr>
            <w:tcW w:w="1303" w:type="dxa"/>
            <w:vAlign w:val="center"/>
          </w:tcPr>
          <w:p w14:paraId="3727C027" w14:textId="77777777" w:rsidR="00EA5ADE" w:rsidRPr="00216984" w:rsidRDefault="00EA5ADE" w:rsidP="00035FB3">
            <w:pPr>
              <w:pStyle w:val="Rientrocorpodeltesto"/>
              <w:ind w:left="0"/>
              <w:rPr>
                <w:rFonts w:ascii="Verdana" w:hAnsi="Verdana"/>
                <w:sz w:val="16"/>
              </w:rPr>
            </w:pPr>
          </w:p>
        </w:tc>
        <w:tc>
          <w:tcPr>
            <w:tcW w:w="767" w:type="dxa"/>
            <w:vAlign w:val="center"/>
          </w:tcPr>
          <w:p w14:paraId="0B037263" w14:textId="77777777" w:rsidR="00EA5ADE" w:rsidRPr="00216984" w:rsidRDefault="00EA5ADE" w:rsidP="00035FB3">
            <w:pPr>
              <w:pStyle w:val="Rientrocorpodeltesto"/>
              <w:ind w:left="0"/>
              <w:rPr>
                <w:rFonts w:ascii="Verdana" w:hAnsi="Verdana"/>
                <w:sz w:val="16"/>
              </w:rPr>
            </w:pPr>
          </w:p>
        </w:tc>
        <w:tc>
          <w:tcPr>
            <w:tcW w:w="768" w:type="dxa"/>
            <w:vAlign w:val="center"/>
          </w:tcPr>
          <w:p w14:paraId="1E47E7C1" w14:textId="77777777" w:rsidR="00EA5ADE" w:rsidRPr="00216984" w:rsidRDefault="00EA5ADE" w:rsidP="00035FB3">
            <w:pPr>
              <w:pStyle w:val="Rientrocorpodeltesto"/>
              <w:ind w:left="0"/>
              <w:rPr>
                <w:rFonts w:ascii="Verdana" w:hAnsi="Verdana"/>
                <w:sz w:val="16"/>
              </w:rPr>
            </w:pPr>
          </w:p>
        </w:tc>
        <w:tc>
          <w:tcPr>
            <w:tcW w:w="768" w:type="dxa"/>
            <w:vAlign w:val="center"/>
          </w:tcPr>
          <w:p w14:paraId="1367652E" w14:textId="77777777" w:rsidR="00EA5ADE" w:rsidRPr="00216984" w:rsidRDefault="00EA5ADE" w:rsidP="00035FB3">
            <w:pPr>
              <w:pStyle w:val="Rientrocorpodeltesto"/>
              <w:ind w:left="0"/>
              <w:rPr>
                <w:rFonts w:ascii="Verdana" w:hAnsi="Verdana"/>
                <w:sz w:val="16"/>
              </w:rPr>
            </w:pPr>
          </w:p>
        </w:tc>
      </w:tr>
      <w:tr w:rsidR="00EA5ADE" w:rsidRPr="00216984" w14:paraId="27587CF8" w14:textId="77777777" w:rsidTr="00035FB3">
        <w:tc>
          <w:tcPr>
            <w:tcW w:w="2690" w:type="dxa"/>
            <w:vAlign w:val="center"/>
          </w:tcPr>
          <w:p w14:paraId="463C8B37"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Spese generali</w:t>
            </w:r>
          </w:p>
        </w:tc>
        <w:tc>
          <w:tcPr>
            <w:tcW w:w="1303" w:type="dxa"/>
            <w:vAlign w:val="center"/>
          </w:tcPr>
          <w:p w14:paraId="1BB58630" w14:textId="77777777" w:rsidR="00EA5ADE" w:rsidRPr="00216984" w:rsidRDefault="00EA5ADE" w:rsidP="00035FB3">
            <w:pPr>
              <w:pStyle w:val="Rientrocorpodeltesto"/>
              <w:ind w:left="0"/>
              <w:rPr>
                <w:rFonts w:ascii="Verdana" w:hAnsi="Verdana"/>
                <w:sz w:val="16"/>
              </w:rPr>
            </w:pPr>
          </w:p>
        </w:tc>
        <w:tc>
          <w:tcPr>
            <w:tcW w:w="767" w:type="dxa"/>
            <w:vAlign w:val="center"/>
          </w:tcPr>
          <w:p w14:paraId="1DE9B023" w14:textId="77777777" w:rsidR="00EA5ADE" w:rsidRPr="00216984" w:rsidRDefault="00EA5ADE" w:rsidP="00035FB3">
            <w:pPr>
              <w:pStyle w:val="Rientrocorpodeltesto"/>
              <w:ind w:left="0"/>
              <w:rPr>
                <w:rFonts w:ascii="Verdana" w:hAnsi="Verdana"/>
                <w:sz w:val="16"/>
              </w:rPr>
            </w:pPr>
          </w:p>
        </w:tc>
        <w:tc>
          <w:tcPr>
            <w:tcW w:w="768" w:type="dxa"/>
            <w:vAlign w:val="center"/>
          </w:tcPr>
          <w:p w14:paraId="2916FA3F" w14:textId="77777777" w:rsidR="00EA5ADE" w:rsidRPr="00216984" w:rsidRDefault="00EA5ADE" w:rsidP="00035FB3">
            <w:pPr>
              <w:pStyle w:val="Rientrocorpodeltesto"/>
              <w:ind w:left="0"/>
              <w:rPr>
                <w:rFonts w:ascii="Verdana" w:hAnsi="Verdana"/>
                <w:sz w:val="16"/>
              </w:rPr>
            </w:pPr>
          </w:p>
        </w:tc>
        <w:tc>
          <w:tcPr>
            <w:tcW w:w="768" w:type="dxa"/>
            <w:vAlign w:val="center"/>
          </w:tcPr>
          <w:p w14:paraId="61697FCB" w14:textId="77777777" w:rsidR="00EA5ADE" w:rsidRPr="00216984" w:rsidRDefault="00EA5ADE" w:rsidP="00035FB3">
            <w:pPr>
              <w:pStyle w:val="Rientrocorpodeltesto"/>
              <w:ind w:left="0"/>
              <w:rPr>
                <w:rFonts w:ascii="Verdana" w:hAnsi="Verdana"/>
                <w:sz w:val="16"/>
              </w:rPr>
            </w:pPr>
          </w:p>
        </w:tc>
      </w:tr>
      <w:tr w:rsidR="00EA5ADE" w:rsidRPr="00216984" w14:paraId="2DBD43C5" w14:textId="77777777" w:rsidTr="00035FB3">
        <w:tc>
          <w:tcPr>
            <w:tcW w:w="2690" w:type="dxa"/>
            <w:vAlign w:val="center"/>
          </w:tcPr>
          <w:p w14:paraId="08BEF0FE"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Materiali</w:t>
            </w:r>
          </w:p>
        </w:tc>
        <w:tc>
          <w:tcPr>
            <w:tcW w:w="1303" w:type="dxa"/>
            <w:vAlign w:val="center"/>
          </w:tcPr>
          <w:p w14:paraId="202FEAE9" w14:textId="77777777" w:rsidR="00EA5ADE" w:rsidRPr="00216984" w:rsidRDefault="00EA5ADE" w:rsidP="00035FB3">
            <w:pPr>
              <w:pStyle w:val="Rientrocorpodeltesto"/>
              <w:ind w:left="0"/>
              <w:rPr>
                <w:rFonts w:ascii="Verdana" w:hAnsi="Verdana"/>
                <w:sz w:val="16"/>
              </w:rPr>
            </w:pPr>
          </w:p>
        </w:tc>
        <w:tc>
          <w:tcPr>
            <w:tcW w:w="767" w:type="dxa"/>
            <w:vAlign w:val="center"/>
          </w:tcPr>
          <w:p w14:paraId="6953ADAE" w14:textId="77777777" w:rsidR="00EA5ADE" w:rsidRPr="00216984" w:rsidRDefault="00EA5ADE" w:rsidP="00035FB3">
            <w:pPr>
              <w:pStyle w:val="Rientrocorpodeltesto"/>
              <w:ind w:left="0"/>
              <w:rPr>
                <w:rFonts w:ascii="Verdana" w:hAnsi="Verdana"/>
                <w:sz w:val="16"/>
              </w:rPr>
            </w:pPr>
          </w:p>
        </w:tc>
        <w:tc>
          <w:tcPr>
            <w:tcW w:w="768" w:type="dxa"/>
            <w:vAlign w:val="center"/>
          </w:tcPr>
          <w:p w14:paraId="4A3ADF86" w14:textId="77777777" w:rsidR="00EA5ADE" w:rsidRPr="00216984" w:rsidRDefault="00EA5ADE" w:rsidP="00035FB3">
            <w:pPr>
              <w:pStyle w:val="Rientrocorpodeltesto"/>
              <w:ind w:left="0"/>
              <w:rPr>
                <w:rFonts w:ascii="Verdana" w:hAnsi="Verdana"/>
                <w:sz w:val="16"/>
              </w:rPr>
            </w:pPr>
          </w:p>
        </w:tc>
        <w:tc>
          <w:tcPr>
            <w:tcW w:w="768" w:type="dxa"/>
            <w:vAlign w:val="center"/>
          </w:tcPr>
          <w:p w14:paraId="6E1EC6CB" w14:textId="77777777" w:rsidR="00EA5ADE" w:rsidRPr="00216984" w:rsidRDefault="00EA5ADE" w:rsidP="00035FB3">
            <w:pPr>
              <w:pStyle w:val="Rientrocorpodeltesto"/>
              <w:ind w:left="0"/>
              <w:rPr>
                <w:rFonts w:ascii="Verdana" w:hAnsi="Verdana"/>
                <w:sz w:val="16"/>
              </w:rPr>
            </w:pPr>
          </w:p>
        </w:tc>
      </w:tr>
      <w:tr w:rsidR="00EA5ADE" w:rsidRPr="00216984" w14:paraId="4A4E3E2F" w14:textId="77777777" w:rsidTr="00035FB3">
        <w:tc>
          <w:tcPr>
            <w:tcW w:w="2690" w:type="dxa"/>
            <w:vAlign w:val="center"/>
          </w:tcPr>
          <w:p w14:paraId="50DDB74E"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64CE03E6" w14:textId="77777777" w:rsidR="00EA5ADE" w:rsidRPr="00216984" w:rsidRDefault="00EA5ADE" w:rsidP="00035FB3">
            <w:pPr>
              <w:pStyle w:val="Rientrocorpodeltesto"/>
              <w:ind w:left="0"/>
              <w:rPr>
                <w:rFonts w:ascii="Verdana" w:hAnsi="Verdana"/>
                <w:sz w:val="16"/>
              </w:rPr>
            </w:pPr>
          </w:p>
        </w:tc>
        <w:tc>
          <w:tcPr>
            <w:tcW w:w="767" w:type="dxa"/>
            <w:vAlign w:val="center"/>
          </w:tcPr>
          <w:p w14:paraId="4E788338" w14:textId="77777777" w:rsidR="00EA5ADE" w:rsidRPr="00216984" w:rsidRDefault="00EA5ADE" w:rsidP="00035FB3">
            <w:pPr>
              <w:pStyle w:val="Rientrocorpodeltesto"/>
              <w:ind w:left="0"/>
              <w:rPr>
                <w:rFonts w:ascii="Verdana" w:hAnsi="Verdana"/>
                <w:sz w:val="16"/>
              </w:rPr>
            </w:pPr>
          </w:p>
        </w:tc>
        <w:tc>
          <w:tcPr>
            <w:tcW w:w="768" w:type="dxa"/>
            <w:vAlign w:val="center"/>
          </w:tcPr>
          <w:p w14:paraId="004ECE12" w14:textId="77777777" w:rsidR="00EA5ADE" w:rsidRPr="00216984" w:rsidRDefault="00EA5ADE" w:rsidP="00035FB3">
            <w:pPr>
              <w:pStyle w:val="Rientrocorpodeltesto"/>
              <w:ind w:left="0"/>
              <w:rPr>
                <w:rFonts w:ascii="Verdana" w:hAnsi="Verdana"/>
                <w:sz w:val="16"/>
              </w:rPr>
            </w:pPr>
          </w:p>
        </w:tc>
        <w:tc>
          <w:tcPr>
            <w:tcW w:w="768" w:type="dxa"/>
            <w:vAlign w:val="center"/>
          </w:tcPr>
          <w:p w14:paraId="1EAF68A5" w14:textId="77777777" w:rsidR="00EA5ADE" w:rsidRPr="00216984" w:rsidRDefault="00EA5ADE" w:rsidP="00035FB3">
            <w:pPr>
              <w:pStyle w:val="Rientrocorpodeltesto"/>
              <w:ind w:left="0"/>
              <w:rPr>
                <w:rFonts w:ascii="Verdana" w:hAnsi="Verdana"/>
                <w:sz w:val="16"/>
              </w:rPr>
            </w:pPr>
          </w:p>
        </w:tc>
      </w:tr>
      <w:tr w:rsidR="00EA5ADE" w:rsidRPr="00216984" w14:paraId="4FF4AB10" w14:textId="77777777" w:rsidTr="00035FB3">
        <w:tc>
          <w:tcPr>
            <w:tcW w:w="2690" w:type="dxa"/>
            <w:vAlign w:val="center"/>
          </w:tcPr>
          <w:p w14:paraId="36B46C6A"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lastRenderedPageBreak/>
              <w:t>Investimenti non agevolabili</w:t>
            </w:r>
          </w:p>
        </w:tc>
        <w:tc>
          <w:tcPr>
            <w:tcW w:w="1303" w:type="dxa"/>
            <w:vAlign w:val="center"/>
          </w:tcPr>
          <w:p w14:paraId="42AFE218" w14:textId="77777777" w:rsidR="00EA5ADE" w:rsidRPr="00216984" w:rsidRDefault="00EA5ADE" w:rsidP="00035FB3">
            <w:pPr>
              <w:pStyle w:val="Rientrocorpodeltesto"/>
              <w:ind w:left="0"/>
              <w:rPr>
                <w:rFonts w:ascii="Verdana" w:hAnsi="Verdana"/>
                <w:sz w:val="16"/>
              </w:rPr>
            </w:pPr>
          </w:p>
        </w:tc>
        <w:tc>
          <w:tcPr>
            <w:tcW w:w="767" w:type="dxa"/>
            <w:vAlign w:val="center"/>
          </w:tcPr>
          <w:p w14:paraId="70818669" w14:textId="77777777" w:rsidR="00EA5ADE" w:rsidRPr="00216984" w:rsidRDefault="00EA5ADE" w:rsidP="00035FB3">
            <w:pPr>
              <w:pStyle w:val="Rientrocorpodeltesto"/>
              <w:ind w:left="0"/>
              <w:rPr>
                <w:rFonts w:ascii="Verdana" w:hAnsi="Verdana"/>
                <w:sz w:val="16"/>
              </w:rPr>
            </w:pPr>
          </w:p>
        </w:tc>
        <w:tc>
          <w:tcPr>
            <w:tcW w:w="768" w:type="dxa"/>
            <w:vAlign w:val="center"/>
          </w:tcPr>
          <w:p w14:paraId="340E663A" w14:textId="77777777" w:rsidR="00EA5ADE" w:rsidRPr="00216984" w:rsidRDefault="00EA5ADE" w:rsidP="00035FB3">
            <w:pPr>
              <w:pStyle w:val="Rientrocorpodeltesto"/>
              <w:ind w:left="0"/>
              <w:rPr>
                <w:rFonts w:ascii="Verdana" w:hAnsi="Verdana"/>
                <w:sz w:val="16"/>
              </w:rPr>
            </w:pPr>
          </w:p>
        </w:tc>
        <w:tc>
          <w:tcPr>
            <w:tcW w:w="768" w:type="dxa"/>
            <w:vAlign w:val="center"/>
          </w:tcPr>
          <w:p w14:paraId="3B809C30" w14:textId="77777777" w:rsidR="00EA5ADE" w:rsidRPr="00216984" w:rsidRDefault="00EA5ADE" w:rsidP="00035FB3">
            <w:pPr>
              <w:pStyle w:val="Rientrocorpodeltesto"/>
              <w:ind w:left="0"/>
              <w:rPr>
                <w:rFonts w:ascii="Verdana" w:hAnsi="Verdana"/>
                <w:sz w:val="16"/>
              </w:rPr>
            </w:pPr>
          </w:p>
        </w:tc>
      </w:tr>
      <w:tr w:rsidR="00EA5ADE" w:rsidRPr="00216984" w14:paraId="0FEB24D9" w14:textId="77777777" w:rsidTr="00035FB3">
        <w:tc>
          <w:tcPr>
            <w:tcW w:w="2690" w:type="dxa"/>
            <w:vAlign w:val="center"/>
          </w:tcPr>
          <w:p w14:paraId="7853658B"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326B7271" w14:textId="77777777" w:rsidR="00EA5ADE" w:rsidRPr="00216984" w:rsidRDefault="00EA5ADE" w:rsidP="00035FB3">
            <w:pPr>
              <w:pStyle w:val="Rientrocorpodeltesto"/>
              <w:ind w:left="0"/>
              <w:rPr>
                <w:rFonts w:ascii="Verdana" w:hAnsi="Verdana"/>
                <w:sz w:val="16"/>
              </w:rPr>
            </w:pPr>
          </w:p>
        </w:tc>
        <w:tc>
          <w:tcPr>
            <w:tcW w:w="767" w:type="dxa"/>
            <w:vAlign w:val="center"/>
          </w:tcPr>
          <w:p w14:paraId="5F123716" w14:textId="77777777" w:rsidR="00EA5ADE" w:rsidRPr="00216984" w:rsidRDefault="00EA5ADE" w:rsidP="00035FB3">
            <w:pPr>
              <w:pStyle w:val="Rientrocorpodeltesto"/>
              <w:ind w:left="0"/>
              <w:rPr>
                <w:rFonts w:ascii="Verdana" w:hAnsi="Verdana"/>
                <w:sz w:val="16"/>
              </w:rPr>
            </w:pPr>
          </w:p>
        </w:tc>
        <w:tc>
          <w:tcPr>
            <w:tcW w:w="768" w:type="dxa"/>
            <w:vAlign w:val="center"/>
          </w:tcPr>
          <w:p w14:paraId="58D81F42" w14:textId="77777777" w:rsidR="00EA5ADE" w:rsidRPr="00216984" w:rsidRDefault="00EA5ADE" w:rsidP="00035FB3">
            <w:pPr>
              <w:pStyle w:val="Rientrocorpodeltesto"/>
              <w:ind w:left="0"/>
              <w:rPr>
                <w:rFonts w:ascii="Verdana" w:hAnsi="Verdana"/>
                <w:sz w:val="16"/>
              </w:rPr>
            </w:pPr>
          </w:p>
        </w:tc>
        <w:tc>
          <w:tcPr>
            <w:tcW w:w="768" w:type="dxa"/>
            <w:vAlign w:val="center"/>
          </w:tcPr>
          <w:p w14:paraId="3258B381" w14:textId="77777777" w:rsidR="00EA5ADE" w:rsidRPr="00216984" w:rsidRDefault="00EA5ADE" w:rsidP="00035FB3">
            <w:pPr>
              <w:pStyle w:val="Rientrocorpodeltesto"/>
              <w:ind w:left="0"/>
              <w:rPr>
                <w:rFonts w:ascii="Verdana" w:hAnsi="Verdana"/>
                <w:sz w:val="16"/>
              </w:rPr>
            </w:pPr>
          </w:p>
        </w:tc>
      </w:tr>
      <w:tr w:rsidR="00EA5ADE" w:rsidRPr="00216984" w14:paraId="74357230" w14:textId="77777777" w:rsidTr="00035FB3">
        <w:tc>
          <w:tcPr>
            <w:tcW w:w="2690" w:type="dxa"/>
            <w:vAlign w:val="center"/>
          </w:tcPr>
          <w:p w14:paraId="4AF14929"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TOTALE</w:t>
            </w:r>
          </w:p>
        </w:tc>
        <w:tc>
          <w:tcPr>
            <w:tcW w:w="1303" w:type="dxa"/>
            <w:vAlign w:val="center"/>
          </w:tcPr>
          <w:p w14:paraId="259089CE" w14:textId="77777777" w:rsidR="00EA5ADE" w:rsidRPr="00216984" w:rsidRDefault="00EA5ADE" w:rsidP="00035FB3">
            <w:pPr>
              <w:pStyle w:val="Rientrocorpodeltesto"/>
              <w:ind w:left="0"/>
              <w:rPr>
                <w:rFonts w:ascii="Verdana" w:hAnsi="Verdana"/>
                <w:b w:val="0"/>
                <w:bCs/>
                <w:sz w:val="16"/>
              </w:rPr>
            </w:pPr>
          </w:p>
        </w:tc>
        <w:tc>
          <w:tcPr>
            <w:tcW w:w="767" w:type="dxa"/>
            <w:vAlign w:val="center"/>
          </w:tcPr>
          <w:p w14:paraId="35036A7F"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5F1948A0"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73072578" w14:textId="77777777" w:rsidR="00EA5ADE" w:rsidRPr="00216984" w:rsidRDefault="00EA5ADE" w:rsidP="00035FB3">
            <w:pPr>
              <w:pStyle w:val="Rientrocorpodeltesto"/>
              <w:ind w:left="0"/>
              <w:rPr>
                <w:rFonts w:ascii="Verdana" w:hAnsi="Verdana"/>
                <w:b w:val="0"/>
                <w:bCs/>
                <w:sz w:val="16"/>
              </w:rPr>
            </w:pPr>
          </w:p>
        </w:tc>
      </w:tr>
    </w:tbl>
    <w:p w14:paraId="416A968C" w14:textId="77777777" w:rsidR="00EA5ADE" w:rsidRPr="00216984" w:rsidRDefault="00EA5ADE" w:rsidP="00EA5ADE">
      <w:pPr>
        <w:tabs>
          <w:tab w:val="left" w:pos="0"/>
          <w:tab w:val="right" w:pos="2349"/>
        </w:tabs>
        <w:spacing w:line="20" w:lineRule="atLeast"/>
        <w:jc w:val="both"/>
        <w:rPr>
          <w:rFonts w:ascii="Verdana" w:hAnsi="Verdana"/>
        </w:rPr>
      </w:pPr>
    </w:p>
    <w:p w14:paraId="311E3D1F" w14:textId="77777777" w:rsidR="00EA5ADE" w:rsidRPr="00216984" w:rsidRDefault="00EA5ADE" w:rsidP="00EA5ADE">
      <w:pPr>
        <w:tabs>
          <w:tab w:val="left" w:pos="0"/>
          <w:tab w:val="right" w:pos="2349"/>
        </w:tabs>
        <w:spacing w:line="20" w:lineRule="atLeast"/>
        <w:jc w:val="both"/>
        <w:rPr>
          <w:rFonts w:ascii="Verdana" w:hAnsi="Verdana"/>
        </w:rPr>
      </w:pPr>
      <w:r w:rsidRPr="00216984">
        <w:rPr>
          <w:rFonts w:ascii="Verdana" w:hAnsi="Verdana"/>
        </w:rPr>
        <w:t xml:space="preserve">- Ripartizione dei costi di </w:t>
      </w:r>
      <w:r w:rsidRPr="00216984">
        <w:rPr>
          <w:rFonts w:ascii="Verdana" w:hAnsi="Verdana"/>
          <w:b/>
          <w:bCs/>
        </w:rPr>
        <w:t>Sviluppo Sperimentale</w:t>
      </w:r>
      <w:r w:rsidRPr="00216984">
        <w:rPr>
          <w:rFonts w:ascii="Verdana" w:hAnsi="Verdana"/>
        </w:rPr>
        <w:t xml:space="preserve"> nelle annualità del progetto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303"/>
        <w:gridCol w:w="767"/>
        <w:gridCol w:w="768"/>
        <w:gridCol w:w="768"/>
      </w:tblGrid>
      <w:tr w:rsidR="00EA5ADE" w:rsidRPr="00216984" w14:paraId="063B6A91" w14:textId="77777777" w:rsidTr="00035FB3">
        <w:tc>
          <w:tcPr>
            <w:tcW w:w="2690" w:type="dxa"/>
            <w:vAlign w:val="center"/>
          </w:tcPr>
          <w:p w14:paraId="701B93F1"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Descrizione</w:t>
            </w:r>
          </w:p>
          <w:p w14:paraId="6D0781E7"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Investimento</w:t>
            </w:r>
          </w:p>
          <w:p w14:paraId="540F76C6"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sz w:val="16"/>
              </w:rPr>
              <w:t xml:space="preserve">(Dati in </w:t>
            </w:r>
            <w:proofErr w:type="gramStart"/>
            <w:r w:rsidRPr="00216984">
              <w:rPr>
                <w:rFonts w:ascii="Verdana" w:hAnsi="Verdana"/>
                <w:sz w:val="16"/>
              </w:rPr>
              <w:t>Euro</w:t>
            </w:r>
            <w:proofErr w:type="gramEnd"/>
            <w:r w:rsidRPr="00216984">
              <w:rPr>
                <w:rFonts w:ascii="Verdana" w:hAnsi="Verdana"/>
                <w:sz w:val="16"/>
              </w:rPr>
              <w:t>)</w:t>
            </w:r>
          </w:p>
        </w:tc>
        <w:tc>
          <w:tcPr>
            <w:tcW w:w="1303" w:type="dxa"/>
            <w:vAlign w:val="center"/>
          </w:tcPr>
          <w:p w14:paraId="704C6D82"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8"/>
              </w:rPr>
              <w:t>Anno di avvio a realizzazione</w:t>
            </w:r>
          </w:p>
        </w:tc>
        <w:tc>
          <w:tcPr>
            <w:tcW w:w="767" w:type="dxa"/>
            <w:vAlign w:val="center"/>
          </w:tcPr>
          <w:p w14:paraId="3F11FD6D"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2</w:t>
            </w:r>
          </w:p>
        </w:tc>
        <w:tc>
          <w:tcPr>
            <w:tcW w:w="768" w:type="dxa"/>
            <w:vAlign w:val="center"/>
          </w:tcPr>
          <w:p w14:paraId="30341956"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3</w:t>
            </w:r>
          </w:p>
        </w:tc>
        <w:tc>
          <w:tcPr>
            <w:tcW w:w="768" w:type="dxa"/>
            <w:vAlign w:val="center"/>
          </w:tcPr>
          <w:p w14:paraId="062CF83A"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TOT</w:t>
            </w:r>
          </w:p>
        </w:tc>
      </w:tr>
      <w:tr w:rsidR="00EA5ADE" w:rsidRPr="00216984" w14:paraId="741EC8FD" w14:textId="77777777" w:rsidTr="00035FB3">
        <w:tc>
          <w:tcPr>
            <w:tcW w:w="2690" w:type="dxa"/>
            <w:vAlign w:val="center"/>
          </w:tcPr>
          <w:p w14:paraId="3073F792"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Strumenti</w:t>
            </w:r>
          </w:p>
        </w:tc>
        <w:tc>
          <w:tcPr>
            <w:tcW w:w="1303" w:type="dxa"/>
            <w:vAlign w:val="center"/>
          </w:tcPr>
          <w:p w14:paraId="6BED6D09" w14:textId="77777777" w:rsidR="00EA5ADE" w:rsidRPr="00216984" w:rsidRDefault="00EA5ADE" w:rsidP="00035FB3">
            <w:pPr>
              <w:pStyle w:val="Rientrocorpodeltesto"/>
              <w:ind w:left="0"/>
              <w:rPr>
                <w:rFonts w:ascii="Verdana" w:hAnsi="Verdana"/>
                <w:sz w:val="16"/>
              </w:rPr>
            </w:pPr>
          </w:p>
        </w:tc>
        <w:tc>
          <w:tcPr>
            <w:tcW w:w="767" w:type="dxa"/>
            <w:vAlign w:val="center"/>
          </w:tcPr>
          <w:p w14:paraId="0E7CD9AD" w14:textId="77777777" w:rsidR="00EA5ADE" w:rsidRPr="00216984" w:rsidRDefault="00EA5ADE" w:rsidP="00035FB3">
            <w:pPr>
              <w:pStyle w:val="Rientrocorpodeltesto"/>
              <w:ind w:left="0"/>
              <w:rPr>
                <w:rFonts w:ascii="Verdana" w:hAnsi="Verdana"/>
                <w:sz w:val="16"/>
              </w:rPr>
            </w:pPr>
          </w:p>
        </w:tc>
        <w:tc>
          <w:tcPr>
            <w:tcW w:w="768" w:type="dxa"/>
            <w:vAlign w:val="center"/>
          </w:tcPr>
          <w:p w14:paraId="66B7686F" w14:textId="77777777" w:rsidR="00EA5ADE" w:rsidRPr="00216984" w:rsidRDefault="00EA5ADE" w:rsidP="00035FB3">
            <w:pPr>
              <w:pStyle w:val="Rientrocorpodeltesto"/>
              <w:ind w:left="0"/>
              <w:rPr>
                <w:rFonts w:ascii="Verdana" w:hAnsi="Verdana"/>
                <w:sz w:val="16"/>
              </w:rPr>
            </w:pPr>
          </w:p>
        </w:tc>
        <w:tc>
          <w:tcPr>
            <w:tcW w:w="768" w:type="dxa"/>
            <w:vAlign w:val="center"/>
          </w:tcPr>
          <w:p w14:paraId="0B8E7B59" w14:textId="77777777" w:rsidR="00EA5ADE" w:rsidRPr="00216984" w:rsidRDefault="00EA5ADE" w:rsidP="00035FB3">
            <w:pPr>
              <w:pStyle w:val="Rientrocorpodeltesto"/>
              <w:ind w:left="0"/>
              <w:rPr>
                <w:rFonts w:ascii="Verdana" w:hAnsi="Verdana"/>
                <w:sz w:val="16"/>
              </w:rPr>
            </w:pPr>
          </w:p>
        </w:tc>
      </w:tr>
      <w:tr w:rsidR="00EA5ADE" w:rsidRPr="00216984" w14:paraId="36CE0B40" w14:textId="77777777" w:rsidTr="00035FB3">
        <w:tc>
          <w:tcPr>
            <w:tcW w:w="2690" w:type="dxa"/>
            <w:vAlign w:val="center"/>
          </w:tcPr>
          <w:p w14:paraId="5C1192EF"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Attrezzature</w:t>
            </w:r>
          </w:p>
        </w:tc>
        <w:tc>
          <w:tcPr>
            <w:tcW w:w="1303" w:type="dxa"/>
            <w:vAlign w:val="center"/>
          </w:tcPr>
          <w:p w14:paraId="293ED2F0" w14:textId="77777777" w:rsidR="00EA5ADE" w:rsidRPr="00216984" w:rsidRDefault="00EA5ADE" w:rsidP="00035FB3">
            <w:pPr>
              <w:pStyle w:val="Rientrocorpodeltesto"/>
              <w:ind w:left="0"/>
              <w:rPr>
                <w:rFonts w:ascii="Verdana" w:hAnsi="Verdana"/>
                <w:sz w:val="16"/>
              </w:rPr>
            </w:pPr>
          </w:p>
        </w:tc>
        <w:tc>
          <w:tcPr>
            <w:tcW w:w="767" w:type="dxa"/>
            <w:vAlign w:val="center"/>
          </w:tcPr>
          <w:p w14:paraId="6A2EFB2E" w14:textId="77777777" w:rsidR="00EA5ADE" w:rsidRPr="00216984" w:rsidRDefault="00EA5ADE" w:rsidP="00035FB3">
            <w:pPr>
              <w:pStyle w:val="Rientrocorpodeltesto"/>
              <w:ind w:left="0"/>
              <w:rPr>
                <w:rFonts w:ascii="Verdana" w:hAnsi="Verdana"/>
                <w:sz w:val="16"/>
              </w:rPr>
            </w:pPr>
          </w:p>
        </w:tc>
        <w:tc>
          <w:tcPr>
            <w:tcW w:w="768" w:type="dxa"/>
            <w:vAlign w:val="center"/>
          </w:tcPr>
          <w:p w14:paraId="2767042E" w14:textId="77777777" w:rsidR="00EA5ADE" w:rsidRPr="00216984" w:rsidRDefault="00EA5ADE" w:rsidP="00035FB3">
            <w:pPr>
              <w:pStyle w:val="Rientrocorpodeltesto"/>
              <w:ind w:left="0"/>
              <w:rPr>
                <w:rFonts w:ascii="Verdana" w:hAnsi="Verdana"/>
                <w:sz w:val="16"/>
              </w:rPr>
            </w:pPr>
          </w:p>
        </w:tc>
        <w:tc>
          <w:tcPr>
            <w:tcW w:w="768" w:type="dxa"/>
            <w:vAlign w:val="center"/>
          </w:tcPr>
          <w:p w14:paraId="5003A497" w14:textId="77777777" w:rsidR="00EA5ADE" w:rsidRPr="00216984" w:rsidRDefault="00EA5ADE" w:rsidP="00035FB3">
            <w:pPr>
              <w:pStyle w:val="Rientrocorpodeltesto"/>
              <w:ind w:left="0"/>
              <w:rPr>
                <w:rFonts w:ascii="Verdana" w:hAnsi="Verdana"/>
                <w:sz w:val="16"/>
              </w:rPr>
            </w:pPr>
          </w:p>
        </w:tc>
      </w:tr>
      <w:tr w:rsidR="00EA5ADE" w:rsidRPr="00216984" w14:paraId="0B38E7AC" w14:textId="77777777" w:rsidTr="00035FB3">
        <w:trPr>
          <w:trHeight w:val="90"/>
        </w:trPr>
        <w:tc>
          <w:tcPr>
            <w:tcW w:w="2690" w:type="dxa"/>
            <w:vAlign w:val="center"/>
          </w:tcPr>
          <w:p w14:paraId="19925A4A"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Personale </w:t>
            </w:r>
          </w:p>
        </w:tc>
        <w:tc>
          <w:tcPr>
            <w:tcW w:w="1303" w:type="dxa"/>
            <w:vAlign w:val="center"/>
          </w:tcPr>
          <w:p w14:paraId="1E9E79AA" w14:textId="77777777" w:rsidR="00EA5ADE" w:rsidRPr="00216984" w:rsidRDefault="00EA5ADE" w:rsidP="00035FB3">
            <w:pPr>
              <w:pStyle w:val="Rientrocorpodeltesto"/>
              <w:ind w:left="0"/>
              <w:rPr>
                <w:rFonts w:ascii="Verdana" w:hAnsi="Verdana"/>
                <w:sz w:val="16"/>
              </w:rPr>
            </w:pPr>
          </w:p>
        </w:tc>
        <w:tc>
          <w:tcPr>
            <w:tcW w:w="767" w:type="dxa"/>
            <w:vAlign w:val="center"/>
          </w:tcPr>
          <w:p w14:paraId="40AE2BC0" w14:textId="77777777" w:rsidR="00EA5ADE" w:rsidRPr="00216984" w:rsidRDefault="00EA5ADE" w:rsidP="00035FB3">
            <w:pPr>
              <w:pStyle w:val="Rientrocorpodeltesto"/>
              <w:ind w:left="0"/>
              <w:rPr>
                <w:rFonts w:ascii="Verdana" w:hAnsi="Verdana"/>
                <w:sz w:val="16"/>
              </w:rPr>
            </w:pPr>
          </w:p>
        </w:tc>
        <w:tc>
          <w:tcPr>
            <w:tcW w:w="768" w:type="dxa"/>
            <w:vAlign w:val="center"/>
          </w:tcPr>
          <w:p w14:paraId="74D1390B" w14:textId="77777777" w:rsidR="00EA5ADE" w:rsidRPr="00216984" w:rsidRDefault="00EA5ADE" w:rsidP="00035FB3">
            <w:pPr>
              <w:pStyle w:val="Rientrocorpodeltesto"/>
              <w:ind w:left="0"/>
              <w:rPr>
                <w:rFonts w:ascii="Verdana" w:hAnsi="Verdana"/>
                <w:sz w:val="16"/>
              </w:rPr>
            </w:pPr>
          </w:p>
        </w:tc>
        <w:tc>
          <w:tcPr>
            <w:tcW w:w="768" w:type="dxa"/>
            <w:vAlign w:val="center"/>
          </w:tcPr>
          <w:p w14:paraId="4D8F3D8B" w14:textId="77777777" w:rsidR="00EA5ADE" w:rsidRPr="00216984" w:rsidRDefault="00EA5ADE" w:rsidP="00035FB3">
            <w:pPr>
              <w:pStyle w:val="Rientrocorpodeltesto"/>
              <w:ind w:left="0"/>
              <w:rPr>
                <w:rFonts w:ascii="Verdana" w:hAnsi="Verdana"/>
                <w:sz w:val="16"/>
              </w:rPr>
            </w:pPr>
          </w:p>
        </w:tc>
      </w:tr>
      <w:tr w:rsidR="00EA5ADE" w:rsidRPr="00216984" w14:paraId="787C716F" w14:textId="77777777" w:rsidTr="00035FB3">
        <w:tc>
          <w:tcPr>
            <w:tcW w:w="2690" w:type="dxa"/>
            <w:vAlign w:val="center"/>
          </w:tcPr>
          <w:p w14:paraId="211C73B9"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Servizi di consulenza/altri servizi utilizzati per l’attività del programma</w:t>
            </w:r>
          </w:p>
        </w:tc>
        <w:tc>
          <w:tcPr>
            <w:tcW w:w="1303" w:type="dxa"/>
            <w:vAlign w:val="center"/>
          </w:tcPr>
          <w:p w14:paraId="5B90498F" w14:textId="77777777" w:rsidR="00EA5ADE" w:rsidRPr="00216984" w:rsidRDefault="00EA5ADE" w:rsidP="00035FB3">
            <w:pPr>
              <w:pStyle w:val="Rientrocorpodeltesto"/>
              <w:ind w:left="0"/>
              <w:rPr>
                <w:rFonts w:ascii="Verdana" w:hAnsi="Verdana"/>
                <w:sz w:val="16"/>
              </w:rPr>
            </w:pPr>
          </w:p>
        </w:tc>
        <w:tc>
          <w:tcPr>
            <w:tcW w:w="767" w:type="dxa"/>
            <w:vAlign w:val="center"/>
          </w:tcPr>
          <w:p w14:paraId="4962EC7C" w14:textId="77777777" w:rsidR="00EA5ADE" w:rsidRPr="00216984" w:rsidRDefault="00EA5ADE" w:rsidP="00035FB3">
            <w:pPr>
              <w:pStyle w:val="Rientrocorpodeltesto"/>
              <w:ind w:left="0"/>
              <w:rPr>
                <w:rFonts w:ascii="Verdana" w:hAnsi="Verdana"/>
                <w:sz w:val="16"/>
              </w:rPr>
            </w:pPr>
          </w:p>
        </w:tc>
        <w:tc>
          <w:tcPr>
            <w:tcW w:w="768" w:type="dxa"/>
            <w:vAlign w:val="center"/>
          </w:tcPr>
          <w:p w14:paraId="73171C59" w14:textId="77777777" w:rsidR="00EA5ADE" w:rsidRPr="00216984" w:rsidRDefault="00EA5ADE" w:rsidP="00035FB3">
            <w:pPr>
              <w:pStyle w:val="Rientrocorpodeltesto"/>
              <w:ind w:left="0"/>
              <w:rPr>
                <w:rFonts w:ascii="Verdana" w:hAnsi="Verdana"/>
                <w:sz w:val="16"/>
              </w:rPr>
            </w:pPr>
          </w:p>
        </w:tc>
        <w:tc>
          <w:tcPr>
            <w:tcW w:w="768" w:type="dxa"/>
            <w:vAlign w:val="center"/>
          </w:tcPr>
          <w:p w14:paraId="2C66A2B3" w14:textId="77777777" w:rsidR="00EA5ADE" w:rsidRPr="00216984" w:rsidRDefault="00EA5ADE" w:rsidP="00035FB3">
            <w:pPr>
              <w:pStyle w:val="Rientrocorpodeltesto"/>
              <w:ind w:left="0"/>
              <w:rPr>
                <w:rFonts w:ascii="Verdana" w:hAnsi="Verdana"/>
                <w:sz w:val="16"/>
              </w:rPr>
            </w:pPr>
          </w:p>
        </w:tc>
      </w:tr>
      <w:tr w:rsidR="00EA5ADE" w:rsidRPr="00216984" w14:paraId="538C42DD" w14:textId="77777777" w:rsidTr="00035FB3">
        <w:tc>
          <w:tcPr>
            <w:tcW w:w="2690" w:type="dxa"/>
            <w:vAlign w:val="center"/>
          </w:tcPr>
          <w:p w14:paraId="5918A94E"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Acquisizione risultati di ricerca, brevetti, know </w:t>
            </w:r>
            <w:proofErr w:type="spellStart"/>
            <w:r w:rsidRPr="00216984">
              <w:rPr>
                <w:rFonts w:ascii="Verdana" w:hAnsi="Verdana"/>
                <w:b w:val="0"/>
                <w:bCs/>
                <w:sz w:val="16"/>
              </w:rPr>
              <w:t>how</w:t>
            </w:r>
            <w:proofErr w:type="spellEnd"/>
          </w:p>
        </w:tc>
        <w:tc>
          <w:tcPr>
            <w:tcW w:w="1303" w:type="dxa"/>
            <w:vAlign w:val="center"/>
          </w:tcPr>
          <w:p w14:paraId="22240A73" w14:textId="77777777" w:rsidR="00EA5ADE" w:rsidRPr="00216984" w:rsidRDefault="00EA5ADE" w:rsidP="00035FB3">
            <w:pPr>
              <w:pStyle w:val="Rientrocorpodeltesto"/>
              <w:ind w:left="0"/>
              <w:rPr>
                <w:rFonts w:ascii="Verdana" w:hAnsi="Verdana"/>
                <w:sz w:val="16"/>
              </w:rPr>
            </w:pPr>
          </w:p>
        </w:tc>
        <w:tc>
          <w:tcPr>
            <w:tcW w:w="767" w:type="dxa"/>
            <w:vAlign w:val="center"/>
          </w:tcPr>
          <w:p w14:paraId="5BB1B3F2" w14:textId="77777777" w:rsidR="00EA5ADE" w:rsidRPr="00216984" w:rsidRDefault="00EA5ADE" w:rsidP="00035FB3">
            <w:pPr>
              <w:pStyle w:val="Rientrocorpodeltesto"/>
              <w:ind w:left="0"/>
              <w:rPr>
                <w:rFonts w:ascii="Verdana" w:hAnsi="Verdana"/>
                <w:sz w:val="16"/>
              </w:rPr>
            </w:pPr>
          </w:p>
        </w:tc>
        <w:tc>
          <w:tcPr>
            <w:tcW w:w="768" w:type="dxa"/>
            <w:vAlign w:val="center"/>
          </w:tcPr>
          <w:p w14:paraId="4B512068" w14:textId="77777777" w:rsidR="00EA5ADE" w:rsidRPr="00216984" w:rsidRDefault="00EA5ADE" w:rsidP="00035FB3">
            <w:pPr>
              <w:pStyle w:val="Rientrocorpodeltesto"/>
              <w:ind w:left="0"/>
              <w:rPr>
                <w:rFonts w:ascii="Verdana" w:hAnsi="Verdana"/>
                <w:sz w:val="16"/>
              </w:rPr>
            </w:pPr>
          </w:p>
        </w:tc>
        <w:tc>
          <w:tcPr>
            <w:tcW w:w="768" w:type="dxa"/>
            <w:vAlign w:val="center"/>
          </w:tcPr>
          <w:p w14:paraId="4B428F9C" w14:textId="77777777" w:rsidR="00EA5ADE" w:rsidRPr="00216984" w:rsidRDefault="00EA5ADE" w:rsidP="00035FB3">
            <w:pPr>
              <w:pStyle w:val="Rientrocorpodeltesto"/>
              <w:ind w:left="0"/>
              <w:rPr>
                <w:rFonts w:ascii="Verdana" w:hAnsi="Verdana"/>
                <w:sz w:val="16"/>
              </w:rPr>
            </w:pPr>
          </w:p>
        </w:tc>
      </w:tr>
      <w:tr w:rsidR="00EA5ADE" w:rsidRPr="00216984" w14:paraId="0E967FF0" w14:textId="77777777" w:rsidTr="00035FB3">
        <w:tc>
          <w:tcPr>
            <w:tcW w:w="2690" w:type="dxa"/>
            <w:vAlign w:val="center"/>
          </w:tcPr>
          <w:p w14:paraId="46EE0767"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Acquisizioni diritti di licenza</w:t>
            </w:r>
          </w:p>
        </w:tc>
        <w:tc>
          <w:tcPr>
            <w:tcW w:w="1303" w:type="dxa"/>
            <w:vAlign w:val="center"/>
          </w:tcPr>
          <w:p w14:paraId="349EE292" w14:textId="77777777" w:rsidR="00EA5ADE" w:rsidRPr="00216984" w:rsidRDefault="00EA5ADE" w:rsidP="00035FB3">
            <w:pPr>
              <w:pStyle w:val="Rientrocorpodeltesto"/>
              <w:ind w:left="0"/>
              <w:rPr>
                <w:rFonts w:ascii="Verdana" w:hAnsi="Verdana"/>
                <w:sz w:val="16"/>
              </w:rPr>
            </w:pPr>
          </w:p>
        </w:tc>
        <w:tc>
          <w:tcPr>
            <w:tcW w:w="767" w:type="dxa"/>
            <w:vAlign w:val="center"/>
          </w:tcPr>
          <w:p w14:paraId="4E66C0F2" w14:textId="77777777" w:rsidR="00EA5ADE" w:rsidRPr="00216984" w:rsidRDefault="00EA5ADE" w:rsidP="00035FB3">
            <w:pPr>
              <w:pStyle w:val="Rientrocorpodeltesto"/>
              <w:ind w:left="0"/>
              <w:rPr>
                <w:rFonts w:ascii="Verdana" w:hAnsi="Verdana"/>
                <w:sz w:val="16"/>
              </w:rPr>
            </w:pPr>
          </w:p>
        </w:tc>
        <w:tc>
          <w:tcPr>
            <w:tcW w:w="768" w:type="dxa"/>
            <w:vAlign w:val="center"/>
          </w:tcPr>
          <w:p w14:paraId="5704EFCF" w14:textId="77777777" w:rsidR="00EA5ADE" w:rsidRPr="00216984" w:rsidRDefault="00EA5ADE" w:rsidP="00035FB3">
            <w:pPr>
              <w:pStyle w:val="Rientrocorpodeltesto"/>
              <w:ind w:left="0"/>
              <w:rPr>
                <w:rFonts w:ascii="Verdana" w:hAnsi="Verdana"/>
                <w:sz w:val="16"/>
              </w:rPr>
            </w:pPr>
          </w:p>
        </w:tc>
        <w:tc>
          <w:tcPr>
            <w:tcW w:w="768" w:type="dxa"/>
            <w:vAlign w:val="center"/>
          </w:tcPr>
          <w:p w14:paraId="436ED963" w14:textId="77777777" w:rsidR="00EA5ADE" w:rsidRPr="00216984" w:rsidRDefault="00EA5ADE" w:rsidP="00035FB3">
            <w:pPr>
              <w:pStyle w:val="Rientrocorpodeltesto"/>
              <w:ind w:left="0"/>
              <w:rPr>
                <w:rFonts w:ascii="Verdana" w:hAnsi="Verdana"/>
                <w:sz w:val="16"/>
              </w:rPr>
            </w:pPr>
          </w:p>
        </w:tc>
      </w:tr>
      <w:tr w:rsidR="00EA5ADE" w:rsidRPr="00216984" w14:paraId="0F626187" w14:textId="77777777" w:rsidTr="00035FB3">
        <w:tc>
          <w:tcPr>
            <w:tcW w:w="2690" w:type="dxa"/>
            <w:vAlign w:val="center"/>
          </w:tcPr>
          <w:p w14:paraId="3EB6CCEA"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Spese generali</w:t>
            </w:r>
          </w:p>
        </w:tc>
        <w:tc>
          <w:tcPr>
            <w:tcW w:w="1303" w:type="dxa"/>
            <w:vAlign w:val="center"/>
          </w:tcPr>
          <w:p w14:paraId="05E005BA" w14:textId="77777777" w:rsidR="00EA5ADE" w:rsidRPr="00216984" w:rsidRDefault="00EA5ADE" w:rsidP="00035FB3">
            <w:pPr>
              <w:pStyle w:val="Rientrocorpodeltesto"/>
              <w:ind w:left="0"/>
              <w:rPr>
                <w:rFonts w:ascii="Verdana" w:hAnsi="Verdana"/>
                <w:sz w:val="16"/>
              </w:rPr>
            </w:pPr>
          </w:p>
        </w:tc>
        <w:tc>
          <w:tcPr>
            <w:tcW w:w="767" w:type="dxa"/>
            <w:vAlign w:val="center"/>
          </w:tcPr>
          <w:p w14:paraId="7E486671" w14:textId="77777777" w:rsidR="00EA5ADE" w:rsidRPr="00216984" w:rsidRDefault="00EA5ADE" w:rsidP="00035FB3">
            <w:pPr>
              <w:pStyle w:val="Rientrocorpodeltesto"/>
              <w:ind w:left="0"/>
              <w:rPr>
                <w:rFonts w:ascii="Verdana" w:hAnsi="Verdana"/>
                <w:sz w:val="16"/>
              </w:rPr>
            </w:pPr>
          </w:p>
        </w:tc>
        <w:tc>
          <w:tcPr>
            <w:tcW w:w="768" w:type="dxa"/>
            <w:vAlign w:val="center"/>
          </w:tcPr>
          <w:p w14:paraId="3A8EEDE5" w14:textId="77777777" w:rsidR="00EA5ADE" w:rsidRPr="00216984" w:rsidRDefault="00EA5ADE" w:rsidP="00035FB3">
            <w:pPr>
              <w:pStyle w:val="Rientrocorpodeltesto"/>
              <w:ind w:left="0"/>
              <w:rPr>
                <w:rFonts w:ascii="Verdana" w:hAnsi="Verdana"/>
                <w:sz w:val="16"/>
              </w:rPr>
            </w:pPr>
          </w:p>
        </w:tc>
        <w:tc>
          <w:tcPr>
            <w:tcW w:w="768" w:type="dxa"/>
            <w:vAlign w:val="center"/>
          </w:tcPr>
          <w:p w14:paraId="31D69016" w14:textId="77777777" w:rsidR="00EA5ADE" w:rsidRPr="00216984" w:rsidRDefault="00EA5ADE" w:rsidP="00035FB3">
            <w:pPr>
              <w:pStyle w:val="Rientrocorpodeltesto"/>
              <w:ind w:left="0"/>
              <w:rPr>
                <w:rFonts w:ascii="Verdana" w:hAnsi="Verdana"/>
                <w:sz w:val="16"/>
              </w:rPr>
            </w:pPr>
          </w:p>
        </w:tc>
      </w:tr>
      <w:tr w:rsidR="00EA5ADE" w:rsidRPr="00216984" w14:paraId="2CBC0B69" w14:textId="77777777" w:rsidTr="00035FB3">
        <w:tc>
          <w:tcPr>
            <w:tcW w:w="2690" w:type="dxa"/>
            <w:vAlign w:val="center"/>
          </w:tcPr>
          <w:p w14:paraId="4C444119"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Materiali</w:t>
            </w:r>
          </w:p>
        </w:tc>
        <w:tc>
          <w:tcPr>
            <w:tcW w:w="1303" w:type="dxa"/>
            <w:vAlign w:val="center"/>
          </w:tcPr>
          <w:p w14:paraId="718239BD" w14:textId="77777777" w:rsidR="00EA5ADE" w:rsidRPr="00216984" w:rsidRDefault="00EA5ADE" w:rsidP="00035FB3">
            <w:pPr>
              <w:pStyle w:val="Rientrocorpodeltesto"/>
              <w:ind w:left="0"/>
              <w:rPr>
                <w:rFonts w:ascii="Verdana" w:hAnsi="Verdana"/>
                <w:sz w:val="16"/>
              </w:rPr>
            </w:pPr>
          </w:p>
        </w:tc>
        <w:tc>
          <w:tcPr>
            <w:tcW w:w="767" w:type="dxa"/>
            <w:vAlign w:val="center"/>
          </w:tcPr>
          <w:p w14:paraId="2BEE09D0" w14:textId="77777777" w:rsidR="00EA5ADE" w:rsidRPr="00216984" w:rsidRDefault="00EA5ADE" w:rsidP="00035FB3">
            <w:pPr>
              <w:pStyle w:val="Rientrocorpodeltesto"/>
              <w:ind w:left="0"/>
              <w:rPr>
                <w:rFonts w:ascii="Verdana" w:hAnsi="Verdana"/>
                <w:sz w:val="16"/>
              </w:rPr>
            </w:pPr>
          </w:p>
        </w:tc>
        <w:tc>
          <w:tcPr>
            <w:tcW w:w="768" w:type="dxa"/>
            <w:vAlign w:val="center"/>
          </w:tcPr>
          <w:p w14:paraId="65FB37AB" w14:textId="77777777" w:rsidR="00EA5ADE" w:rsidRPr="00216984" w:rsidRDefault="00EA5ADE" w:rsidP="00035FB3">
            <w:pPr>
              <w:pStyle w:val="Rientrocorpodeltesto"/>
              <w:ind w:left="0"/>
              <w:rPr>
                <w:rFonts w:ascii="Verdana" w:hAnsi="Verdana"/>
                <w:sz w:val="16"/>
              </w:rPr>
            </w:pPr>
          </w:p>
        </w:tc>
        <w:tc>
          <w:tcPr>
            <w:tcW w:w="768" w:type="dxa"/>
            <w:vAlign w:val="center"/>
          </w:tcPr>
          <w:p w14:paraId="1494D500" w14:textId="77777777" w:rsidR="00EA5ADE" w:rsidRPr="00216984" w:rsidRDefault="00EA5ADE" w:rsidP="00035FB3">
            <w:pPr>
              <w:pStyle w:val="Rientrocorpodeltesto"/>
              <w:ind w:left="0"/>
              <w:rPr>
                <w:rFonts w:ascii="Verdana" w:hAnsi="Verdana"/>
                <w:sz w:val="16"/>
              </w:rPr>
            </w:pPr>
          </w:p>
        </w:tc>
      </w:tr>
      <w:tr w:rsidR="00EA5ADE" w:rsidRPr="00216984" w14:paraId="10626182" w14:textId="77777777" w:rsidTr="00035FB3">
        <w:tc>
          <w:tcPr>
            <w:tcW w:w="2690" w:type="dxa"/>
            <w:vAlign w:val="center"/>
          </w:tcPr>
          <w:p w14:paraId="450E8DA4"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5A5CA5E4" w14:textId="77777777" w:rsidR="00EA5ADE" w:rsidRPr="00216984" w:rsidRDefault="00EA5ADE" w:rsidP="00035FB3">
            <w:pPr>
              <w:pStyle w:val="Rientrocorpodeltesto"/>
              <w:ind w:left="0"/>
              <w:rPr>
                <w:rFonts w:ascii="Verdana" w:hAnsi="Verdana"/>
                <w:sz w:val="16"/>
              </w:rPr>
            </w:pPr>
          </w:p>
        </w:tc>
        <w:tc>
          <w:tcPr>
            <w:tcW w:w="767" w:type="dxa"/>
            <w:vAlign w:val="center"/>
          </w:tcPr>
          <w:p w14:paraId="2F550973" w14:textId="77777777" w:rsidR="00EA5ADE" w:rsidRPr="00216984" w:rsidRDefault="00EA5ADE" w:rsidP="00035FB3">
            <w:pPr>
              <w:pStyle w:val="Rientrocorpodeltesto"/>
              <w:ind w:left="0"/>
              <w:rPr>
                <w:rFonts w:ascii="Verdana" w:hAnsi="Verdana"/>
                <w:sz w:val="16"/>
              </w:rPr>
            </w:pPr>
          </w:p>
        </w:tc>
        <w:tc>
          <w:tcPr>
            <w:tcW w:w="768" w:type="dxa"/>
            <w:vAlign w:val="center"/>
          </w:tcPr>
          <w:p w14:paraId="6C5850A6" w14:textId="77777777" w:rsidR="00EA5ADE" w:rsidRPr="00216984" w:rsidRDefault="00EA5ADE" w:rsidP="00035FB3">
            <w:pPr>
              <w:pStyle w:val="Rientrocorpodeltesto"/>
              <w:ind w:left="0"/>
              <w:rPr>
                <w:rFonts w:ascii="Verdana" w:hAnsi="Verdana"/>
                <w:sz w:val="16"/>
              </w:rPr>
            </w:pPr>
          </w:p>
        </w:tc>
        <w:tc>
          <w:tcPr>
            <w:tcW w:w="768" w:type="dxa"/>
            <w:vAlign w:val="center"/>
          </w:tcPr>
          <w:p w14:paraId="5C49A596" w14:textId="77777777" w:rsidR="00EA5ADE" w:rsidRPr="00216984" w:rsidRDefault="00EA5ADE" w:rsidP="00035FB3">
            <w:pPr>
              <w:pStyle w:val="Rientrocorpodeltesto"/>
              <w:ind w:left="0"/>
              <w:rPr>
                <w:rFonts w:ascii="Verdana" w:hAnsi="Verdana"/>
                <w:sz w:val="16"/>
              </w:rPr>
            </w:pPr>
          </w:p>
        </w:tc>
      </w:tr>
      <w:tr w:rsidR="00EA5ADE" w:rsidRPr="00216984" w14:paraId="54569ADD" w14:textId="77777777" w:rsidTr="00035FB3">
        <w:tc>
          <w:tcPr>
            <w:tcW w:w="2690" w:type="dxa"/>
            <w:vAlign w:val="center"/>
          </w:tcPr>
          <w:p w14:paraId="29436EED"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Investimenti non agevolabili</w:t>
            </w:r>
          </w:p>
        </w:tc>
        <w:tc>
          <w:tcPr>
            <w:tcW w:w="1303" w:type="dxa"/>
            <w:vAlign w:val="center"/>
          </w:tcPr>
          <w:p w14:paraId="1B034481" w14:textId="77777777" w:rsidR="00EA5ADE" w:rsidRPr="00216984" w:rsidRDefault="00EA5ADE" w:rsidP="00035FB3">
            <w:pPr>
              <w:pStyle w:val="Rientrocorpodeltesto"/>
              <w:ind w:left="0"/>
              <w:rPr>
                <w:rFonts w:ascii="Verdana" w:hAnsi="Verdana"/>
                <w:sz w:val="16"/>
              </w:rPr>
            </w:pPr>
          </w:p>
        </w:tc>
        <w:tc>
          <w:tcPr>
            <w:tcW w:w="767" w:type="dxa"/>
            <w:vAlign w:val="center"/>
          </w:tcPr>
          <w:p w14:paraId="6767CA80" w14:textId="77777777" w:rsidR="00EA5ADE" w:rsidRPr="00216984" w:rsidRDefault="00EA5ADE" w:rsidP="00035FB3">
            <w:pPr>
              <w:pStyle w:val="Rientrocorpodeltesto"/>
              <w:ind w:left="0"/>
              <w:rPr>
                <w:rFonts w:ascii="Verdana" w:hAnsi="Verdana"/>
                <w:sz w:val="16"/>
              </w:rPr>
            </w:pPr>
          </w:p>
        </w:tc>
        <w:tc>
          <w:tcPr>
            <w:tcW w:w="768" w:type="dxa"/>
            <w:vAlign w:val="center"/>
          </w:tcPr>
          <w:p w14:paraId="13D06ED6" w14:textId="77777777" w:rsidR="00EA5ADE" w:rsidRPr="00216984" w:rsidRDefault="00EA5ADE" w:rsidP="00035FB3">
            <w:pPr>
              <w:pStyle w:val="Rientrocorpodeltesto"/>
              <w:ind w:left="0"/>
              <w:rPr>
                <w:rFonts w:ascii="Verdana" w:hAnsi="Verdana"/>
                <w:sz w:val="16"/>
              </w:rPr>
            </w:pPr>
          </w:p>
        </w:tc>
        <w:tc>
          <w:tcPr>
            <w:tcW w:w="768" w:type="dxa"/>
            <w:vAlign w:val="center"/>
          </w:tcPr>
          <w:p w14:paraId="0BEB1378" w14:textId="77777777" w:rsidR="00EA5ADE" w:rsidRPr="00216984" w:rsidRDefault="00EA5ADE" w:rsidP="00035FB3">
            <w:pPr>
              <w:pStyle w:val="Rientrocorpodeltesto"/>
              <w:ind w:left="0"/>
              <w:rPr>
                <w:rFonts w:ascii="Verdana" w:hAnsi="Verdana"/>
                <w:sz w:val="16"/>
              </w:rPr>
            </w:pPr>
          </w:p>
        </w:tc>
      </w:tr>
      <w:tr w:rsidR="00EA5ADE" w:rsidRPr="00216984" w14:paraId="6A2C82E6" w14:textId="77777777" w:rsidTr="00035FB3">
        <w:tc>
          <w:tcPr>
            <w:tcW w:w="2690" w:type="dxa"/>
            <w:vAlign w:val="center"/>
          </w:tcPr>
          <w:p w14:paraId="197FF9F0"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5DA42402" w14:textId="77777777" w:rsidR="00EA5ADE" w:rsidRPr="00216984" w:rsidRDefault="00EA5ADE" w:rsidP="00035FB3">
            <w:pPr>
              <w:pStyle w:val="Rientrocorpodeltesto"/>
              <w:ind w:left="0"/>
              <w:rPr>
                <w:rFonts w:ascii="Verdana" w:hAnsi="Verdana"/>
                <w:sz w:val="16"/>
              </w:rPr>
            </w:pPr>
          </w:p>
        </w:tc>
        <w:tc>
          <w:tcPr>
            <w:tcW w:w="767" w:type="dxa"/>
            <w:vAlign w:val="center"/>
          </w:tcPr>
          <w:p w14:paraId="7D0646ED" w14:textId="77777777" w:rsidR="00EA5ADE" w:rsidRPr="00216984" w:rsidRDefault="00EA5ADE" w:rsidP="00035FB3">
            <w:pPr>
              <w:pStyle w:val="Rientrocorpodeltesto"/>
              <w:ind w:left="0"/>
              <w:rPr>
                <w:rFonts w:ascii="Verdana" w:hAnsi="Verdana"/>
                <w:sz w:val="16"/>
              </w:rPr>
            </w:pPr>
          </w:p>
        </w:tc>
        <w:tc>
          <w:tcPr>
            <w:tcW w:w="768" w:type="dxa"/>
            <w:vAlign w:val="center"/>
          </w:tcPr>
          <w:p w14:paraId="74DBE902" w14:textId="77777777" w:rsidR="00EA5ADE" w:rsidRPr="00216984" w:rsidRDefault="00EA5ADE" w:rsidP="00035FB3">
            <w:pPr>
              <w:pStyle w:val="Rientrocorpodeltesto"/>
              <w:ind w:left="0"/>
              <w:rPr>
                <w:rFonts w:ascii="Verdana" w:hAnsi="Verdana"/>
                <w:sz w:val="16"/>
              </w:rPr>
            </w:pPr>
          </w:p>
        </w:tc>
        <w:tc>
          <w:tcPr>
            <w:tcW w:w="768" w:type="dxa"/>
            <w:vAlign w:val="center"/>
          </w:tcPr>
          <w:p w14:paraId="1A8E8FBA" w14:textId="77777777" w:rsidR="00EA5ADE" w:rsidRPr="00216984" w:rsidRDefault="00EA5ADE" w:rsidP="00035FB3">
            <w:pPr>
              <w:pStyle w:val="Rientrocorpodeltesto"/>
              <w:ind w:left="0"/>
              <w:rPr>
                <w:rFonts w:ascii="Verdana" w:hAnsi="Verdana"/>
                <w:sz w:val="16"/>
              </w:rPr>
            </w:pPr>
          </w:p>
        </w:tc>
      </w:tr>
      <w:tr w:rsidR="00EA5ADE" w:rsidRPr="00216984" w14:paraId="54137E76" w14:textId="77777777" w:rsidTr="00035FB3">
        <w:tc>
          <w:tcPr>
            <w:tcW w:w="2690" w:type="dxa"/>
            <w:vAlign w:val="center"/>
          </w:tcPr>
          <w:p w14:paraId="48A69176"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TOTALE</w:t>
            </w:r>
          </w:p>
        </w:tc>
        <w:tc>
          <w:tcPr>
            <w:tcW w:w="1303" w:type="dxa"/>
            <w:vAlign w:val="center"/>
          </w:tcPr>
          <w:p w14:paraId="392748E3" w14:textId="77777777" w:rsidR="00EA5ADE" w:rsidRPr="00216984" w:rsidRDefault="00EA5ADE" w:rsidP="00035FB3">
            <w:pPr>
              <w:pStyle w:val="Rientrocorpodeltesto"/>
              <w:ind w:left="0"/>
              <w:rPr>
                <w:rFonts w:ascii="Verdana" w:hAnsi="Verdana"/>
                <w:b w:val="0"/>
                <w:bCs/>
                <w:sz w:val="16"/>
              </w:rPr>
            </w:pPr>
          </w:p>
        </w:tc>
        <w:tc>
          <w:tcPr>
            <w:tcW w:w="767" w:type="dxa"/>
            <w:vAlign w:val="center"/>
          </w:tcPr>
          <w:p w14:paraId="33241152"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09B93D00"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6E62819E" w14:textId="77777777" w:rsidR="00EA5ADE" w:rsidRPr="00216984" w:rsidRDefault="00EA5ADE" w:rsidP="00035FB3">
            <w:pPr>
              <w:pStyle w:val="Rientrocorpodeltesto"/>
              <w:ind w:left="0"/>
              <w:rPr>
                <w:rFonts w:ascii="Verdana" w:hAnsi="Verdana"/>
                <w:b w:val="0"/>
                <w:bCs/>
                <w:sz w:val="16"/>
              </w:rPr>
            </w:pPr>
          </w:p>
        </w:tc>
      </w:tr>
    </w:tbl>
    <w:p w14:paraId="0AE75CA5" w14:textId="77777777" w:rsidR="00EA5ADE" w:rsidRPr="00216984" w:rsidRDefault="00EA5ADE" w:rsidP="00EA5ADE">
      <w:pPr>
        <w:tabs>
          <w:tab w:val="left" w:pos="0"/>
          <w:tab w:val="right" w:pos="2349"/>
        </w:tabs>
        <w:spacing w:line="20" w:lineRule="atLeast"/>
        <w:jc w:val="both"/>
        <w:rPr>
          <w:rFonts w:ascii="Verdana" w:hAnsi="Verdana"/>
        </w:rPr>
      </w:pPr>
    </w:p>
    <w:p w14:paraId="68D9EF5E" w14:textId="77777777" w:rsidR="00EA5ADE" w:rsidRPr="00216984" w:rsidRDefault="00EA5ADE" w:rsidP="00EA5ADE">
      <w:pPr>
        <w:tabs>
          <w:tab w:val="left" w:pos="0"/>
          <w:tab w:val="right" w:pos="2349"/>
        </w:tabs>
        <w:spacing w:line="20" w:lineRule="atLeast"/>
        <w:jc w:val="both"/>
        <w:rPr>
          <w:rFonts w:ascii="Verdana" w:hAnsi="Verdana"/>
        </w:rPr>
      </w:pPr>
      <w:r w:rsidRPr="00216984">
        <w:rPr>
          <w:rFonts w:ascii="Verdana" w:hAnsi="Verdana"/>
        </w:rPr>
        <w:t xml:space="preserve">- Ripartizione dei costi di </w:t>
      </w:r>
      <w:r w:rsidRPr="00216984">
        <w:rPr>
          <w:rFonts w:ascii="Verdana" w:hAnsi="Verdana"/>
          <w:b/>
          <w:snapToGrid w:val="0"/>
          <w:color w:val="000000"/>
        </w:rPr>
        <w:t>Innovazione Organizzativa</w:t>
      </w:r>
      <w:r w:rsidRPr="00216984">
        <w:rPr>
          <w:rFonts w:ascii="Verdana" w:hAnsi="Verdana"/>
        </w:rPr>
        <w:t xml:space="preserve"> nelle annualità del progetto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303"/>
        <w:gridCol w:w="767"/>
        <w:gridCol w:w="768"/>
        <w:gridCol w:w="768"/>
      </w:tblGrid>
      <w:tr w:rsidR="00EA5ADE" w:rsidRPr="00216984" w14:paraId="6C4D23CC" w14:textId="77777777" w:rsidTr="00035FB3">
        <w:tc>
          <w:tcPr>
            <w:tcW w:w="2690" w:type="dxa"/>
            <w:vAlign w:val="center"/>
          </w:tcPr>
          <w:p w14:paraId="0BC0E9A7"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Descrizione</w:t>
            </w:r>
          </w:p>
          <w:p w14:paraId="02D072DB"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Investimento</w:t>
            </w:r>
          </w:p>
          <w:p w14:paraId="11D2DE1B"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sz w:val="16"/>
              </w:rPr>
              <w:t xml:space="preserve">(Dati in </w:t>
            </w:r>
            <w:proofErr w:type="gramStart"/>
            <w:r w:rsidRPr="00216984">
              <w:rPr>
                <w:rFonts w:ascii="Verdana" w:hAnsi="Verdana"/>
                <w:sz w:val="16"/>
              </w:rPr>
              <w:t>Euro</w:t>
            </w:r>
            <w:proofErr w:type="gramEnd"/>
            <w:r w:rsidRPr="00216984">
              <w:rPr>
                <w:rFonts w:ascii="Verdana" w:hAnsi="Verdana"/>
                <w:sz w:val="16"/>
              </w:rPr>
              <w:t>)</w:t>
            </w:r>
          </w:p>
        </w:tc>
        <w:tc>
          <w:tcPr>
            <w:tcW w:w="1303" w:type="dxa"/>
            <w:vAlign w:val="center"/>
          </w:tcPr>
          <w:p w14:paraId="619F5B2B"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8"/>
              </w:rPr>
              <w:t>Anno di avvio a realizzazione</w:t>
            </w:r>
          </w:p>
        </w:tc>
        <w:tc>
          <w:tcPr>
            <w:tcW w:w="767" w:type="dxa"/>
            <w:vAlign w:val="center"/>
          </w:tcPr>
          <w:p w14:paraId="39797BA7"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2</w:t>
            </w:r>
          </w:p>
        </w:tc>
        <w:tc>
          <w:tcPr>
            <w:tcW w:w="768" w:type="dxa"/>
            <w:vAlign w:val="center"/>
          </w:tcPr>
          <w:p w14:paraId="04899940"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3</w:t>
            </w:r>
          </w:p>
        </w:tc>
        <w:tc>
          <w:tcPr>
            <w:tcW w:w="768" w:type="dxa"/>
            <w:vAlign w:val="center"/>
          </w:tcPr>
          <w:p w14:paraId="71E1537F"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TOT</w:t>
            </w:r>
          </w:p>
        </w:tc>
      </w:tr>
      <w:tr w:rsidR="00EA5ADE" w:rsidRPr="00216984" w14:paraId="4708225A" w14:textId="77777777" w:rsidTr="00035FB3">
        <w:tc>
          <w:tcPr>
            <w:tcW w:w="2690" w:type="dxa"/>
            <w:vAlign w:val="center"/>
          </w:tcPr>
          <w:p w14:paraId="66634244"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Strumenti</w:t>
            </w:r>
          </w:p>
        </w:tc>
        <w:tc>
          <w:tcPr>
            <w:tcW w:w="1303" w:type="dxa"/>
            <w:vAlign w:val="center"/>
          </w:tcPr>
          <w:p w14:paraId="08F21FF8" w14:textId="77777777" w:rsidR="00EA5ADE" w:rsidRPr="00216984" w:rsidRDefault="00EA5ADE" w:rsidP="00035FB3">
            <w:pPr>
              <w:pStyle w:val="Rientrocorpodeltesto"/>
              <w:ind w:left="0"/>
              <w:rPr>
                <w:rFonts w:ascii="Verdana" w:hAnsi="Verdana"/>
                <w:sz w:val="16"/>
              </w:rPr>
            </w:pPr>
          </w:p>
        </w:tc>
        <w:tc>
          <w:tcPr>
            <w:tcW w:w="767" w:type="dxa"/>
            <w:vAlign w:val="center"/>
          </w:tcPr>
          <w:p w14:paraId="4BC12AD6" w14:textId="77777777" w:rsidR="00EA5ADE" w:rsidRPr="00216984" w:rsidRDefault="00EA5ADE" w:rsidP="00035FB3">
            <w:pPr>
              <w:pStyle w:val="Rientrocorpodeltesto"/>
              <w:ind w:left="0"/>
              <w:rPr>
                <w:rFonts w:ascii="Verdana" w:hAnsi="Verdana"/>
                <w:sz w:val="16"/>
              </w:rPr>
            </w:pPr>
          </w:p>
        </w:tc>
        <w:tc>
          <w:tcPr>
            <w:tcW w:w="768" w:type="dxa"/>
            <w:vAlign w:val="center"/>
          </w:tcPr>
          <w:p w14:paraId="4C9520FE" w14:textId="77777777" w:rsidR="00EA5ADE" w:rsidRPr="00216984" w:rsidRDefault="00EA5ADE" w:rsidP="00035FB3">
            <w:pPr>
              <w:pStyle w:val="Rientrocorpodeltesto"/>
              <w:ind w:left="0"/>
              <w:rPr>
                <w:rFonts w:ascii="Verdana" w:hAnsi="Verdana"/>
                <w:sz w:val="16"/>
              </w:rPr>
            </w:pPr>
          </w:p>
        </w:tc>
        <w:tc>
          <w:tcPr>
            <w:tcW w:w="768" w:type="dxa"/>
            <w:vAlign w:val="center"/>
          </w:tcPr>
          <w:p w14:paraId="446DE572" w14:textId="77777777" w:rsidR="00EA5ADE" w:rsidRPr="00216984" w:rsidRDefault="00EA5ADE" w:rsidP="00035FB3">
            <w:pPr>
              <w:pStyle w:val="Rientrocorpodeltesto"/>
              <w:ind w:left="0"/>
              <w:rPr>
                <w:rFonts w:ascii="Verdana" w:hAnsi="Verdana"/>
                <w:sz w:val="16"/>
              </w:rPr>
            </w:pPr>
          </w:p>
        </w:tc>
      </w:tr>
      <w:tr w:rsidR="00EA5ADE" w:rsidRPr="00216984" w14:paraId="292074BD" w14:textId="77777777" w:rsidTr="00035FB3">
        <w:tc>
          <w:tcPr>
            <w:tcW w:w="2690" w:type="dxa"/>
            <w:vAlign w:val="center"/>
          </w:tcPr>
          <w:p w14:paraId="1E1AABAB"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Attrezzature</w:t>
            </w:r>
          </w:p>
        </w:tc>
        <w:tc>
          <w:tcPr>
            <w:tcW w:w="1303" w:type="dxa"/>
            <w:vAlign w:val="center"/>
          </w:tcPr>
          <w:p w14:paraId="003871DA" w14:textId="77777777" w:rsidR="00EA5ADE" w:rsidRPr="00216984" w:rsidRDefault="00EA5ADE" w:rsidP="00035FB3">
            <w:pPr>
              <w:pStyle w:val="Rientrocorpodeltesto"/>
              <w:ind w:left="0"/>
              <w:rPr>
                <w:rFonts w:ascii="Verdana" w:hAnsi="Verdana"/>
                <w:sz w:val="16"/>
              </w:rPr>
            </w:pPr>
          </w:p>
        </w:tc>
        <w:tc>
          <w:tcPr>
            <w:tcW w:w="767" w:type="dxa"/>
            <w:vAlign w:val="center"/>
          </w:tcPr>
          <w:p w14:paraId="10746A8D" w14:textId="77777777" w:rsidR="00EA5ADE" w:rsidRPr="00216984" w:rsidRDefault="00EA5ADE" w:rsidP="00035FB3">
            <w:pPr>
              <w:pStyle w:val="Rientrocorpodeltesto"/>
              <w:ind w:left="0"/>
              <w:rPr>
                <w:rFonts w:ascii="Verdana" w:hAnsi="Verdana"/>
                <w:sz w:val="16"/>
              </w:rPr>
            </w:pPr>
          </w:p>
        </w:tc>
        <w:tc>
          <w:tcPr>
            <w:tcW w:w="768" w:type="dxa"/>
            <w:vAlign w:val="center"/>
          </w:tcPr>
          <w:p w14:paraId="5D285919" w14:textId="77777777" w:rsidR="00EA5ADE" w:rsidRPr="00216984" w:rsidRDefault="00EA5ADE" w:rsidP="00035FB3">
            <w:pPr>
              <w:pStyle w:val="Rientrocorpodeltesto"/>
              <w:ind w:left="0"/>
              <w:rPr>
                <w:rFonts w:ascii="Verdana" w:hAnsi="Verdana"/>
                <w:sz w:val="16"/>
              </w:rPr>
            </w:pPr>
          </w:p>
        </w:tc>
        <w:tc>
          <w:tcPr>
            <w:tcW w:w="768" w:type="dxa"/>
            <w:vAlign w:val="center"/>
          </w:tcPr>
          <w:p w14:paraId="0804543E" w14:textId="77777777" w:rsidR="00EA5ADE" w:rsidRPr="00216984" w:rsidRDefault="00EA5ADE" w:rsidP="00035FB3">
            <w:pPr>
              <w:pStyle w:val="Rientrocorpodeltesto"/>
              <w:ind w:left="0"/>
              <w:rPr>
                <w:rFonts w:ascii="Verdana" w:hAnsi="Verdana"/>
                <w:sz w:val="16"/>
              </w:rPr>
            </w:pPr>
          </w:p>
        </w:tc>
      </w:tr>
      <w:tr w:rsidR="00EA5ADE" w:rsidRPr="00216984" w14:paraId="01380E1A" w14:textId="77777777" w:rsidTr="00035FB3">
        <w:trPr>
          <w:trHeight w:val="90"/>
        </w:trPr>
        <w:tc>
          <w:tcPr>
            <w:tcW w:w="2690" w:type="dxa"/>
            <w:vAlign w:val="center"/>
          </w:tcPr>
          <w:p w14:paraId="5D2B4290"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Personale </w:t>
            </w:r>
          </w:p>
        </w:tc>
        <w:tc>
          <w:tcPr>
            <w:tcW w:w="1303" w:type="dxa"/>
            <w:vAlign w:val="center"/>
          </w:tcPr>
          <w:p w14:paraId="5FA5683A" w14:textId="77777777" w:rsidR="00EA5ADE" w:rsidRPr="00216984" w:rsidRDefault="00EA5ADE" w:rsidP="00035FB3">
            <w:pPr>
              <w:pStyle w:val="Rientrocorpodeltesto"/>
              <w:ind w:left="0"/>
              <w:rPr>
                <w:rFonts w:ascii="Verdana" w:hAnsi="Verdana"/>
                <w:sz w:val="16"/>
              </w:rPr>
            </w:pPr>
          </w:p>
        </w:tc>
        <w:tc>
          <w:tcPr>
            <w:tcW w:w="767" w:type="dxa"/>
            <w:vAlign w:val="center"/>
          </w:tcPr>
          <w:p w14:paraId="679C51B5" w14:textId="77777777" w:rsidR="00EA5ADE" w:rsidRPr="00216984" w:rsidRDefault="00EA5ADE" w:rsidP="00035FB3">
            <w:pPr>
              <w:pStyle w:val="Rientrocorpodeltesto"/>
              <w:ind w:left="0"/>
              <w:rPr>
                <w:rFonts w:ascii="Verdana" w:hAnsi="Verdana"/>
                <w:sz w:val="16"/>
              </w:rPr>
            </w:pPr>
          </w:p>
        </w:tc>
        <w:tc>
          <w:tcPr>
            <w:tcW w:w="768" w:type="dxa"/>
            <w:vAlign w:val="center"/>
          </w:tcPr>
          <w:p w14:paraId="72F78862" w14:textId="77777777" w:rsidR="00EA5ADE" w:rsidRPr="00216984" w:rsidRDefault="00EA5ADE" w:rsidP="00035FB3">
            <w:pPr>
              <w:pStyle w:val="Rientrocorpodeltesto"/>
              <w:ind w:left="0"/>
              <w:rPr>
                <w:rFonts w:ascii="Verdana" w:hAnsi="Verdana"/>
                <w:sz w:val="16"/>
              </w:rPr>
            </w:pPr>
          </w:p>
        </w:tc>
        <w:tc>
          <w:tcPr>
            <w:tcW w:w="768" w:type="dxa"/>
            <w:vAlign w:val="center"/>
          </w:tcPr>
          <w:p w14:paraId="5BE527E3" w14:textId="77777777" w:rsidR="00EA5ADE" w:rsidRPr="00216984" w:rsidRDefault="00EA5ADE" w:rsidP="00035FB3">
            <w:pPr>
              <w:pStyle w:val="Rientrocorpodeltesto"/>
              <w:ind w:left="0"/>
              <w:rPr>
                <w:rFonts w:ascii="Verdana" w:hAnsi="Verdana"/>
                <w:sz w:val="16"/>
              </w:rPr>
            </w:pPr>
          </w:p>
        </w:tc>
      </w:tr>
      <w:tr w:rsidR="00EA5ADE" w:rsidRPr="00216984" w14:paraId="72DE481D" w14:textId="77777777" w:rsidTr="00035FB3">
        <w:tc>
          <w:tcPr>
            <w:tcW w:w="2690" w:type="dxa"/>
            <w:vAlign w:val="center"/>
          </w:tcPr>
          <w:p w14:paraId="5E81BEBB"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Servizi di consulenza/altri servizi utilizzati per l’attività del programma</w:t>
            </w:r>
          </w:p>
        </w:tc>
        <w:tc>
          <w:tcPr>
            <w:tcW w:w="1303" w:type="dxa"/>
            <w:vAlign w:val="center"/>
          </w:tcPr>
          <w:p w14:paraId="327EEA1F" w14:textId="77777777" w:rsidR="00EA5ADE" w:rsidRPr="00216984" w:rsidRDefault="00EA5ADE" w:rsidP="00035FB3">
            <w:pPr>
              <w:pStyle w:val="Rientrocorpodeltesto"/>
              <w:ind w:left="0"/>
              <w:rPr>
                <w:rFonts w:ascii="Verdana" w:hAnsi="Verdana"/>
                <w:sz w:val="16"/>
              </w:rPr>
            </w:pPr>
          </w:p>
        </w:tc>
        <w:tc>
          <w:tcPr>
            <w:tcW w:w="767" w:type="dxa"/>
            <w:vAlign w:val="center"/>
          </w:tcPr>
          <w:p w14:paraId="49E87290" w14:textId="77777777" w:rsidR="00EA5ADE" w:rsidRPr="00216984" w:rsidRDefault="00EA5ADE" w:rsidP="00035FB3">
            <w:pPr>
              <w:pStyle w:val="Rientrocorpodeltesto"/>
              <w:ind w:left="0"/>
              <w:rPr>
                <w:rFonts w:ascii="Verdana" w:hAnsi="Verdana"/>
                <w:sz w:val="16"/>
              </w:rPr>
            </w:pPr>
          </w:p>
        </w:tc>
        <w:tc>
          <w:tcPr>
            <w:tcW w:w="768" w:type="dxa"/>
            <w:vAlign w:val="center"/>
          </w:tcPr>
          <w:p w14:paraId="757FED34" w14:textId="77777777" w:rsidR="00EA5ADE" w:rsidRPr="00216984" w:rsidRDefault="00EA5ADE" w:rsidP="00035FB3">
            <w:pPr>
              <w:pStyle w:val="Rientrocorpodeltesto"/>
              <w:ind w:left="0"/>
              <w:rPr>
                <w:rFonts w:ascii="Verdana" w:hAnsi="Verdana"/>
                <w:sz w:val="16"/>
              </w:rPr>
            </w:pPr>
          </w:p>
        </w:tc>
        <w:tc>
          <w:tcPr>
            <w:tcW w:w="768" w:type="dxa"/>
            <w:vAlign w:val="center"/>
          </w:tcPr>
          <w:p w14:paraId="1D76D536" w14:textId="77777777" w:rsidR="00EA5ADE" w:rsidRPr="00216984" w:rsidRDefault="00EA5ADE" w:rsidP="00035FB3">
            <w:pPr>
              <w:pStyle w:val="Rientrocorpodeltesto"/>
              <w:ind w:left="0"/>
              <w:rPr>
                <w:rFonts w:ascii="Verdana" w:hAnsi="Verdana"/>
                <w:sz w:val="16"/>
              </w:rPr>
            </w:pPr>
          </w:p>
        </w:tc>
      </w:tr>
      <w:tr w:rsidR="00EA5ADE" w:rsidRPr="00216984" w14:paraId="7854C81B" w14:textId="77777777" w:rsidTr="00035FB3">
        <w:tc>
          <w:tcPr>
            <w:tcW w:w="2690" w:type="dxa"/>
            <w:vAlign w:val="center"/>
          </w:tcPr>
          <w:p w14:paraId="54817606"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Acquisizione risultati di ricerca, brevetti, know </w:t>
            </w:r>
            <w:proofErr w:type="spellStart"/>
            <w:r w:rsidRPr="00216984">
              <w:rPr>
                <w:rFonts w:ascii="Verdana" w:hAnsi="Verdana"/>
                <w:b w:val="0"/>
                <w:bCs/>
                <w:sz w:val="16"/>
              </w:rPr>
              <w:t>how</w:t>
            </w:r>
            <w:proofErr w:type="spellEnd"/>
          </w:p>
        </w:tc>
        <w:tc>
          <w:tcPr>
            <w:tcW w:w="1303" w:type="dxa"/>
            <w:vAlign w:val="center"/>
          </w:tcPr>
          <w:p w14:paraId="059996D4" w14:textId="77777777" w:rsidR="00EA5ADE" w:rsidRPr="00216984" w:rsidRDefault="00EA5ADE" w:rsidP="00035FB3">
            <w:pPr>
              <w:pStyle w:val="Rientrocorpodeltesto"/>
              <w:ind w:left="0"/>
              <w:rPr>
                <w:rFonts w:ascii="Verdana" w:hAnsi="Verdana"/>
                <w:sz w:val="16"/>
              </w:rPr>
            </w:pPr>
          </w:p>
        </w:tc>
        <w:tc>
          <w:tcPr>
            <w:tcW w:w="767" w:type="dxa"/>
            <w:vAlign w:val="center"/>
          </w:tcPr>
          <w:p w14:paraId="703C03E7" w14:textId="77777777" w:rsidR="00EA5ADE" w:rsidRPr="00216984" w:rsidRDefault="00EA5ADE" w:rsidP="00035FB3">
            <w:pPr>
              <w:pStyle w:val="Rientrocorpodeltesto"/>
              <w:ind w:left="0"/>
              <w:rPr>
                <w:rFonts w:ascii="Verdana" w:hAnsi="Verdana"/>
                <w:sz w:val="16"/>
              </w:rPr>
            </w:pPr>
          </w:p>
        </w:tc>
        <w:tc>
          <w:tcPr>
            <w:tcW w:w="768" w:type="dxa"/>
            <w:vAlign w:val="center"/>
          </w:tcPr>
          <w:p w14:paraId="496E9A4C" w14:textId="77777777" w:rsidR="00EA5ADE" w:rsidRPr="00216984" w:rsidRDefault="00EA5ADE" w:rsidP="00035FB3">
            <w:pPr>
              <w:pStyle w:val="Rientrocorpodeltesto"/>
              <w:ind w:left="0"/>
              <w:rPr>
                <w:rFonts w:ascii="Verdana" w:hAnsi="Verdana"/>
                <w:sz w:val="16"/>
              </w:rPr>
            </w:pPr>
          </w:p>
        </w:tc>
        <w:tc>
          <w:tcPr>
            <w:tcW w:w="768" w:type="dxa"/>
            <w:vAlign w:val="center"/>
          </w:tcPr>
          <w:p w14:paraId="50F23E81" w14:textId="77777777" w:rsidR="00EA5ADE" w:rsidRPr="00216984" w:rsidRDefault="00EA5ADE" w:rsidP="00035FB3">
            <w:pPr>
              <w:pStyle w:val="Rientrocorpodeltesto"/>
              <w:ind w:left="0"/>
              <w:rPr>
                <w:rFonts w:ascii="Verdana" w:hAnsi="Verdana"/>
                <w:sz w:val="16"/>
              </w:rPr>
            </w:pPr>
          </w:p>
        </w:tc>
      </w:tr>
      <w:tr w:rsidR="00EA5ADE" w:rsidRPr="00216984" w14:paraId="536D876B" w14:textId="77777777" w:rsidTr="00035FB3">
        <w:tc>
          <w:tcPr>
            <w:tcW w:w="2690" w:type="dxa"/>
            <w:vAlign w:val="center"/>
          </w:tcPr>
          <w:p w14:paraId="678DAD91"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Acquisizioni diritti di licenza</w:t>
            </w:r>
          </w:p>
        </w:tc>
        <w:tc>
          <w:tcPr>
            <w:tcW w:w="1303" w:type="dxa"/>
            <w:vAlign w:val="center"/>
          </w:tcPr>
          <w:p w14:paraId="414873F5" w14:textId="77777777" w:rsidR="00EA5ADE" w:rsidRPr="00216984" w:rsidRDefault="00EA5ADE" w:rsidP="00035FB3">
            <w:pPr>
              <w:pStyle w:val="Rientrocorpodeltesto"/>
              <w:ind w:left="0"/>
              <w:rPr>
                <w:rFonts w:ascii="Verdana" w:hAnsi="Verdana"/>
                <w:sz w:val="16"/>
              </w:rPr>
            </w:pPr>
          </w:p>
        </w:tc>
        <w:tc>
          <w:tcPr>
            <w:tcW w:w="767" w:type="dxa"/>
            <w:vAlign w:val="center"/>
          </w:tcPr>
          <w:p w14:paraId="13956782" w14:textId="77777777" w:rsidR="00EA5ADE" w:rsidRPr="00216984" w:rsidRDefault="00EA5ADE" w:rsidP="00035FB3">
            <w:pPr>
              <w:pStyle w:val="Rientrocorpodeltesto"/>
              <w:ind w:left="0"/>
              <w:rPr>
                <w:rFonts w:ascii="Verdana" w:hAnsi="Verdana"/>
                <w:sz w:val="16"/>
              </w:rPr>
            </w:pPr>
          </w:p>
        </w:tc>
        <w:tc>
          <w:tcPr>
            <w:tcW w:w="768" w:type="dxa"/>
            <w:vAlign w:val="center"/>
          </w:tcPr>
          <w:p w14:paraId="65B0901C" w14:textId="77777777" w:rsidR="00EA5ADE" w:rsidRPr="00216984" w:rsidRDefault="00EA5ADE" w:rsidP="00035FB3">
            <w:pPr>
              <w:pStyle w:val="Rientrocorpodeltesto"/>
              <w:ind w:left="0"/>
              <w:rPr>
                <w:rFonts w:ascii="Verdana" w:hAnsi="Verdana"/>
                <w:sz w:val="16"/>
              </w:rPr>
            </w:pPr>
          </w:p>
        </w:tc>
        <w:tc>
          <w:tcPr>
            <w:tcW w:w="768" w:type="dxa"/>
            <w:vAlign w:val="center"/>
          </w:tcPr>
          <w:p w14:paraId="43E8C229" w14:textId="77777777" w:rsidR="00EA5ADE" w:rsidRPr="00216984" w:rsidRDefault="00EA5ADE" w:rsidP="00035FB3">
            <w:pPr>
              <w:pStyle w:val="Rientrocorpodeltesto"/>
              <w:ind w:left="0"/>
              <w:rPr>
                <w:rFonts w:ascii="Verdana" w:hAnsi="Verdana"/>
                <w:sz w:val="16"/>
              </w:rPr>
            </w:pPr>
          </w:p>
        </w:tc>
      </w:tr>
      <w:tr w:rsidR="00EA5ADE" w:rsidRPr="00216984" w14:paraId="04CB16D1" w14:textId="77777777" w:rsidTr="00035FB3">
        <w:tc>
          <w:tcPr>
            <w:tcW w:w="2690" w:type="dxa"/>
            <w:vAlign w:val="center"/>
          </w:tcPr>
          <w:p w14:paraId="2BF0FC9F"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Spese generali</w:t>
            </w:r>
          </w:p>
        </w:tc>
        <w:tc>
          <w:tcPr>
            <w:tcW w:w="1303" w:type="dxa"/>
            <w:vAlign w:val="center"/>
          </w:tcPr>
          <w:p w14:paraId="5718370D" w14:textId="77777777" w:rsidR="00EA5ADE" w:rsidRPr="00216984" w:rsidRDefault="00EA5ADE" w:rsidP="00035FB3">
            <w:pPr>
              <w:pStyle w:val="Rientrocorpodeltesto"/>
              <w:ind w:left="0"/>
              <w:rPr>
                <w:rFonts w:ascii="Verdana" w:hAnsi="Verdana"/>
                <w:sz w:val="16"/>
              </w:rPr>
            </w:pPr>
          </w:p>
        </w:tc>
        <w:tc>
          <w:tcPr>
            <w:tcW w:w="767" w:type="dxa"/>
            <w:vAlign w:val="center"/>
          </w:tcPr>
          <w:p w14:paraId="5704DF03" w14:textId="77777777" w:rsidR="00EA5ADE" w:rsidRPr="00216984" w:rsidRDefault="00EA5ADE" w:rsidP="00035FB3">
            <w:pPr>
              <w:pStyle w:val="Rientrocorpodeltesto"/>
              <w:ind w:left="0"/>
              <w:rPr>
                <w:rFonts w:ascii="Verdana" w:hAnsi="Verdana"/>
                <w:sz w:val="16"/>
              </w:rPr>
            </w:pPr>
          </w:p>
        </w:tc>
        <w:tc>
          <w:tcPr>
            <w:tcW w:w="768" w:type="dxa"/>
            <w:vAlign w:val="center"/>
          </w:tcPr>
          <w:p w14:paraId="70EC6881" w14:textId="77777777" w:rsidR="00EA5ADE" w:rsidRPr="00216984" w:rsidRDefault="00EA5ADE" w:rsidP="00035FB3">
            <w:pPr>
              <w:pStyle w:val="Rientrocorpodeltesto"/>
              <w:ind w:left="0"/>
              <w:rPr>
                <w:rFonts w:ascii="Verdana" w:hAnsi="Verdana"/>
                <w:sz w:val="16"/>
              </w:rPr>
            </w:pPr>
          </w:p>
        </w:tc>
        <w:tc>
          <w:tcPr>
            <w:tcW w:w="768" w:type="dxa"/>
            <w:vAlign w:val="center"/>
          </w:tcPr>
          <w:p w14:paraId="6C333D7F" w14:textId="77777777" w:rsidR="00EA5ADE" w:rsidRPr="00216984" w:rsidRDefault="00EA5ADE" w:rsidP="00035FB3">
            <w:pPr>
              <w:pStyle w:val="Rientrocorpodeltesto"/>
              <w:ind w:left="0"/>
              <w:rPr>
                <w:rFonts w:ascii="Verdana" w:hAnsi="Verdana"/>
                <w:sz w:val="16"/>
              </w:rPr>
            </w:pPr>
          </w:p>
        </w:tc>
      </w:tr>
      <w:tr w:rsidR="00EA5ADE" w:rsidRPr="00216984" w14:paraId="2E4F1CA2" w14:textId="77777777" w:rsidTr="00035FB3">
        <w:tc>
          <w:tcPr>
            <w:tcW w:w="2690" w:type="dxa"/>
            <w:vAlign w:val="center"/>
          </w:tcPr>
          <w:p w14:paraId="7E371621"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Materiali</w:t>
            </w:r>
          </w:p>
        </w:tc>
        <w:tc>
          <w:tcPr>
            <w:tcW w:w="1303" w:type="dxa"/>
            <w:vAlign w:val="center"/>
          </w:tcPr>
          <w:p w14:paraId="2258F7C3" w14:textId="77777777" w:rsidR="00EA5ADE" w:rsidRPr="00216984" w:rsidRDefault="00EA5ADE" w:rsidP="00035FB3">
            <w:pPr>
              <w:pStyle w:val="Rientrocorpodeltesto"/>
              <w:ind w:left="0"/>
              <w:rPr>
                <w:rFonts w:ascii="Verdana" w:hAnsi="Verdana"/>
                <w:sz w:val="16"/>
              </w:rPr>
            </w:pPr>
          </w:p>
        </w:tc>
        <w:tc>
          <w:tcPr>
            <w:tcW w:w="767" w:type="dxa"/>
            <w:vAlign w:val="center"/>
          </w:tcPr>
          <w:p w14:paraId="4A25AC69" w14:textId="77777777" w:rsidR="00EA5ADE" w:rsidRPr="00216984" w:rsidRDefault="00EA5ADE" w:rsidP="00035FB3">
            <w:pPr>
              <w:pStyle w:val="Rientrocorpodeltesto"/>
              <w:ind w:left="0"/>
              <w:rPr>
                <w:rFonts w:ascii="Verdana" w:hAnsi="Verdana"/>
                <w:sz w:val="16"/>
              </w:rPr>
            </w:pPr>
          </w:p>
        </w:tc>
        <w:tc>
          <w:tcPr>
            <w:tcW w:w="768" w:type="dxa"/>
            <w:vAlign w:val="center"/>
          </w:tcPr>
          <w:p w14:paraId="2254174E" w14:textId="77777777" w:rsidR="00EA5ADE" w:rsidRPr="00216984" w:rsidRDefault="00EA5ADE" w:rsidP="00035FB3">
            <w:pPr>
              <w:pStyle w:val="Rientrocorpodeltesto"/>
              <w:ind w:left="0"/>
              <w:rPr>
                <w:rFonts w:ascii="Verdana" w:hAnsi="Verdana"/>
                <w:sz w:val="16"/>
              </w:rPr>
            </w:pPr>
          </w:p>
        </w:tc>
        <w:tc>
          <w:tcPr>
            <w:tcW w:w="768" w:type="dxa"/>
            <w:vAlign w:val="center"/>
          </w:tcPr>
          <w:p w14:paraId="3CBCB3EB" w14:textId="77777777" w:rsidR="00EA5ADE" w:rsidRPr="00216984" w:rsidRDefault="00EA5ADE" w:rsidP="00035FB3">
            <w:pPr>
              <w:pStyle w:val="Rientrocorpodeltesto"/>
              <w:ind w:left="0"/>
              <w:rPr>
                <w:rFonts w:ascii="Verdana" w:hAnsi="Verdana"/>
                <w:sz w:val="16"/>
              </w:rPr>
            </w:pPr>
          </w:p>
        </w:tc>
      </w:tr>
      <w:tr w:rsidR="00EA5ADE" w:rsidRPr="00216984" w14:paraId="4AABEE59" w14:textId="77777777" w:rsidTr="00035FB3">
        <w:tc>
          <w:tcPr>
            <w:tcW w:w="2690" w:type="dxa"/>
            <w:vAlign w:val="center"/>
          </w:tcPr>
          <w:p w14:paraId="2C0A39A9"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1F52D4D3" w14:textId="77777777" w:rsidR="00EA5ADE" w:rsidRPr="00216984" w:rsidRDefault="00EA5ADE" w:rsidP="00035FB3">
            <w:pPr>
              <w:pStyle w:val="Rientrocorpodeltesto"/>
              <w:ind w:left="0"/>
              <w:rPr>
                <w:rFonts w:ascii="Verdana" w:hAnsi="Verdana"/>
                <w:sz w:val="16"/>
              </w:rPr>
            </w:pPr>
          </w:p>
        </w:tc>
        <w:tc>
          <w:tcPr>
            <w:tcW w:w="767" w:type="dxa"/>
            <w:vAlign w:val="center"/>
          </w:tcPr>
          <w:p w14:paraId="47BB609E" w14:textId="77777777" w:rsidR="00EA5ADE" w:rsidRPr="00216984" w:rsidRDefault="00EA5ADE" w:rsidP="00035FB3">
            <w:pPr>
              <w:pStyle w:val="Rientrocorpodeltesto"/>
              <w:ind w:left="0"/>
              <w:rPr>
                <w:rFonts w:ascii="Verdana" w:hAnsi="Verdana"/>
                <w:sz w:val="16"/>
              </w:rPr>
            </w:pPr>
          </w:p>
        </w:tc>
        <w:tc>
          <w:tcPr>
            <w:tcW w:w="768" w:type="dxa"/>
            <w:vAlign w:val="center"/>
          </w:tcPr>
          <w:p w14:paraId="7A766F8D" w14:textId="77777777" w:rsidR="00EA5ADE" w:rsidRPr="00216984" w:rsidRDefault="00EA5ADE" w:rsidP="00035FB3">
            <w:pPr>
              <w:pStyle w:val="Rientrocorpodeltesto"/>
              <w:ind w:left="0"/>
              <w:rPr>
                <w:rFonts w:ascii="Verdana" w:hAnsi="Verdana"/>
                <w:sz w:val="16"/>
              </w:rPr>
            </w:pPr>
          </w:p>
        </w:tc>
        <w:tc>
          <w:tcPr>
            <w:tcW w:w="768" w:type="dxa"/>
            <w:vAlign w:val="center"/>
          </w:tcPr>
          <w:p w14:paraId="1C858E2C" w14:textId="77777777" w:rsidR="00EA5ADE" w:rsidRPr="00216984" w:rsidRDefault="00EA5ADE" w:rsidP="00035FB3">
            <w:pPr>
              <w:pStyle w:val="Rientrocorpodeltesto"/>
              <w:ind w:left="0"/>
              <w:rPr>
                <w:rFonts w:ascii="Verdana" w:hAnsi="Verdana"/>
                <w:sz w:val="16"/>
              </w:rPr>
            </w:pPr>
          </w:p>
        </w:tc>
      </w:tr>
      <w:tr w:rsidR="00EA5ADE" w:rsidRPr="00216984" w14:paraId="74CF84DC" w14:textId="77777777" w:rsidTr="00035FB3">
        <w:tc>
          <w:tcPr>
            <w:tcW w:w="2690" w:type="dxa"/>
            <w:vAlign w:val="center"/>
          </w:tcPr>
          <w:p w14:paraId="40E3A74C"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Investimenti non agevolabili</w:t>
            </w:r>
          </w:p>
        </w:tc>
        <w:tc>
          <w:tcPr>
            <w:tcW w:w="1303" w:type="dxa"/>
            <w:vAlign w:val="center"/>
          </w:tcPr>
          <w:p w14:paraId="7895D5B7" w14:textId="77777777" w:rsidR="00EA5ADE" w:rsidRPr="00216984" w:rsidRDefault="00EA5ADE" w:rsidP="00035FB3">
            <w:pPr>
              <w:pStyle w:val="Rientrocorpodeltesto"/>
              <w:ind w:left="0"/>
              <w:rPr>
                <w:rFonts w:ascii="Verdana" w:hAnsi="Verdana"/>
                <w:sz w:val="16"/>
              </w:rPr>
            </w:pPr>
          </w:p>
        </w:tc>
        <w:tc>
          <w:tcPr>
            <w:tcW w:w="767" w:type="dxa"/>
            <w:vAlign w:val="center"/>
          </w:tcPr>
          <w:p w14:paraId="2734B5C8" w14:textId="77777777" w:rsidR="00EA5ADE" w:rsidRPr="00216984" w:rsidRDefault="00EA5ADE" w:rsidP="00035FB3">
            <w:pPr>
              <w:pStyle w:val="Rientrocorpodeltesto"/>
              <w:ind w:left="0"/>
              <w:rPr>
                <w:rFonts w:ascii="Verdana" w:hAnsi="Verdana"/>
                <w:sz w:val="16"/>
              </w:rPr>
            </w:pPr>
          </w:p>
        </w:tc>
        <w:tc>
          <w:tcPr>
            <w:tcW w:w="768" w:type="dxa"/>
            <w:vAlign w:val="center"/>
          </w:tcPr>
          <w:p w14:paraId="2C2E8D81" w14:textId="77777777" w:rsidR="00EA5ADE" w:rsidRPr="00216984" w:rsidRDefault="00EA5ADE" w:rsidP="00035FB3">
            <w:pPr>
              <w:pStyle w:val="Rientrocorpodeltesto"/>
              <w:ind w:left="0"/>
              <w:rPr>
                <w:rFonts w:ascii="Verdana" w:hAnsi="Verdana"/>
                <w:sz w:val="16"/>
              </w:rPr>
            </w:pPr>
          </w:p>
        </w:tc>
        <w:tc>
          <w:tcPr>
            <w:tcW w:w="768" w:type="dxa"/>
            <w:vAlign w:val="center"/>
          </w:tcPr>
          <w:p w14:paraId="142544DD" w14:textId="77777777" w:rsidR="00EA5ADE" w:rsidRPr="00216984" w:rsidRDefault="00EA5ADE" w:rsidP="00035FB3">
            <w:pPr>
              <w:pStyle w:val="Rientrocorpodeltesto"/>
              <w:ind w:left="0"/>
              <w:rPr>
                <w:rFonts w:ascii="Verdana" w:hAnsi="Verdana"/>
                <w:sz w:val="16"/>
              </w:rPr>
            </w:pPr>
          </w:p>
        </w:tc>
      </w:tr>
      <w:tr w:rsidR="00EA5ADE" w:rsidRPr="00216984" w14:paraId="5E99C0C2" w14:textId="77777777" w:rsidTr="00035FB3">
        <w:tc>
          <w:tcPr>
            <w:tcW w:w="2690" w:type="dxa"/>
            <w:vAlign w:val="center"/>
          </w:tcPr>
          <w:p w14:paraId="5828DD10"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32B59371" w14:textId="77777777" w:rsidR="00EA5ADE" w:rsidRPr="00216984" w:rsidRDefault="00EA5ADE" w:rsidP="00035FB3">
            <w:pPr>
              <w:pStyle w:val="Rientrocorpodeltesto"/>
              <w:ind w:left="0"/>
              <w:rPr>
                <w:rFonts w:ascii="Verdana" w:hAnsi="Verdana"/>
                <w:sz w:val="16"/>
              </w:rPr>
            </w:pPr>
          </w:p>
        </w:tc>
        <w:tc>
          <w:tcPr>
            <w:tcW w:w="767" w:type="dxa"/>
            <w:vAlign w:val="center"/>
          </w:tcPr>
          <w:p w14:paraId="7AE62DB7" w14:textId="77777777" w:rsidR="00EA5ADE" w:rsidRPr="00216984" w:rsidRDefault="00EA5ADE" w:rsidP="00035FB3">
            <w:pPr>
              <w:pStyle w:val="Rientrocorpodeltesto"/>
              <w:ind w:left="0"/>
              <w:rPr>
                <w:rFonts w:ascii="Verdana" w:hAnsi="Verdana"/>
                <w:sz w:val="16"/>
              </w:rPr>
            </w:pPr>
          </w:p>
        </w:tc>
        <w:tc>
          <w:tcPr>
            <w:tcW w:w="768" w:type="dxa"/>
            <w:vAlign w:val="center"/>
          </w:tcPr>
          <w:p w14:paraId="6B74B340" w14:textId="77777777" w:rsidR="00EA5ADE" w:rsidRPr="00216984" w:rsidRDefault="00EA5ADE" w:rsidP="00035FB3">
            <w:pPr>
              <w:pStyle w:val="Rientrocorpodeltesto"/>
              <w:ind w:left="0"/>
              <w:rPr>
                <w:rFonts w:ascii="Verdana" w:hAnsi="Verdana"/>
                <w:sz w:val="16"/>
              </w:rPr>
            </w:pPr>
          </w:p>
        </w:tc>
        <w:tc>
          <w:tcPr>
            <w:tcW w:w="768" w:type="dxa"/>
            <w:vAlign w:val="center"/>
          </w:tcPr>
          <w:p w14:paraId="101707FA" w14:textId="77777777" w:rsidR="00EA5ADE" w:rsidRPr="00216984" w:rsidRDefault="00EA5ADE" w:rsidP="00035FB3">
            <w:pPr>
              <w:pStyle w:val="Rientrocorpodeltesto"/>
              <w:ind w:left="0"/>
              <w:rPr>
                <w:rFonts w:ascii="Verdana" w:hAnsi="Verdana"/>
                <w:sz w:val="16"/>
              </w:rPr>
            </w:pPr>
          </w:p>
        </w:tc>
      </w:tr>
      <w:tr w:rsidR="00EA5ADE" w:rsidRPr="00216984" w14:paraId="689F4049" w14:textId="77777777" w:rsidTr="00035FB3">
        <w:tc>
          <w:tcPr>
            <w:tcW w:w="2690" w:type="dxa"/>
            <w:vAlign w:val="center"/>
          </w:tcPr>
          <w:p w14:paraId="4B84C27E"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TOTALE</w:t>
            </w:r>
          </w:p>
        </w:tc>
        <w:tc>
          <w:tcPr>
            <w:tcW w:w="1303" w:type="dxa"/>
            <w:vAlign w:val="center"/>
          </w:tcPr>
          <w:p w14:paraId="3F264AD1" w14:textId="77777777" w:rsidR="00EA5ADE" w:rsidRPr="00216984" w:rsidRDefault="00EA5ADE" w:rsidP="00035FB3">
            <w:pPr>
              <w:pStyle w:val="Rientrocorpodeltesto"/>
              <w:ind w:left="0"/>
              <w:rPr>
                <w:rFonts w:ascii="Verdana" w:hAnsi="Verdana"/>
                <w:b w:val="0"/>
                <w:bCs/>
                <w:sz w:val="16"/>
              </w:rPr>
            </w:pPr>
          </w:p>
        </w:tc>
        <w:tc>
          <w:tcPr>
            <w:tcW w:w="767" w:type="dxa"/>
            <w:vAlign w:val="center"/>
          </w:tcPr>
          <w:p w14:paraId="3B11151C"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19639D34"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39DCD9E0" w14:textId="77777777" w:rsidR="00EA5ADE" w:rsidRPr="00216984" w:rsidRDefault="00EA5ADE" w:rsidP="00035FB3">
            <w:pPr>
              <w:pStyle w:val="Rientrocorpodeltesto"/>
              <w:ind w:left="0"/>
              <w:rPr>
                <w:rFonts w:ascii="Verdana" w:hAnsi="Verdana"/>
                <w:b w:val="0"/>
                <w:bCs/>
                <w:sz w:val="16"/>
              </w:rPr>
            </w:pPr>
          </w:p>
        </w:tc>
      </w:tr>
    </w:tbl>
    <w:p w14:paraId="40722F86" w14:textId="77777777" w:rsidR="00EA5ADE" w:rsidRPr="00216984" w:rsidRDefault="00EA5ADE" w:rsidP="00EA5ADE">
      <w:pPr>
        <w:tabs>
          <w:tab w:val="left" w:pos="0"/>
          <w:tab w:val="right" w:pos="2349"/>
        </w:tabs>
        <w:spacing w:line="20" w:lineRule="atLeast"/>
        <w:jc w:val="both"/>
        <w:rPr>
          <w:rFonts w:ascii="Verdana" w:hAnsi="Verdana"/>
        </w:rPr>
      </w:pPr>
    </w:p>
    <w:p w14:paraId="7795FCF2" w14:textId="77777777" w:rsidR="00EA5ADE" w:rsidRPr="00216984" w:rsidRDefault="00EA5ADE" w:rsidP="00EA5ADE">
      <w:pPr>
        <w:tabs>
          <w:tab w:val="left" w:pos="0"/>
          <w:tab w:val="right" w:pos="2349"/>
        </w:tabs>
        <w:spacing w:line="20" w:lineRule="atLeast"/>
        <w:jc w:val="both"/>
        <w:rPr>
          <w:rFonts w:ascii="Verdana" w:hAnsi="Verdana"/>
        </w:rPr>
      </w:pPr>
      <w:r w:rsidRPr="00216984">
        <w:rPr>
          <w:rFonts w:ascii="Verdana" w:hAnsi="Verdana"/>
        </w:rPr>
        <w:t xml:space="preserve">- Ripartizione dei costi di </w:t>
      </w:r>
      <w:r w:rsidRPr="00216984">
        <w:rPr>
          <w:rFonts w:ascii="Verdana" w:hAnsi="Verdana"/>
          <w:b/>
          <w:snapToGrid w:val="0"/>
          <w:color w:val="000000"/>
        </w:rPr>
        <w:t>Innovazione Processo</w:t>
      </w:r>
      <w:r w:rsidRPr="00216984">
        <w:rPr>
          <w:rFonts w:ascii="Verdana" w:hAnsi="Verdana"/>
        </w:rPr>
        <w:t xml:space="preserve"> nelle annualità del progetto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303"/>
        <w:gridCol w:w="767"/>
        <w:gridCol w:w="768"/>
        <w:gridCol w:w="768"/>
      </w:tblGrid>
      <w:tr w:rsidR="00EA5ADE" w:rsidRPr="00216984" w14:paraId="07B3D9D0" w14:textId="77777777" w:rsidTr="00035FB3">
        <w:tc>
          <w:tcPr>
            <w:tcW w:w="2690" w:type="dxa"/>
            <w:vAlign w:val="center"/>
          </w:tcPr>
          <w:p w14:paraId="5015C4E0"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Descrizione</w:t>
            </w:r>
          </w:p>
          <w:p w14:paraId="6E2EB40B"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Investimento</w:t>
            </w:r>
          </w:p>
          <w:p w14:paraId="10BDEEB4"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sz w:val="16"/>
              </w:rPr>
              <w:t xml:space="preserve">(Dati in </w:t>
            </w:r>
            <w:proofErr w:type="gramStart"/>
            <w:r w:rsidRPr="00216984">
              <w:rPr>
                <w:rFonts w:ascii="Verdana" w:hAnsi="Verdana"/>
                <w:sz w:val="16"/>
              </w:rPr>
              <w:t>Euro</w:t>
            </w:r>
            <w:proofErr w:type="gramEnd"/>
            <w:r w:rsidRPr="00216984">
              <w:rPr>
                <w:rFonts w:ascii="Verdana" w:hAnsi="Verdana"/>
                <w:sz w:val="16"/>
              </w:rPr>
              <w:t>)</w:t>
            </w:r>
          </w:p>
        </w:tc>
        <w:tc>
          <w:tcPr>
            <w:tcW w:w="1303" w:type="dxa"/>
            <w:vAlign w:val="center"/>
          </w:tcPr>
          <w:p w14:paraId="617B27A9"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8"/>
              </w:rPr>
              <w:t>Anno di avvio a realizzazione</w:t>
            </w:r>
          </w:p>
        </w:tc>
        <w:tc>
          <w:tcPr>
            <w:tcW w:w="767" w:type="dxa"/>
            <w:vAlign w:val="center"/>
          </w:tcPr>
          <w:p w14:paraId="4CAD680B"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2</w:t>
            </w:r>
          </w:p>
        </w:tc>
        <w:tc>
          <w:tcPr>
            <w:tcW w:w="768" w:type="dxa"/>
            <w:vAlign w:val="center"/>
          </w:tcPr>
          <w:p w14:paraId="337D4C2F"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Anno 3</w:t>
            </w:r>
          </w:p>
        </w:tc>
        <w:tc>
          <w:tcPr>
            <w:tcW w:w="768" w:type="dxa"/>
            <w:vAlign w:val="center"/>
          </w:tcPr>
          <w:p w14:paraId="346AFE8B" w14:textId="77777777" w:rsidR="00EA5ADE" w:rsidRPr="00216984" w:rsidRDefault="00EA5ADE" w:rsidP="00035FB3">
            <w:pPr>
              <w:pStyle w:val="Rientrocorpodeltesto"/>
              <w:ind w:left="0"/>
              <w:jc w:val="center"/>
              <w:rPr>
                <w:rFonts w:ascii="Verdana" w:hAnsi="Verdana"/>
                <w:b w:val="0"/>
                <w:bCs/>
                <w:sz w:val="16"/>
              </w:rPr>
            </w:pPr>
            <w:r w:rsidRPr="00216984">
              <w:rPr>
                <w:rFonts w:ascii="Verdana" w:hAnsi="Verdana"/>
                <w:b w:val="0"/>
                <w:bCs/>
                <w:sz w:val="16"/>
              </w:rPr>
              <w:t>TOT</w:t>
            </w:r>
          </w:p>
        </w:tc>
      </w:tr>
      <w:tr w:rsidR="00EA5ADE" w:rsidRPr="00216984" w14:paraId="3965D40B" w14:textId="77777777" w:rsidTr="00035FB3">
        <w:tc>
          <w:tcPr>
            <w:tcW w:w="2690" w:type="dxa"/>
            <w:vAlign w:val="center"/>
          </w:tcPr>
          <w:p w14:paraId="19B7C6B3"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Strumenti</w:t>
            </w:r>
          </w:p>
        </w:tc>
        <w:tc>
          <w:tcPr>
            <w:tcW w:w="1303" w:type="dxa"/>
            <w:vAlign w:val="center"/>
          </w:tcPr>
          <w:p w14:paraId="3A4E751A" w14:textId="77777777" w:rsidR="00EA5ADE" w:rsidRPr="00216984" w:rsidRDefault="00EA5ADE" w:rsidP="00035FB3">
            <w:pPr>
              <w:pStyle w:val="Rientrocorpodeltesto"/>
              <w:ind w:left="0"/>
              <w:rPr>
                <w:rFonts w:ascii="Verdana" w:hAnsi="Verdana"/>
                <w:sz w:val="16"/>
              </w:rPr>
            </w:pPr>
          </w:p>
        </w:tc>
        <w:tc>
          <w:tcPr>
            <w:tcW w:w="767" w:type="dxa"/>
            <w:vAlign w:val="center"/>
          </w:tcPr>
          <w:p w14:paraId="6EEF497F" w14:textId="77777777" w:rsidR="00EA5ADE" w:rsidRPr="00216984" w:rsidRDefault="00EA5ADE" w:rsidP="00035FB3">
            <w:pPr>
              <w:pStyle w:val="Rientrocorpodeltesto"/>
              <w:ind w:left="0"/>
              <w:rPr>
                <w:rFonts w:ascii="Verdana" w:hAnsi="Verdana"/>
                <w:sz w:val="16"/>
              </w:rPr>
            </w:pPr>
          </w:p>
        </w:tc>
        <w:tc>
          <w:tcPr>
            <w:tcW w:w="768" w:type="dxa"/>
            <w:vAlign w:val="center"/>
          </w:tcPr>
          <w:p w14:paraId="6CE39248" w14:textId="77777777" w:rsidR="00EA5ADE" w:rsidRPr="00216984" w:rsidRDefault="00EA5ADE" w:rsidP="00035FB3">
            <w:pPr>
              <w:pStyle w:val="Rientrocorpodeltesto"/>
              <w:ind w:left="0"/>
              <w:rPr>
                <w:rFonts w:ascii="Verdana" w:hAnsi="Verdana"/>
                <w:sz w:val="16"/>
              </w:rPr>
            </w:pPr>
          </w:p>
        </w:tc>
        <w:tc>
          <w:tcPr>
            <w:tcW w:w="768" w:type="dxa"/>
            <w:vAlign w:val="center"/>
          </w:tcPr>
          <w:p w14:paraId="17B5ED85" w14:textId="77777777" w:rsidR="00EA5ADE" w:rsidRPr="00216984" w:rsidRDefault="00EA5ADE" w:rsidP="00035FB3">
            <w:pPr>
              <w:pStyle w:val="Rientrocorpodeltesto"/>
              <w:ind w:left="0"/>
              <w:rPr>
                <w:rFonts w:ascii="Verdana" w:hAnsi="Verdana"/>
                <w:sz w:val="16"/>
              </w:rPr>
            </w:pPr>
          </w:p>
        </w:tc>
      </w:tr>
      <w:tr w:rsidR="00EA5ADE" w:rsidRPr="00216984" w14:paraId="6D19F6FB" w14:textId="77777777" w:rsidTr="00035FB3">
        <w:tc>
          <w:tcPr>
            <w:tcW w:w="2690" w:type="dxa"/>
            <w:vAlign w:val="center"/>
          </w:tcPr>
          <w:p w14:paraId="128483D7"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Attrezzature</w:t>
            </w:r>
          </w:p>
        </w:tc>
        <w:tc>
          <w:tcPr>
            <w:tcW w:w="1303" w:type="dxa"/>
            <w:vAlign w:val="center"/>
          </w:tcPr>
          <w:p w14:paraId="00C27A6B" w14:textId="77777777" w:rsidR="00EA5ADE" w:rsidRPr="00216984" w:rsidRDefault="00EA5ADE" w:rsidP="00035FB3">
            <w:pPr>
              <w:pStyle w:val="Rientrocorpodeltesto"/>
              <w:ind w:left="0"/>
              <w:rPr>
                <w:rFonts w:ascii="Verdana" w:hAnsi="Verdana"/>
                <w:sz w:val="16"/>
              </w:rPr>
            </w:pPr>
          </w:p>
        </w:tc>
        <w:tc>
          <w:tcPr>
            <w:tcW w:w="767" w:type="dxa"/>
            <w:vAlign w:val="center"/>
          </w:tcPr>
          <w:p w14:paraId="3FDF0DE6" w14:textId="77777777" w:rsidR="00EA5ADE" w:rsidRPr="00216984" w:rsidRDefault="00EA5ADE" w:rsidP="00035FB3">
            <w:pPr>
              <w:pStyle w:val="Rientrocorpodeltesto"/>
              <w:ind w:left="0"/>
              <w:rPr>
                <w:rFonts w:ascii="Verdana" w:hAnsi="Verdana"/>
                <w:sz w:val="16"/>
              </w:rPr>
            </w:pPr>
          </w:p>
        </w:tc>
        <w:tc>
          <w:tcPr>
            <w:tcW w:w="768" w:type="dxa"/>
            <w:vAlign w:val="center"/>
          </w:tcPr>
          <w:p w14:paraId="6B24FEC7" w14:textId="77777777" w:rsidR="00EA5ADE" w:rsidRPr="00216984" w:rsidRDefault="00EA5ADE" w:rsidP="00035FB3">
            <w:pPr>
              <w:pStyle w:val="Rientrocorpodeltesto"/>
              <w:ind w:left="0"/>
              <w:rPr>
                <w:rFonts w:ascii="Verdana" w:hAnsi="Verdana"/>
                <w:sz w:val="16"/>
              </w:rPr>
            </w:pPr>
          </w:p>
        </w:tc>
        <w:tc>
          <w:tcPr>
            <w:tcW w:w="768" w:type="dxa"/>
            <w:vAlign w:val="center"/>
          </w:tcPr>
          <w:p w14:paraId="1425116B" w14:textId="77777777" w:rsidR="00EA5ADE" w:rsidRPr="00216984" w:rsidRDefault="00EA5ADE" w:rsidP="00035FB3">
            <w:pPr>
              <w:pStyle w:val="Rientrocorpodeltesto"/>
              <w:ind w:left="0"/>
              <w:rPr>
                <w:rFonts w:ascii="Verdana" w:hAnsi="Verdana"/>
                <w:sz w:val="16"/>
              </w:rPr>
            </w:pPr>
          </w:p>
        </w:tc>
      </w:tr>
      <w:tr w:rsidR="00EA5ADE" w:rsidRPr="00216984" w14:paraId="2135FC9B" w14:textId="77777777" w:rsidTr="00035FB3">
        <w:trPr>
          <w:trHeight w:val="90"/>
        </w:trPr>
        <w:tc>
          <w:tcPr>
            <w:tcW w:w="2690" w:type="dxa"/>
            <w:vAlign w:val="center"/>
          </w:tcPr>
          <w:p w14:paraId="1824F578"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Personale </w:t>
            </w:r>
          </w:p>
        </w:tc>
        <w:tc>
          <w:tcPr>
            <w:tcW w:w="1303" w:type="dxa"/>
            <w:vAlign w:val="center"/>
          </w:tcPr>
          <w:p w14:paraId="5CE9C0DA" w14:textId="77777777" w:rsidR="00EA5ADE" w:rsidRPr="00216984" w:rsidRDefault="00EA5ADE" w:rsidP="00035FB3">
            <w:pPr>
              <w:pStyle w:val="Rientrocorpodeltesto"/>
              <w:ind w:left="0"/>
              <w:rPr>
                <w:rFonts w:ascii="Verdana" w:hAnsi="Verdana"/>
                <w:sz w:val="16"/>
              </w:rPr>
            </w:pPr>
          </w:p>
        </w:tc>
        <w:tc>
          <w:tcPr>
            <w:tcW w:w="767" w:type="dxa"/>
            <w:vAlign w:val="center"/>
          </w:tcPr>
          <w:p w14:paraId="0E98573F" w14:textId="77777777" w:rsidR="00EA5ADE" w:rsidRPr="00216984" w:rsidRDefault="00EA5ADE" w:rsidP="00035FB3">
            <w:pPr>
              <w:pStyle w:val="Rientrocorpodeltesto"/>
              <w:ind w:left="0"/>
              <w:rPr>
                <w:rFonts w:ascii="Verdana" w:hAnsi="Verdana"/>
                <w:sz w:val="16"/>
              </w:rPr>
            </w:pPr>
          </w:p>
        </w:tc>
        <w:tc>
          <w:tcPr>
            <w:tcW w:w="768" w:type="dxa"/>
            <w:vAlign w:val="center"/>
          </w:tcPr>
          <w:p w14:paraId="0557BC85" w14:textId="77777777" w:rsidR="00EA5ADE" w:rsidRPr="00216984" w:rsidRDefault="00EA5ADE" w:rsidP="00035FB3">
            <w:pPr>
              <w:pStyle w:val="Rientrocorpodeltesto"/>
              <w:ind w:left="0"/>
              <w:rPr>
                <w:rFonts w:ascii="Verdana" w:hAnsi="Verdana"/>
                <w:sz w:val="16"/>
              </w:rPr>
            </w:pPr>
          </w:p>
        </w:tc>
        <w:tc>
          <w:tcPr>
            <w:tcW w:w="768" w:type="dxa"/>
            <w:vAlign w:val="center"/>
          </w:tcPr>
          <w:p w14:paraId="16B7B8B7" w14:textId="77777777" w:rsidR="00EA5ADE" w:rsidRPr="00216984" w:rsidRDefault="00EA5ADE" w:rsidP="00035FB3">
            <w:pPr>
              <w:pStyle w:val="Rientrocorpodeltesto"/>
              <w:ind w:left="0"/>
              <w:rPr>
                <w:rFonts w:ascii="Verdana" w:hAnsi="Verdana"/>
                <w:sz w:val="16"/>
              </w:rPr>
            </w:pPr>
          </w:p>
        </w:tc>
      </w:tr>
      <w:tr w:rsidR="00EA5ADE" w:rsidRPr="00216984" w14:paraId="2206722A" w14:textId="77777777" w:rsidTr="00035FB3">
        <w:tc>
          <w:tcPr>
            <w:tcW w:w="2690" w:type="dxa"/>
            <w:vAlign w:val="center"/>
          </w:tcPr>
          <w:p w14:paraId="2F287BA9"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Servizi di consulenza/altri servizi utilizzati per l’attività del programma</w:t>
            </w:r>
          </w:p>
        </w:tc>
        <w:tc>
          <w:tcPr>
            <w:tcW w:w="1303" w:type="dxa"/>
            <w:vAlign w:val="center"/>
          </w:tcPr>
          <w:p w14:paraId="3F1CC275" w14:textId="77777777" w:rsidR="00EA5ADE" w:rsidRPr="00216984" w:rsidRDefault="00EA5ADE" w:rsidP="00035FB3">
            <w:pPr>
              <w:pStyle w:val="Rientrocorpodeltesto"/>
              <w:ind w:left="0"/>
              <w:rPr>
                <w:rFonts w:ascii="Verdana" w:hAnsi="Verdana"/>
                <w:sz w:val="16"/>
              </w:rPr>
            </w:pPr>
          </w:p>
        </w:tc>
        <w:tc>
          <w:tcPr>
            <w:tcW w:w="767" w:type="dxa"/>
            <w:vAlign w:val="center"/>
          </w:tcPr>
          <w:p w14:paraId="4D5CE7F5" w14:textId="77777777" w:rsidR="00EA5ADE" w:rsidRPr="00216984" w:rsidRDefault="00EA5ADE" w:rsidP="00035FB3">
            <w:pPr>
              <w:pStyle w:val="Rientrocorpodeltesto"/>
              <w:ind w:left="0"/>
              <w:rPr>
                <w:rFonts w:ascii="Verdana" w:hAnsi="Verdana"/>
                <w:sz w:val="16"/>
              </w:rPr>
            </w:pPr>
          </w:p>
        </w:tc>
        <w:tc>
          <w:tcPr>
            <w:tcW w:w="768" w:type="dxa"/>
            <w:vAlign w:val="center"/>
          </w:tcPr>
          <w:p w14:paraId="003B7999" w14:textId="77777777" w:rsidR="00EA5ADE" w:rsidRPr="00216984" w:rsidRDefault="00EA5ADE" w:rsidP="00035FB3">
            <w:pPr>
              <w:pStyle w:val="Rientrocorpodeltesto"/>
              <w:ind w:left="0"/>
              <w:rPr>
                <w:rFonts w:ascii="Verdana" w:hAnsi="Verdana"/>
                <w:sz w:val="16"/>
              </w:rPr>
            </w:pPr>
          </w:p>
        </w:tc>
        <w:tc>
          <w:tcPr>
            <w:tcW w:w="768" w:type="dxa"/>
            <w:vAlign w:val="center"/>
          </w:tcPr>
          <w:p w14:paraId="202E0F1C" w14:textId="77777777" w:rsidR="00EA5ADE" w:rsidRPr="00216984" w:rsidRDefault="00EA5ADE" w:rsidP="00035FB3">
            <w:pPr>
              <w:pStyle w:val="Rientrocorpodeltesto"/>
              <w:ind w:left="0"/>
              <w:rPr>
                <w:rFonts w:ascii="Verdana" w:hAnsi="Verdana"/>
                <w:sz w:val="16"/>
              </w:rPr>
            </w:pPr>
          </w:p>
        </w:tc>
      </w:tr>
      <w:tr w:rsidR="00EA5ADE" w:rsidRPr="00216984" w14:paraId="2CEBBCA9" w14:textId="77777777" w:rsidTr="00035FB3">
        <w:tc>
          <w:tcPr>
            <w:tcW w:w="2690" w:type="dxa"/>
            <w:vAlign w:val="center"/>
          </w:tcPr>
          <w:p w14:paraId="6C566DF0"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 xml:space="preserve">Acquisizione risultati di ricerca, brevetti, know </w:t>
            </w:r>
            <w:proofErr w:type="spellStart"/>
            <w:r w:rsidRPr="00216984">
              <w:rPr>
                <w:rFonts w:ascii="Verdana" w:hAnsi="Verdana"/>
                <w:b w:val="0"/>
                <w:bCs/>
                <w:sz w:val="16"/>
              </w:rPr>
              <w:t>how</w:t>
            </w:r>
            <w:proofErr w:type="spellEnd"/>
          </w:p>
        </w:tc>
        <w:tc>
          <w:tcPr>
            <w:tcW w:w="1303" w:type="dxa"/>
            <w:vAlign w:val="center"/>
          </w:tcPr>
          <w:p w14:paraId="4AC48CFB" w14:textId="77777777" w:rsidR="00EA5ADE" w:rsidRPr="00216984" w:rsidRDefault="00EA5ADE" w:rsidP="00035FB3">
            <w:pPr>
              <w:pStyle w:val="Rientrocorpodeltesto"/>
              <w:ind w:left="0"/>
              <w:rPr>
                <w:rFonts w:ascii="Verdana" w:hAnsi="Verdana"/>
                <w:sz w:val="16"/>
              </w:rPr>
            </w:pPr>
          </w:p>
        </w:tc>
        <w:tc>
          <w:tcPr>
            <w:tcW w:w="767" w:type="dxa"/>
            <w:vAlign w:val="center"/>
          </w:tcPr>
          <w:p w14:paraId="716153EB" w14:textId="77777777" w:rsidR="00EA5ADE" w:rsidRPr="00216984" w:rsidRDefault="00EA5ADE" w:rsidP="00035FB3">
            <w:pPr>
              <w:pStyle w:val="Rientrocorpodeltesto"/>
              <w:ind w:left="0"/>
              <w:rPr>
                <w:rFonts w:ascii="Verdana" w:hAnsi="Verdana"/>
                <w:sz w:val="16"/>
              </w:rPr>
            </w:pPr>
          </w:p>
        </w:tc>
        <w:tc>
          <w:tcPr>
            <w:tcW w:w="768" w:type="dxa"/>
            <w:vAlign w:val="center"/>
          </w:tcPr>
          <w:p w14:paraId="3DDD5D4D" w14:textId="77777777" w:rsidR="00EA5ADE" w:rsidRPr="00216984" w:rsidRDefault="00EA5ADE" w:rsidP="00035FB3">
            <w:pPr>
              <w:pStyle w:val="Rientrocorpodeltesto"/>
              <w:ind w:left="0"/>
              <w:rPr>
                <w:rFonts w:ascii="Verdana" w:hAnsi="Verdana"/>
                <w:sz w:val="16"/>
              </w:rPr>
            </w:pPr>
          </w:p>
        </w:tc>
        <w:tc>
          <w:tcPr>
            <w:tcW w:w="768" w:type="dxa"/>
            <w:vAlign w:val="center"/>
          </w:tcPr>
          <w:p w14:paraId="79076CF4" w14:textId="77777777" w:rsidR="00EA5ADE" w:rsidRPr="00216984" w:rsidRDefault="00EA5ADE" w:rsidP="00035FB3">
            <w:pPr>
              <w:pStyle w:val="Rientrocorpodeltesto"/>
              <w:ind w:left="0"/>
              <w:rPr>
                <w:rFonts w:ascii="Verdana" w:hAnsi="Verdana"/>
                <w:sz w:val="16"/>
              </w:rPr>
            </w:pPr>
          </w:p>
        </w:tc>
      </w:tr>
      <w:tr w:rsidR="00EA5ADE" w:rsidRPr="00216984" w14:paraId="3EF2A0DC" w14:textId="77777777" w:rsidTr="00035FB3">
        <w:tc>
          <w:tcPr>
            <w:tcW w:w="2690" w:type="dxa"/>
            <w:vAlign w:val="center"/>
          </w:tcPr>
          <w:p w14:paraId="6AB16826"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Acquisizioni diritti di licenza</w:t>
            </w:r>
          </w:p>
        </w:tc>
        <w:tc>
          <w:tcPr>
            <w:tcW w:w="1303" w:type="dxa"/>
            <w:vAlign w:val="center"/>
          </w:tcPr>
          <w:p w14:paraId="32F561F5" w14:textId="77777777" w:rsidR="00EA5ADE" w:rsidRPr="00216984" w:rsidRDefault="00EA5ADE" w:rsidP="00035FB3">
            <w:pPr>
              <w:pStyle w:val="Rientrocorpodeltesto"/>
              <w:ind w:left="0"/>
              <w:rPr>
                <w:rFonts w:ascii="Verdana" w:hAnsi="Verdana"/>
                <w:sz w:val="16"/>
              </w:rPr>
            </w:pPr>
          </w:p>
        </w:tc>
        <w:tc>
          <w:tcPr>
            <w:tcW w:w="767" w:type="dxa"/>
            <w:vAlign w:val="center"/>
          </w:tcPr>
          <w:p w14:paraId="0ABBB9EA" w14:textId="77777777" w:rsidR="00EA5ADE" w:rsidRPr="00216984" w:rsidRDefault="00EA5ADE" w:rsidP="00035FB3">
            <w:pPr>
              <w:pStyle w:val="Rientrocorpodeltesto"/>
              <w:ind w:left="0"/>
              <w:rPr>
                <w:rFonts w:ascii="Verdana" w:hAnsi="Verdana"/>
                <w:sz w:val="16"/>
              </w:rPr>
            </w:pPr>
          </w:p>
        </w:tc>
        <w:tc>
          <w:tcPr>
            <w:tcW w:w="768" w:type="dxa"/>
            <w:vAlign w:val="center"/>
          </w:tcPr>
          <w:p w14:paraId="5ED80B8A" w14:textId="77777777" w:rsidR="00EA5ADE" w:rsidRPr="00216984" w:rsidRDefault="00EA5ADE" w:rsidP="00035FB3">
            <w:pPr>
              <w:pStyle w:val="Rientrocorpodeltesto"/>
              <w:ind w:left="0"/>
              <w:rPr>
                <w:rFonts w:ascii="Verdana" w:hAnsi="Verdana"/>
                <w:sz w:val="16"/>
              </w:rPr>
            </w:pPr>
          </w:p>
        </w:tc>
        <w:tc>
          <w:tcPr>
            <w:tcW w:w="768" w:type="dxa"/>
            <w:vAlign w:val="center"/>
          </w:tcPr>
          <w:p w14:paraId="77597BE3" w14:textId="77777777" w:rsidR="00EA5ADE" w:rsidRPr="00216984" w:rsidRDefault="00EA5ADE" w:rsidP="00035FB3">
            <w:pPr>
              <w:pStyle w:val="Rientrocorpodeltesto"/>
              <w:ind w:left="0"/>
              <w:rPr>
                <w:rFonts w:ascii="Verdana" w:hAnsi="Verdana"/>
                <w:sz w:val="16"/>
              </w:rPr>
            </w:pPr>
          </w:p>
        </w:tc>
      </w:tr>
      <w:tr w:rsidR="00EA5ADE" w:rsidRPr="00216984" w14:paraId="13B6AB6B" w14:textId="77777777" w:rsidTr="00035FB3">
        <w:tc>
          <w:tcPr>
            <w:tcW w:w="2690" w:type="dxa"/>
            <w:vAlign w:val="center"/>
          </w:tcPr>
          <w:p w14:paraId="7D11F940"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Spese generali</w:t>
            </w:r>
          </w:p>
        </w:tc>
        <w:tc>
          <w:tcPr>
            <w:tcW w:w="1303" w:type="dxa"/>
            <w:vAlign w:val="center"/>
          </w:tcPr>
          <w:p w14:paraId="35940A94" w14:textId="77777777" w:rsidR="00EA5ADE" w:rsidRPr="00216984" w:rsidRDefault="00EA5ADE" w:rsidP="00035FB3">
            <w:pPr>
              <w:pStyle w:val="Rientrocorpodeltesto"/>
              <w:ind w:left="0"/>
              <w:rPr>
                <w:rFonts w:ascii="Verdana" w:hAnsi="Verdana"/>
                <w:sz w:val="16"/>
              </w:rPr>
            </w:pPr>
          </w:p>
        </w:tc>
        <w:tc>
          <w:tcPr>
            <w:tcW w:w="767" w:type="dxa"/>
            <w:vAlign w:val="center"/>
          </w:tcPr>
          <w:p w14:paraId="0B66B333" w14:textId="77777777" w:rsidR="00EA5ADE" w:rsidRPr="00216984" w:rsidRDefault="00EA5ADE" w:rsidP="00035FB3">
            <w:pPr>
              <w:pStyle w:val="Rientrocorpodeltesto"/>
              <w:ind w:left="0"/>
              <w:rPr>
                <w:rFonts w:ascii="Verdana" w:hAnsi="Verdana"/>
                <w:sz w:val="16"/>
              </w:rPr>
            </w:pPr>
          </w:p>
        </w:tc>
        <w:tc>
          <w:tcPr>
            <w:tcW w:w="768" w:type="dxa"/>
            <w:vAlign w:val="center"/>
          </w:tcPr>
          <w:p w14:paraId="7DF5606C" w14:textId="77777777" w:rsidR="00EA5ADE" w:rsidRPr="00216984" w:rsidRDefault="00EA5ADE" w:rsidP="00035FB3">
            <w:pPr>
              <w:pStyle w:val="Rientrocorpodeltesto"/>
              <w:ind w:left="0"/>
              <w:rPr>
                <w:rFonts w:ascii="Verdana" w:hAnsi="Verdana"/>
                <w:sz w:val="16"/>
              </w:rPr>
            </w:pPr>
          </w:p>
        </w:tc>
        <w:tc>
          <w:tcPr>
            <w:tcW w:w="768" w:type="dxa"/>
            <w:vAlign w:val="center"/>
          </w:tcPr>
          <w:p w14:paraId="16B0B259" w14:textId="77777777" w:rsidR="00EA5ADE" w:rsidRPr="00216984" w:rsidRDefault="00EA5ADE" w:rsidP="00035FB3">
            <w:pPr>
              <w:pStyle w:val="Rientrocorpodeltesto"/>
              <w:ind w:left="0"/>
              <w:rPr>
                <w:rFonts w:ascii="Verdana" w:hAnsi="Verdana"/>
                <w:sz w:val="16"/>
              </w:rPr>
            </w:pPr>
          </w:p>
        </w:tc>
      </w:tr>
      <w:tr w:rsidR="00EA5ADE" w:rsidRPr="00216984" w14:paraId="6A474874" w14:textId="77777777" w:rsidTr="00035FB3">
        <w:tc>
          <w:tcPr>
            <w:tcW w:w="2690" w:type="dxa"/>
            <w:vAlign w:val="center"/>
          </w:tcPr>
          <w:p w14:paraId="61DAEC5B"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Materiali</w:t>
            </w:r>
          </w:p>
        </w:tc>
        <w:tc>
          <w:tcPr>
            <w:tcW w:w="1303" w:type="dxa"/>
            <w:vAlign w:val="center"/>
          </w:tcPr>
          <w:p w14:paraId="26AA39A6" w14:textId="77777777" w:rsidR="00EA5ADE" w:rsidRPr="00216984" w:rsidRDefault="00EA5ADE" w:rsidP="00035FB3">
            <w:pPr>
              <w:pStyle w:val="Rientrocorpodeltesto"/>
              <w:ind w:left="0"/>
              <w:rPr>
                <w:rFonts w:ascii="Verdana" w:hAnsi="Verdana"/>
                <w:sz w:val="16"/>
              </w:rPr>
            </w:pPr>
          </w:p>
        </w:tc>
        <w:tc>
          <w:tcPr>
            <w:tcW w:w="767" w:type="dxa"/>
            <w:vAlign w:val="center"/>
          </w:tcPr>
          <w:p w14:paraId="6B725FEE" w14:textId="77777777" w:rsidR="00EA5ADE" w:rsidRPr="00216984" w:rsidRDefault="00EA5ADE" w:rsidP="00035FB3">
            <w:pPr>
              <w:pStyle w:val="Rientrocorpodeltesto"/>
              <w:ind w:left="0"/>
              <w:rPr>
                <w:rFonts w:ascii="Verdana" w:hAnsi="Verdana"/>
                <w:sz w:val="16"/>
              </w:rPr>
            </w:pPr>
          </w:p>
        </w:tc>
        <w:tc>
          <w:tcPr>
            <w:tcW w:w="768" w:type="dxa"/>
            <w:vAlign w:val="center"/>
          </w:tcPr>
          <w:p w14:paraId="1DD72A5E" w14:textId="77777777" w:rsidR="00EA5ADE" w:rsidRPr="00216984" w:rsidRDefault="00EA5ADE" w:rsidP="00035FB3">
            <w:pPr>
              <w:pStyle w:val="Rientrocorpodeltesto"/>
              <w:ind w:left="0"/>
              <w:rPr>
                <w:rFonts w:ascii="Verdana" w:hAnsi="Verdana"/>
                <w:sz w:val="16"/>
              </w:rPr>
            </w:pPr>
          </w:p>
        </w:tc>
        <w:tc>
          <w:tcPr>
            <w:tcW w:w="768" w:type="dxa"/>
            <w:vAlign w:val="center"/>
          </w:tcPr>
          <w:p w14:paraId="7F5490E3" w14:textId="77777777" w:rsidR="00EA5ADE" w:rsidRPr="00216984" w:rsidRDefault="00EA5ADE" w:rsidP="00035FB3">
            <w:pPr>
              <w:pStyle w:val="Rientrocorpodeltesto"/>
              <w:ind w:left="0"/>
              <w:rPr>
                <w:rFonts w:ascii="Verdana" w:hAnsi="Verdana"/>
                <w:sz w:val="16"/>
              </w:rPr>
            </w:pPr>
          </w:p>
        </w:tc>
      </w:tr>
      <w:tr w:rsidR="00EA5ADE" w:rsidRPr="00216984" w14:paraId="15A411ED" w14:textId="77777777" w:rsidTr="00035FB3">
        <w:tc>
          <w:tcPr>
            <w:tcW w:w="2690" w:type="dxa"/>
            <w:vAlign w:val="center"/>
          </w:tcPr>
          <w:p w14:paraId="4BB36ADF"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3D17D9F5" w14:textId="77777777" w:rsidR="00EA5ADE" w:rsidRPr="00216984" w:rsidRDefault="00EA5ADE" w:rsidP="00035FB3">
            <w:pPr>
              <w:pStyle w:val="Rientrocorpodeltesto"/>
              <w:ind w:left="0"/>
              <w:rPr>
                <w:rFonts w:ascii="Verdana" w:hAnsi="Verdana"/>
                <w:sz w:val="16"/>
              </w:rPr>
            </w:pPr>
          </w:p>
        </w:tc>
        <w:tc>
          <w:tcPr>
            <w:tcW w:w="767" w:type="dxa"/>
            <w:vAlign w:val="center"/>
          </w:tcPr>
          <w:p w14:paraId="571169E3" w14:textId="77777777" w:rsidR="00EA5ADE" w:rsidRPr="00216984" w:rsidRDefault="00EA5ADE" w:rsidP="00035FB3">
            <w:pPr>
              <w:pStyle w:val="Rientrocorpodeltesto"/>
              <w:ind w:left="0"/>
              <w:rPr>
                <w:rFonts w:ascii="Verdana" w:hAnsi="Verdana"/>
                <w:sz w:val="16"/>
              </w:rPr>
            </w:pPr>
          </w:p>
        </w:tc>
        <w:tc>
          <w:tcPr>
            <w:tcW w:w="768" w:type="dxa"/>
            <w:vAlign w:val="center"/>
          </w:tcPr>
          <w:p w14:paraId="52181A28" w14:textId="77777777" w:rsidR="00EA5ADE" w:rsidRPr="00216984" w:rsidRDefault="00EA5ADE" w:rsidP="00035FB3">
            <w:pPr>
              <w:pStyle w:val="Rientrocorpodeltesto"/>
              <w:ind w:left="0"/>
              <w:rPr>
                <w:rFonts w:ascii="Verdana" w:hAnsi="Verdana"/>
                <w:sz w:val="16"/>
              </w:rPr>
            </w:pPr>
          </w:p>
        </w:tc>
        <w:tc>
          <w:tcPr>
            <w:tcW w:w="768" w:type="dxa"/>
            <w:vAlign w:val="center"/>
          </w:tcPr>
          <w:p w14:paraId="026FC9F9" w14:textId="77777777" w:rsidR="00EA5ADE" w:rsidRPr="00216984" w:rsidRDefault="00EA5ADE" w:rsidP="00035FB3">
            <w:pPr>
              <w:pStyle w:val="Rientrocorpodeltesto"/>
              <w:ind w:left="0"/>
              <w:rPr>
                <w:rFonts w:ascii="Verdana" w:hAnsi="Verdana"/>
                <w:sz w:val="16"/>
              </w:rPr>
            </w:pPr>
          </w:p>
        </w:tc>
      </w:tr>
      <w:tr w:rsidR="00EA5ADE" w:rsidRPr="00216984" w14:paraId="09E42044" w14:textId="77777777" w:rsidTr="00035FB3">
        <w:tc>
          <w:tcPr>
            <w:tcW w:w="2690" w:type="dxa"/>
            <w:vAlign w:val="center"/>
          </w:tcPr>
          <w:p w14:paraId="52507AFA"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Investimenti non agevolabili</w:t>
            </w:r>
          </w:p>
        </w:tc>
        <w:tc>
          <w:tcPr>
            <w:tcW w:w="1303" w:type="dxa"/>
            <w:vAlign w:val="center"/>
          </w:tcPr>
          <w:p w14:paraId="748ABD68" w14:textId="77777777" w:rsidR="00EA5ADE" w:rsidRPr="00216984" w:rsidRDefault="00EA5ADE" w:rsidP="00035FB3">
            <w:pPr>
              <w:pStyle w:val="Rientrocorpodeltesto"/>
              <w:ind w:left="0"/>
              <w:rPr>
                <w:rFonts w:ascii="Verdana" w:hAnsi="Verdana"/>
                <w:sz w:val="16"/>
              </w:rPr>
            </w:pPr>
          </w:p>
        </w:tc>
        <w:tc>
          <w:tcPr>
            <w:tcW w:w="767" w:type="dxa"/>
            <w:vAlign w:val="center"/>
          </w:tcPr>
          <w:p w14:paraId="099130E7" w14:textId="77777777" w:rsidR="00EA5ADE" w:rsidRPr="00216984" w:rsidRDefault="00EA5ADE" w:rsidP="00035FB3">
            <w:pPr>
              <w:pStyle w:val="Rientrocorpodeltesto"/>
              <w:ind w:left="0"/>
              <w:rPr>
                <w:rFonts w:ascii="Verdana" w:hAnsi="Verdana"/>
                <w:sz w:val="16"/>
              </w:rPr>
            </w:pPr>
          </w:p>
        </w:tc>
        <w:tc>
          <w:tcPr>
            <w:tcW w:w="768" w:type="dxa"/>
            <w:vAlign w:val="center"/>
          </w:tcPr>
          <w:p w14:paraId="220DB39C" w14:textId="77777777" w:rsidR="00EA5ADE" w:rsidRPr="00216984" w:rsidRDefault="00EA5ADE" w:rsidP="00035FB3">
            <w:pPr>
              <w:pStyle w:val="Rientrocorpodeltesto"/>
              <w:ind w:left="0"/>
              <w:rPr>
                <w:rFonts w:ascii="Verdana" w:hAnsi="Verdana"/>
                <w:sz w:val="16"/>
              </w:rPr>
            </w:pPr>
          </w:p>
        </w:tc>
        <w:tc>
          <w:tcPr>
            <w:tcW w:w="768" w:type="dxa"/>
            <w:vAlign w:val="center"/>
          </w:tcPr>
          <w:p w14:paraId="02EE4545" w14:textId="77777777" w:rsidR="00EA5ADE" w:rsidRPr="00216984" w:rsidRDefault="00EA5ADE" w:rsidP="00035FB3">
            <w:pPr>
              <w:pStyle w:val="Rientrocorpodeltesto"/>
              <w:ind w:left="0"/>
              <w:rPr>
                <w:rFonts w:ascii="Verdana" w:hAnsi="Verdana"/>
                <w:sz w:val="16"/>
              </w:rPr>
            </w:pPr>
          </w:p>
        </w:tc>
      </w:tr>
      <w:tr w:rsidR="00EA5ADE" w:rsidRPr="00216984" w14:paraId="7BC9F7A0" w14:textId="77777777" w:rsidTr="00035FB3">
        <w:tc>
          <w:tcPr>
            <w:tcW w:w="2690" w:type="dxa"/>
            <w:vAlign w:val="center"/>
          </w:tcPr>
          <w:p w14:paraId="0FB68D07" w14:textId="77777777" w:rsidR="00EA5ADE" w:rsidRPr="00216984" w:rsidRDefault="00EA5ADE" w:rsidP="00035FB3">
            <w:pPr>
              <w:pStyle w:val="Rientrocorpodeltesto"/>
              <w:ind w:left="0"/>
              <w:rPr>
                <w:rFonts w:ascii="Verdana" w:hAnsi="Verdana"/>
                <w:b w:val="0"/>
                <w:bCs/>
                <w:sz w:val="16"/>
              </w:rPr>
            </w:pPr>
          </w:p>
        </w:tc>
        <w:tc>
          <w:tcPr>
            <w:tcW w:w="1303" w:type="dxa"/>
            <w:vAlign w:val="center"/>
          </w:tcPr>
          <w:p w14:paraId="694CF21D" w14:textId="77777777" w:rsidR="00EA5ADE" w:rsidRPr="00216984" w:rsidRDefault="00EA5ADE" w:rsidP="00035FB3">
            <w:pPr>
              <w:pStyle w:val="Rientrocorpodeltesto"/>
              <w:ind w:left="0"/>
              <w:rPr>
                <w:rFonts w:ascii="Verdana" w:hAnsi="Verdana"/>
                <w:sz w:val="16"/>
              </w:rPr>
            </w:pPr>
          </w:p>
        </w:tc>
        <w:tc>
          <w:tcPr>
            <w:tcW w:w="767" w:type="dxa"/>
            <w:vAlign w:val="center"/>
          </w:tcPr>
          <w:p w14:paraId="47F13669" w14:textId="77777777" w:rsidR="00EA5ADE" w:rsidRPr="00216984" w:rsidRDefault="00EA5ADE" w:rsidP="00035FB3">
            <w:pPr>
              <w:pStyle w:val="Rientrocorpodeltesto"/>
              <w:ind w:left="0"/>
              <w:rPr>
                <w:rFonts w:ascii="Verdana" w:hAnsi="Verdana"/>
                <w:sz w:val="16"/>
              </w:rPr>
            </w:pPr>
          </w:p>
        </w:tc>
        <w:tc>
          <w:tcPr>
            <w:tcW w:w="768" w:type="dxa"/>
            <w:vAlign w:val="center"/>
          </w:tcPr>
          <w:p w14:paraId="0BC143A6" w14:textId="77777777" w:rsidR="00EA5ADE" w:rsidRPr="00216984" w:rsidRDefault="00EA5ADE" w:rsidP="00035FB3">
            <w:pPr>
              <w:pStyle w:val="Rientrocorpodeltesto"/>
              <w:ind w:left="0"/>
              <w:rPr>
                <w:rFonts w:ascii="Verdana" w:hAnsi="Verdana"/>
                <w:sz w:val="16"/>
              </w:rPr>
            </w:pPr>
          </w:p>
        </w:tc>
        <w:tc>
          <w:tcPr>
            <w:tcW w:w="768" w:type="dxa"/>
            <w:vAlign w:val="center"/>
          </w:tcPr>
          <w:p w14:paraId="5B9199E6" w14:textId="77777777" w:rsidR="00EA5ADE" w:rsidRPr="00216984" w:rsidRDefault="00EA5ADE" w:rsidP="00035FB3">
            <w:pPr>
              <w:pStyle w:val="Rientrocorpodeltesto"/>
              <w:ind w:left="0"/>
              <w:rPr>
                <w:rFonts w:ascii="Verdana" w:hAnsi="Verdana"/>
                <w:sz w:val="16"/>
              </w:rPr>
            </w:pPr>
          </w:p>
        </w:tc>
      </w:tr>
      <w:tr w:rsidR="00EA5ADE" w:rsidRPr="00216984" w14:paraId="59FD5771" w14:textId="77777777" w:rsidTr="00035FB3">
        <w:tc>
          <w:tcPr>
            <w:tcW w:w="2690" w:type="dxa"/>
            <w:vAlign w:val="center"/>
          </w:tcPr>
          <w:p w14:paraId="0E2DA49F" w14:textId="77777777" w:rsidR="00EA5ADE" w:rsidRPr="00216984" w:rsidRDefault="00EA5ADE" w:rsidP="00035FB3">
            <w:pPr>
              <w:pStyle w:val="Rientrocorpodeltesto"/>
              <w:ind w:left="0"/>
              <w:rPr>
                <w:rFonts w:ascii="Verdana" w:hAnsi="Verdana"/>
                <w:b w:val="0"/>
                <w:bCs/>
                <w:sz w:val="16"/>
              </w:rPr>
            </w:pPr>
            <w:r w:rsidRPr="00216984">
              <w:rPr>
                <w:rFonts w:ascii="Verdana" w:hAnsi="Verdana"/>
                <w:b w:val="0"/>
                <w:bCs/>
                <w:sz w:val="16"/>
              </w:rPr>
              <w:t>TOTALE</w:t>
            </w:r>
          </w:p>
        </w:tc>
        <w:tc>
          <w:tcPr>
            <w:tcW w:w="1303" w:type="dxa"/>
            <w:vAlign w:val="center"/>
          </w:tcPr>
          <w:p w14:paraId="08112608" w14:textId="77777777" w:rsidR="00EA5ADE" w:rsidRPr="00216984" w:rsidRDefault="00EA5ADE" w:rsidP="00035FB3">
            <w:pPr>
              <w:pStyle w:val="Rientrocorpodeltesto"/>
              <w:ind w:left="0"/>
              <w:rPr>
                <w:rFonts w:ascii="Verdana" w:hAnsi="Verdana"/>
                <w:b w:val="0"/>
                <w:bCs/>
                <w:sz w:val="16"/>
              </w:rPr>
            </w:pPr>
          </w:p>
        </w:tc>
        <w:tc>
          <w:tcPr>
            <w:tcW w:w="767" w:type="dxa"/>
            <w:vAlign w:val="center"/>
          </w:tcPr>
          <w:p w14:paraId="14ECB236"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577D8906" w14:textId="77777777" w:rsidR="00EA5ADE" w:rsidRPr="00216984" w:rsidRDefault="00EA5ADE" w:rsidP="00035FB3">
            <w:pPr>
              <w:pStyle w:val="Rientrocorpodeltesto"/>
              <w:ind w:left="0"/>
              <w:rPr>
                <w:rFonts w:ascii="Verdana" w:hAnsi="Verdana"/>
                <w:b w:val="0"/>
                <w:bCs/>
                <w:sz w:val="16"/>
              </w:rPr>
            </w:pPr>
          </w:p>
        </w:tc>
        <w:tc>
          <w:tcPr>
            <w:tcW w:w="768" w:type="dxa"/>
            <w:vAlign w:val="center"/>
          </w:tcPr>
          <w:p w14:paraId="1F2E9B02" w14:textId="77777777" w:rsidR="00EA5ADE" w:rsidRPr="00216984" w:rsidRDefault="00EA5ADE" w:rsidP="00035FB3">
            <w:pPr>
              <w:pStyle w:val="Rientrocorpodeltesto"/>
              <w:ind w:left="0"/>
              <w:rPr>
                <w:rFonts w:ascii="Verdana" w:hAnsi="Verdana"/>
                <w:b w:val="0"/>
                <w:bCs/>
                <w:sz w:val="16"/>
              </w:rPr>
            </w:pPr>
          </w:p>
        </w:tc>
      </w:tr>
    </w:tbl>
    <w:p w14:paraId="67108156" w14:textId="77777777" w:rsidR="00EA5ADE" w:rsidRPr="00216984" w:rsidRDefault="00EA5ADE" w:rsidP="00EA5ADE">
      <w:pPr>
        <w:tabs>
          <w:tab w:val="left" w:pos="0"/>
          <w:tab w:val="right" w:pos="2349"/>
        </w:tabs>
        <w:spacing w:line="20" w:lineRule="atLeast"/>
        <w:jc w:val="both"/>
        <w:rPr>
          <w:rFonts w:ascii="Verdana" w:hAnsi="Verdana"/>
        </w:rPr>
      </w:pPr>
    </w:p>
    <w:p w14:paraId="7FC7373A" w14:textId="77777777" w:rsidR="0056576C" w:rsidRPr="00216984" w:rsidRDefault="0056576C" w:rsidP="00131C51">
      <w:pPr>
        <w:tabs>
          <w:tab w:val="left" w:pos="0"/>
          <w:tab w:val="right" w:pos="2349"/>
        </w:tabs>
        <w:spacing w:line="20" w:lineRule="atLeast"/>
        <w:jc w:val="both"/>
        <w:rPr>
          <w:rFonts w:ascii="Verdana" w:hAnsi="Verdana"/>
        </w:rPr>
      </w:pPr>
    </w:p>
    <w:p w14:paraId="19B15BA4" w14:textId="77777777" w:rsidR="0056576C" w:rsidRPr="00216984" w:rsidRDefault="0056576C" w:rsidP="00131C51">
      <w:pPr>
        <w:tabs>
          <w:tab w:val="left" w:pos="0"/>
          <w:tab w:val="right" w:pos="2349"/>
        </w:tabs>
        <w:spacing w:line="20" w:lineRule="atLeast"/>
        <w:jc w:val="both"/>
        <w:rPr>
          <w:rFonts w:ascii="Verdana" w:hAnsi="Verdana"/>
        </w:rPr>
      </w:pPr>
    </w:p>
    <w:p w14:paraId="17ECCEAB" w14:textId="77777777" w:rsidR="00343FAB" w:rsidRPr="00216984" w:rsidRDefault="00343FAB" w:rsidP="00343FAB">
      <w:pPr>
        <w:tabs>
          <w:tab w:val="left" w:pos="434"/>
        </w:tabs>
        <w:jc w:val="both"/>
        <w:rPr>
          <w:rFonts w:ascii="Verdana" w:hAnsi="Verdana"/>
          <w:b/>
          <w:bCs/>
          <w:sz w:val="24"/>
          <w:u w:val="single"/>
        </w:rPr>
      </w:pPr>
      <w:r w:rsidRPr="00216984">
        <w:rPr>
          <w:rFonts w:ascii="Verdana" w:hAnsi="Verdana"/>
          <w:b/>
          <w:bCs/>
          <w:sz w:val="24"/>
          <w:u w:val="single"/>
        </w:rPr>
        <w:lastRenderedPageBreak/>
        <w:t>Piano finanziario per la copertura degli investimenti</w:t>
      </w:r>
    </w:p>
    <w:p w14:paraId="72C13A27" w14:textId="77777777" w:rsidR="00343FAB" w:rsidRPr="00216984" w:rsidRDefault="00343FAB" w:rsidP="00343FAB">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9"/>
        <w:gridCol w:w="1704"/>
        <w:gridCol w:w="767"/>
        <w:gridCol w:w="768"/>
        <w:gridCol w:w="1134"/>
      </w:tblGrid>
      <w:tr w:rsidR="00E754E9" w:rsidRPr="00216984" w14:paraId="5D7D6A07" w14:textId="77777777" w:rsidTr="00343FAB">
        <w:trPr>
          <w:cantSplit/>
        </w:trPr>
        <w:tc>
          <w:tcPr>
            <w:tcW w:w="3399" w:type="dxa"/>
            <w:vAlign w:val="center"/>
          </w:tcPr>
          <w:p w14:paraId="79E0E7AB" w14:textId="2EEFBADE" w:rsidR="00E754E9" w:rsidRPr="00216984" w:rsidRDefault="00E754E9" w:rsidP="00343FAB">
            <w:pPr>
              <w:pStyle w:val="Rientrocorpodeltesto"/>
              <w:ind w:left="0"/>
              <w:jc w:val="center"/>
              <w:rPr>
                <w:rFonts w:ascii="Verdana" w:hAnsi="Verdana"/>
                <w:b w:val="0"/>
                <w:bCs/>
                <w:sz w:val="18"/>
              </w:rPr>
            </w:pPr>
            <w:r w:rsidRPr="00216984">
              <w:rPr>
                <w:rFonts w:ascii="Verdana" w:hAnsi="Verdana"/>
              </w:rPr>
              <w:t xml:space="preserve">(Dati in </w:t>
            </w:r>
            <w:proofErr w:type="gramStart"/>
            <w:r w:rsidRPr="00216984">
              <w:rPr>
                <w:rFonts w:ascii="Verdana" w:hAnsi="Verdana"/>
              </w:rPr>
              <w:t>Euro</w:t>
            </w:r>
            <w:proofErr w:type="gramEnd"/>
            <w:r w:rsidRPr="00216984">
              <w:rPr>
                <w:rFonts w:ascii="Verdana" w:hAnsi="Verdana"/>
              </w:rPr>
              <w:t>)</w:t>
            </w:r>
          </w:p>
        </w:tc>
        <w:tc>
          <w:tcPr>
            <w:tcW w:w="1704" w:type="dxa"/>
            <w:vAlign w:val="center"/>
          </w:tcPr>
          <w:p w14:paraId="442494EA" w14:textId="77777777" w:rsidR="00E754E9" w:rsidRPr="00216984" w:rsidRDefault="00E754E9" w:rsidP="00343FAB">
            <w:pPr>
              <w:jc w:val="center"/>
              <w:rPr>
                <w:rFonts w:ascii="Verdana" w:hAnsi="Verdana"/>
                <w:b/>
                <w:bCs/>
                <w:sz w:val="18"/>
              </w:rPr>
            </w:pPr>
            <w:r w:rsidRPr="00216984">
              <w:rPr>
                <w:rFonts w:ascii="Verdana" w:hAnsi="Verdana"/>
                <w:b/>
                <w:bCs/>
                <w:sz w:val="18"/>
              </w:rPr>
              <w:t>Anno di avvio a realizzazione</w:t>
            </w:r>
          </w:p>
        </w:tc>
        <w:tc>
          <w:tcPr>
            <w:tcW w:w="767" w:type="dxa"/>
            <w:vAlign w:val="center"/>
          </w:tcPr>
          <w:p w14:paraId="4A71B058" w14:textId="77777777" w:rsidR="00E754E9" w:rsidRPr="00216984" w:rsidRDefault="00E754E9" w:rsidP="00343FAB">
            <w:pPr>
              <w:jc w:val="center"/>
              <w:rPr>
                <w:rFonts w:ascii="Verdana" w:hAnsi="Verdana"/>
                <w:b/>
                <w:bCs/>
                <w:sz w:val="18"/>
              </w:rPr>
            </w:pPr>
            <w:r w:rsidRPr="00216984">
              <w:rPr>
                <w:rFonts w:ascii="Verdana" w:hAnsi="Verdana"/>
                <w:b/>
                <w:bCs/>
                <w:sz w:val="18"/>
              </w:rPr>
              <w:t>Anno 2</w:t>
            </w:r>
          </w:p>
        </w:tc>
        <w:tc>
          <w:tcPr>
            <w:tcW w:w="768" w:type="dxa"/>
            <w:vAlign w:val="center"/>
          </w:tcPr>
          <w:p w14:paraId="068709EC" w14:textId="77777777" w:rsidR="00E754E9" w:rsidRPr="00216984" w:rsidRDefault="00E754E9" w:rsidP="00343FAB">
            <w:pPr>
              <w:jc w:val="center"/>
              <w:rPr>
                <w:rFonts w:ascii="Verdana" w:hAnsi="Verdana"/>
                <w:b/>
                <w:bCs/>
                <w:sz w:val="18"/>
              </w:rPr>
            </w:pPr>
            <w:r w:rsidRPr="00216984">
              <w:rPr>
                <w:rFonts w:ascii="Verdana" w:hAnsi="Verdana"/>
                <w:b/>
                <w:bCs/>
                <w:sz w:val="18"/>
              </w:rPr>
              <w:t>Anno 3</w:t>
            </w:r>
          </w:p>
        </w:tc>
        <w:tc>
          <w:tcPr>
            <w:tcW w:w="1134" w:type="dxa"/>
            <w:vAlign w:val="center"/>
          </w:tcPr>
          <w:p w14:paraId="48AE303D" w14:textId="77777777" w:rsidR="00E754E9" w:rsidRPr="00216984" w:rsidRDefault="00E754E9" w:rsidP="00343FAB">
            <w:pPr>
              <w:jc w:val="center"/>
              <w:rPr>
                <w:rFonts w:ascii="Verdana" w:hAnsi="Verdana"/>
                <w:b/>
                <w:bCs/>
                <w:sz w:val="18"/>
              </w:rPr>
            </w:pPr>
            <w:r w:rsidRPr="00216984">
              <w:rPr>
                <w:rFonts w:ascii="Verdana" w:hAnsi="Verdana"/>
                <w:b/>
                <w:bCs/>
                <w:sz w:val="18"/>
              </w:rPr>
              <w:t>TOTALE</w:t>
            </w:r>
          </w:p>
        </w:tc>
      </w:tr>
      <w:tr w:rsidR="00E754E9" w:rsidRPr="00216984" w14:paraId="41815F24" w14:textId="77777777" w:rsidTr="00343FAB">
        <w:trPr>
          <w:cantSplit/>
        </w:trPr>
        <w:tc>
          <w:tcPr>
            <w:tcW w:w="3399" w:type="dxa"/>
            <w:vAlign w:val="bottom"/>
          </w:tcPr>
          <w:p w14:paraId="2F596E87" w14:textId="77777777" w:rsidR="00E754E9" w:rsidRPr="00216984" w:rsidRDefault="00E754E9" w:rsidP="00343FAB">
            <w:pPr>
              <w:pStyle w:val="Pidipagina"/>
              <w:tabs>
                <w:tab w:val="clear" w:pos="4819"/>
                <w:tab w:val="clear" w:pos="9638"/>
              </w:tabs>
              <w:rPr>
                <w:rFonts w:ascii="Verdana" w:hAnsi="Verdana"/>
                <w:sz w:val="18"/>
              </w:rPr>
            </w:pPr>
            <w:r w:rsidRPr="00216984">
              <w:rPr>
                <w:rFonts w:ascii="Verdana" w:hAnsi="Verdana"/>
                <w:sz w:val="18"/>
              </w:rPr>
              <w:t>Spese previste</w:t>
            </w:r>
          </w:p>
        </w:tc>
        <w:tc>
          <w:tcPr>
            <w:tcW w:w="1704" w:type="dxa"/>
          </w:tcPr>
          <w:p w14:paraId="14F1FEAC" w14:textId="77777777" w:rsidR="00E754E9" w:rsidRPr="00216984" w:rsidRDefault="00E754E9" w:rsidP="00343FAB">
            <w:pPr>
              <w:rPr>
                <w:rFonts w:ascii="Verdana" w:hAnsi="Verdana"/>
                <w:sz w:val="18"/>
              </w:rPr>
            </w:pPr>
          </w:p>
        </w:tc>
        <w:tc>
          <w:tcPr>
            <w:tcW w:w="767" w:type="dxa"/>
          </w:tcPr>
          <w:p w14:paraId="22C3C6DB" w14:textId="77777777" w:rsidR="00E754E9" w:rsidRPr="00216984" w:rsidRDefault="00E754E9" w:rsidP="00343FAB">
            <w:pPr>
              <w:rPr>
                <w:rFonts w:ascii="Verdana" w:hAnsi="Verdana"/>
                <w:sz w:val="18"/>
              </w:rPr>
            </w:pPr>
          </w:p>
        </w:tc>
        <w:tc>
          <w:tcPr>
            <w:tcW w:w="768" w:type="dxa"/>
          </w:tcPr>
          <w:p w14:paraId="4BB08624" w14:textId="77777777" w:rsidR="00E754E9" w:rsidRPr="00216984" w:rsidRDefault="00E754E9" w:rsidP="00343FAB">
            <w:pPr>
              <w:rPr>
                <w:rFonts w:ascii="Verdana" w:hAnsi="Verdana"/>
                <w:sz w:val="18"/>
              </w:rPr>
            </w:pPr>
          </w:p>
        </w:tc>
        <w:tc>
          <w:tcPr>
            <w:tcW w:w="1134" w:type="dxa"/>
          </w:tcPr>
          <w:p w14:paraId="2FED667C" w14:textId="77777777" w:rsidR="00E754E9" w:rsidRPr="00216984" w:rsidRDefault="00E754E9" w:rsidP="00343FAB">
            <w:pPr>
              <w:rPr>
                <w:rFonts w:ascii="Verdana" w:hAnsi="Verdana"/>
                <w:sz w:val="18"/>
              </w:rPr>
            </w:pPr>
          </w:p>
        </w:tc>
      </w:tr>
      <w:tr w:rsidR="00E754E9" w:rsidRPr="00216984" w14:paraId="085550D2" w14:textId="77777777" w:rsidTr="00343FAB">
        <w:trPr>
          <w:cantSplit/>
          <w:trHeight w:val="90"/>
        </w:trPr>
        <w:tc>
          <w:tcPr>
            <w:tcW w:w="3399" w:type="dxa"/>
            <w:vAlign w:val="bottom"/>
          </w:tcPr>
          <w:p w14:paraId="1B2BB57B" w14:textId="77777777" w:rsidR="00E754E9" w:rsidRPr="00216984" w:rsidRDefault="00E754E9" w:rsidP="00343FAB">
            <w:pPr>
              <w:rPr>
                <w:rFonts w:ascii="Verdana" w:hAnsi="Verdana"/>
                <w:sz w:val="18"/>
              </w:rPr>
            </w:pPr>
            <w:r w:rsidRPr="00216984">
              <w:rPr>
                <w:rFonts w:ascii="Verdana" w:hAnsi="Verdana"/>
                <w:sz w:val="18"/>
              </w:rPr>
              <w:t>IVA sugli acquisti</w:t>
            </w:r>
          </w:p>
        </w:tc>
        <w:tc>
          <w:tcPr>
            <w:tcW w:w="1704" w:type="dxa"/>
          </w:tcPr>
          <w:p w14:paraId="76DDFB82" w14:textId="77777777" w:rsidR="00E754E9" w:rsidRPr="00216984" w:rsidRDefault="00E754E9" w:rsidP="00343FAB">
            <w:pPr>
              <w:rPr>
                <w:rFonts w:ascii="Verdana" w:hAnsi="Verdana"/>
                <w:sz w:val="18"/>
              </w:rPr>
            </w:pPr>
          </w:p>
        </w:tc>
        <w:tc>
          <w:tcPr>
            <w:tcW w:w="767" w:type="dxa"/>
          </w:tcPr>
          <w:p w14:paraId="3D06A389" w14:textId="77777777" w:rsidR="00E754E9" w:rsidRPr="00216984" w:rsidRDefault="00E754E9" w:rsidP="00343FAB">
            <w:pPr>
              <w:rPr>
                <w:rFonts w:ascii="Verdana" w:hAnsi="Verdana"/>
                <w:sz w:val="18"/>
              </w:rPr>
            </w:pPr>
          </w:p>
        </w:tc>
        <w:tc>
          <w:tcPr>
            <w:tcW w:w="768" w:type="dxa"/>
          </w:tcPr>
          <w:p w14:paraId="42BC9B9B" w14:textId="77777777" w:rsidR="00E754E9" w:rsidRPr="00216984" w:rsidRDefault="00E754E9" w:rsidP="00343FAB">
            <w:pPr>
              <w:rPr>
                <w:rFonts w:ascii="Verdana" w:hAnsi="Verdana"/>
                <w:sz w:val="18"/>
              </w:rPr>
            </w:pPr>
          </w:p>
        </w:tc>
        <w:tc>
          <w:tcPr>
            <w:tcW w:w="1134" w:type="dxa"/>
          </w:tcPr>
          <w:p w14:paraId="17969EC3" w14:textId="77777777" w:rsidR="00E754E9" w:rsidRPr="00216984" w:rsidRDefault="00E754E9" w:rsidP="00343FAB">
            <w:pPr>
              <w:rPr>
                <w:rFonts w:ascii="Verdana" w:hAnsi="Verdana"/>
                <w:sz w:val="18"/>
              </w:rPr>
            </w:pPr>
          </w:p>
        </w:tc>
      </w:tr>
      <w:tr w:rsidR="00E754E9" w:rsidRPr="00216984" w14:paraId="2F0EED69" w14:textId="77777777" w:rsidTr="00343FAB">
        <w:trPr>
          <w:cantSplit/>
        </w:trPr>
        <w:tc>
          <w:tcPr>
            <w:tcW w:w="3399" w:type="dxa"/>
            <w:vAlign w:val="bottom"/>
          </w:tcPr>
          <w:p w14:paraId="4C0A41AF" w14:textId="77777777" w:rsidR="00E754E9" w:rsidRPr="00216984" w:rsidRDefault="00E754E9" w:rsidP="00343FAB">
            <w:pPr>
              <w:rPr>
                <w:rFonts w:ascii="Verdana" w:hAnsi="Verdana"/>
                <w:sz w:val="18"/>
              </w:rPr>
            </w:pPr>
          </w:p>
        </w:tc>
        <w:tc>
          <w:tcPr>
            <w:tcW w:w="1704" w:type="dxa"/>
          </w:tcPr>
          <w:p w14:paraId="4086B5A9" w14:textId="77777777" w:rsidR="00E754E9" w:rsidRPr="00216984" w:rsidRDefault="00E754E9" w:rsidP="00343FAB">
            <w:pPr>
              <w:rPr>
                <w:rFonts w:ascii="Verdana" w:hAnsi="Verdana"/>
                <w:sz w:val="18"/>
              </w:rPr>
            </w:pPr>
          </w:p>
        </w:tc>
        <w:tc>
          <w:tcPr>
            <w:tcW w:w="767" w:type="dxa"/>
          </w:tcPr>
          <w:p w14:paraId="0AF3DB21" w14:textId="77777777" w:rsidR="00E754E9" w:rsidRPr="00216984" w:rsidRDefault="00E754E9" w:rsidP="00343FAB">
            <w:pPr>
              <w:rPr>
                <w:rFonts w:ascii="Verdana" w:hAnsi="Verdana"/>
                <w:sz w:val="18"/>
              </w:rPr>
            </w:pPr>
          </w:p>
        </w:tc>
        <w:tc>
          <w:tcPr>
            <w:tcW w:w="768" w:type="dxa"/>
          </w:tcPr>
          <w:p w14:paraId="482A4672" w14:textId="77777777" w:rsidR="00E754E9" w:rsidRPr="00216984" w:rsidRDefault="00E754E9" w:rsidP="00343FAB">
            <w:pPr>
              <w:rPr>
                <w:rFonts w:ascii="Verdana" w:hAnsi="Verdana"/>
                <w:sz w:val="18"/>
              </w:rPr>
            </w:pPr>
          </w:p>
        </w:tc>
        <w:tc>
          <w:tcPr>
            <w:tcW w:w="1134" w:type="dxa"/>
          </w:tcPr>
          <w:p w14:paraId="219D6A97" w14:textId="77777777" w:rsidR="00E754E9" w:rsidRPr="00216984" w:rsidRDefault="00E754E9" w:rsidP="00343FAB">
            <w:pPr>
              <w:rPr>
                <w:rFonts w:ascii="Verdana" w:hAnsi="Verdana"/>
                <w:sz w:val="18"/>
              </w:rPr>
            </w:pPr>
          </w:p>
        </w:tc>
      </w:tr>
      <w:tr w:rsidR="00E754E9" w:rsidRPr="00216984" w14:paraId="1CE3C181" w14:textId="77777777" w:rsidTr="00343FAB">
        <w:trPr>
          <w:cantSplit/>
        </w:trPr>
        <w:tc>
          <w:tcPr>
            <w:tcW w:w="3399" w:type="dxa"/>
            <w:vAlign w:val="bottom"/>
          </w:tcPr>
          <w:p w14:paraId="6AB6B038" w14:textId="77777777" w:rsidR="00E754E9" w:rsidRPr="00216984" w:rsidRDefault="00E754E9" w:rsidP="00343FAB">
            <w:pPr>
              <w:pStyle w:val="Titolo5"/>
              <w:rPr>
                <w:rFonts w:ascii="Verdana" w:hAnsi="Verdana"/>
                <w:color w:val="auto"/>
                <w:sz w:val="18"/>
              </w:rPr>
            </w:pPr>
            <w:r w:rsidRPr="00216984">
              <w:rPr>
                <w:rFonts w:ascii="Verdana" w:hAnsi="Verdana"/>
                <w:color w:val="auto"/>
                <w:sz w:val="18"/>
              </w:rPr>
              <w:t>Totale Fabbisogni</w:t>
            </w:r>
          </w:p>
        </w:tc>
        <w:tc>
          <w:tcPr>
            <w:tcW w:w="1704" w:type="dxa"/>
          </w:tcPr>
          <w:p w14:paraId="7D933915" w14:textId="77777777" w:rsidR="00E754E9" w:rsidRPr="00216984" w:rsidRDefault="00E754E9" w:rsidP="00343FAB">
            <w:pPr>
              <w:rPr>
                <w:rFonts w:ascii="Verdana" w:hAnsi="Verdana"/>
                <w:sz w:val="18"/>
              </w:rPr>
            </w:pPr>
          </w:p>
        </w:tc>
        <w:tc>
          <w:tcPr>
            <w:tcW w:w="767" w:type="dxa"/>
          </w:tcPr>
          <w:p w14:paraId="1401CFF8" w14:textId="77777777" w:rsidR="00E754E9" w:rsidRPr="00216984" w:rsidRDefault="00E754E9" w:rsidP="00343FAB">
            <w:pPr>
              <w:rPr>
                <w:rFonts w:ascii="Verdana" w:hAnsi="Verdana"/>
                <w:sz w:val="18"/>
              </w:rPr>
            </w:pPr>
          </w:p>
        </w:tc>
        <w:tc>
          <w:tcPr>
            <w:tcW w:w="768" w:type="dxa"/>
          </w:tcPr>
          <w:p w14:paraId="249421F4" w14:textId="77777777" w:rsidR="00E754E9" w:rsidRPr="00216984" w:rsidRDefault="00E754E9" w:rsidP="00343FAB">
            <w:pPr>
              <w:rPr>
                <w:rFonts w:ascii="Verdana" w:hAnsi="Verdana"/>
                <w:sz w:val="18"/>
              </w:rPr>
            </w:pPr>
          </w:p>
        </w:tc>
        <w:tc>
          <w:tcPr>
            <w:tcW w:w="1134" w:type="dxa"/>
          </w:tcPr>
          <w:p w14:paraId="37824D7F" w14:textId="77777777" w:rsidR="00E754E9" w:rsidRPr="00216984" w:rsidRDefault="00E754E9" w:rsidP="00343FAB">
            <w:pPr>
              <w:rPr>
                <w:rFonts w:ascii="Verdana" w:hAnsi="Verdana"/>
                <w:sz w:val="18"/>
              </w:rPr>
            </w:pPr>
          </w:p>
        </w:tc>
      </w:tr>
      <w:tr w:rsidR="00E754E9" w:rsidRPr="00216984" w14:paraId="65A33863" w14:textId="77777777" w:rsidTr="00343FAB">
        <w:trPr>
          <w:cantSplit/>
        </w:trPr>
        <w:tc>
          <w:tcPr>
            <w:tcW w:w="3399" w:type="dxa"/>
            <w:vAlign w:val="bottom"/>
          </w:tcPr>
          <w:p w14:paraId="68832676" w14:textId="77777777" w:rsidR="00E754E9" w:rsidRPr="00216984" w:rsidRDefault="00E754E9" w:rsidP="00343FAB">
            <w:pPr>
              <w:pStyle w:val="Titolo5"/>
              <w:rPr>
                <w:rFonts w:ascii="Times New Roman" w:hAnsi="Times New Roman"/>
                <w:sz w:val="22"/>
              </w:rPr>
            </w:pPr>
          </w:p>
        </w:tc>
        <w:tc>
          <w:tcPr>
            <w:tcW w:w="1704" w:type="dxa"/>
          </w:tcPr>
          <w:p w14:paraId="0A676A57" w14:textId="77777777" w:rsidR="00E754E9" w:rsidRPr="00216984" w:rsidRDefault="00E754E9" w:rsidP="00343FAB">
            <w:pPr>
              <w:rPr>
                <w:sz w:val="22"/>
              </w:rPr>
            </w:pPr>
          </w:p>
        </w:tc>
        <w:tc>
          <w:tcPr>
            <w:tcW w:w="767" w:type="dxa"/>
          </w:tcPr>
          <w:p w14:paraId="3C674D8B" w14:textId="77777777" w:rsidR="00E754E9" w:rsidRPr="00216984" w:rsidRDefault="00E754E9" w:rsidP="00343FAB">
            <w:pPr>
              <w:rPr>
                <w:sz w:val="22"/>
              </w:rPr>
            </w:pPr>
          </w:p>
        </w:tc>
        <w:tc>
          <w:tcPr>
            <w:tcW w:w="768" w:type="dxa"/>
          </w:tcPr>
          <w:p w14:paraId="6216A157" w14:textId="77777777" w:rsidR="00E754E9" w:rsidRPr="00216984" w:rsidRDefault="00E754E9" w:rsidP="00343FAB">
            <w:pPr>
              <w:rPr>
                <w:sz w:val="22"/>
              </w:rPr>
            </w:pPr>
          </w:p>
        </w:tc>
        <w:tc>
          <w:tcPr>
            <w:tcW w:w="1134" w:type="dxa"/>
          </w:tcPr>
          <w:p w14:paraId="5F62A00F" w14:textId="77777777" w:rsidR="00E754E9" w:rsidRPr="00216984" w:rsidRDefault="00E754E9" w:rsidP="00343FAB">
            <w:pPr>
              <w:rPr>
                <w:sz w:val="22"/>
              </w:rPr>
            </w:pPr>
          </w:p>
        </w:tc>
      </w:tr>
      <w:tr w:rsidR="00E754E9" w:rsidRPr="00216984" w14:paraId="4E677664" w14:textId="77777777" w:rsidTr="00343FAB">
        <w:trPr>
          <w:cantSplit/>
        </w:trPr>
        <w:tc>
          <w:tcPr>
            <w:tcW w:w="3399" w:type="dxa"/>
            <w:vAlign w:val="bottom"/>
          </w:tcPr>
          <w:p w14:paraId="41B71F1B" w14:textId="77777777" w:rsidR="00E754E9" w:rsidRPr="00216984" w:rsidRDefault="00E754E9" w:rsidP="00343FAB">
            <w:pPr>
              <w:rPr>
                <w:rFonts w:ascii="Verdana" w:hAnsi="Verdana"/>
                <w:i/>
                <w:iCs/>
                <w:sz w:val="18"/>
              </w:rPr>
            </w:pPr>
            <w:r w:rsidRPr="00216984">
              <w:rPr>
                <w:rFonts w:ascii="Verdana" w:hAnsi="Verdana"/>
                <w:i/>
                <w:iCs/>
                <w:sz w:val="18"/>
              </w:rPr>
              <w:t>Incremento Capitale Sociale/altri apporti finanziari dei soci (c )</w:t>
            </w:r>
          </w:p>
        </w:tc>
        <w:tc>
          <w:tcPr>
            <w:tcW w:w="1704" w:type="dxa"/>
            <w:vAlign w:val="center"/>
          </w:tcPr>
          <w:p w14:paraId="2931334A" w14:textId="77777777" w:rsidR="00E754E9" w:rsidRPr="00216984" w:rsidRDefault="00E754E9" w:rsidP="00343FAB">
            <w:pPr>
              <w:pStyle w:val="Rientrocorpodeltesto"/>
              <w:ind w:left="0"/>
              <w:rPr>
                <w:rFonts w:ascii="Verdana" w:hAnsi="Verdana"/>
                <w:sz w:val="18"/>
              </w:rPr>
            </w:pPr>
          </w:p>
        </w:tc>
        <w:tc>
          <w:tcPr>
            <w:tcW w:w="767" w:type="dxa"/>
            <w:vAlign w:val="center"/>
          </w:tcPr>
          <w:p w14:paraId="5F89679C" w14:textId="77777777" w:rsidR="00E754E9" w:rsidRPr="00216984" w:rsidRDefault="00E754E9" w:rsidP="00343FAB">
            <w:pPr>
              <w:pStyle w:val="Rientrocorpodeltesto"/>
              <w:ind w:left="0"/>
              <w:rPr>
                <w:rFonts w:ascii="Verdana" w:hAnsi="Verdana"/>
                <w:sz w:val="18"/>
              </w:rPr>
            </w:pPr>
          </w:p>
        </w:tc>
        <w:tc>
          <w:tcPr>
            <w:tcW w:w="768" w:type="dxa"/>
            <w:vAlign w:val="center"/>
          </w:tcPr>
          <w:p w14:paraId="3558C1AF" w14:textId="77777777" w:rsidR="00E754E9" w:rsidRPr="00216984" w:rsidRDefault="00E754E9" w:rsidP="00343FAB">
            <w:pPr>
              <w:pStyle w:val="Rientrocorpodeltesto"/>
              <w:ind w:left="0"/>
              <w:rPr>
                <w:rFonts w:ascii="Verdana" w:hAnsi="Verdana"/>
                <w:sz w:val="18"/>
              </w:rPr>
            </w:pPr>
          </w:p>
        </w:tc>
        <w:tc>
          <w:tcPr>
            <w:tcW w:w="1134" w:type="dxa"/>
            <w:vAlign w:val="center"/>
          </w:tcPr>
          <w:p w14:paraId="09459B67" w14:textId="77777777" w:rsidR="00E754E9" w:rsidRPr="00216984" w:rsidRDefault="00E754E9" w:rsidP="00343FAB">
            <w:pPr>
              <w:pStyle w:val="Rientrocorpodeltesto"/>
              <w:ind w:left="0"/>
              <w:rPr>
                <w:rFonts w:ascii="Verdana" w:hAnsi="Verdana"/>
                <w:sz w:val="18"/>
              </w:rPr>
            </w:pPr>
          </w:p>
        </w:tc>
      </w:tr>
      <w:tr w:rsidR="00E754E9" w:rsidRPr="00216984" w14:paraId="4542261C" w14:textId="77777777" w:rsidTr="00343FAB">
        <w:trPr>
          <w:cantSplit/>
        </w:trPr>
        <w:tc>
          <w:tcPr>
            <w:tcW w:w="3399" w:type="dxa"/>
            <w:vAlign w:val="bottom"/>
          </w:tcPr>
          <w:p w14:paraId="7235A81A" w14:textId="77777777" w:rsidR="00E754E9" w:rsidRPr="00216984" w:rsidRDefault="00E754E9" w:rsidP="00343FAB">
            <w:pPr>
              <w:rPr>
                <w:rFonts w:ascii="Verdana" w:hAnsi="Verdana"/>
                <w:sz w:val="18"/>
              </w:rPr>
            </w:pPr>
          </w:p>
        </w:tc>
        <w:tc>
          <w:tcPr>
            <w:tcW w:w="1704" w:type="dxa"/>
          </w:tcPr>
          <w:p w14:paraId="0F7EDC1E" w14:textId="77777777" w:rsidR="00E754E9" w:rsidRPr="00216984" w:rsidRDefault="00E754E9" w:rsidP="00343FAB">
            <w:pPr>
              <w:rPr>
                <w:rFonts w:ascii="Verdana" w:hAnsi="Verdana"/>
                <w:sz w:val="18"/>
              </w:rPr>
            </w:pPr>
          </w:p>
        </w:tc>
        <w:tc>
          <w:tcPr>
            <w:tcW w:w="767" w:type="dxa"/>
          </w:tcPr>
          <w:p w14:paraId="10CF2951" w14:textId="77777777" w:rsidR="00E754E9" w:rsidRPr="00216984" w:rsidRDefault="00E754E9" w:rsidP="00343FAB">
            <w:pPr>
              <w:rPr>
                <w:rFonts w:ascii="Verdana" w:hAnsi="Verdana"/>
                <w:sz w:val="18"/>
              </w:rPr>
            </w:pPr>
          </w:p>
        </w:tc>
        <w:tc>
          <w:tcPr>
            <w:tcW w:w="768" w:type="dxa"/>
          </w:tcPr>
          <w:p w14:paraId="7670C7AA" w14:textId="77777777" w:rsidR="00E754E9" w:rsidRPr="00216984" w:rsidRDefault="00E754E9" w:rsidP="00343FAB">
            <w:pPr>
              <w:rPr>
                <w:rFonts w:ascii="Verdana" w:hAnsi="Verdana"/>
                <w:sz w:val="18"/>
              </w:rPr>
            </w:pPr>
          </w:p>
        </w:tc>
        <w:tc>
          <w:tcPr>
            <w:tcW w:w="1134" w:type="dxa"/>
          </w:tcPr>
          <w:p w14:paraId="72626ED0" w14:textId="77777777" w:rsidR="00E754E9" w:rsidRPr="00216984" w:rsidRDefault="00E754E9" w:rsidP="00343FAB">
            <w:pPr>
              <w:rPr>
                <w:rFonts w:ascii="Verdana" w:hAnsi="Verdana"/>
                <w:sz w:val="18"/>
              </w:rPr>
            </w:pPr>
          </w:p>
        </w:tc>
      </w:tr>
      <w:tr w:rsidR="00E754E9" w:rsidRPr="00216984" w14:paraId="125F1DE4" w14:textId="77777777" w:rsidTr="00343FAB">
        <w:trPr>
          <w:cantSplit/>
        </w:trPr>
        <w:tc>
          <w:tcPr>
            <w:tcW w:w="3399" w:type="dxa"/>
          </w:tcPr>
          <w:p w14:paraId="15BCE674" w14:textId="77777777" w:rsidR="00E754E9" w:rsidRPr="00216984" w:rsidRDefault="00E754E9" w:rsidP="00343FAB">
            <w:pPr>
              <w:rPr>
                <w:rFonts w:ascii="Verdana" w:hAnsi="Verdana"/>
                <w:sz w:val="18"/>
              </w:rPr>
            </w:pPr>
            <w:r w:rsidRPr="00216984">
              <w:rPr>
                <w:rFonts w:ascii="Verdana" w:hAnsi="Verdana"/>
                <w:sz w:val="18"/>
              </w:rPr>
              <w:t>Contributo alla spesa</w:t>
            </w:r>
          </w:p>
        </w:tc>
        <w:tc>
          <w:tcPr>
            <w:tcW w:w="1704" w:type="dxa"/>
          </w:tcPr>
          <w:p w14:paraId="0AE1A14C" w14:textId="77777777" w:rsidR="00E754E9" w:rsidRPr="00216984" w:rsidRDefault="00E754E9" w:rsidP="00343FAB">
            <w:pPr>
              <w:rPr>
                <w:rFonts w:ascii="Verdana" w:hAnsi="Verdana"/>
                <w:sz w:val="18"/>
              </w:rPr>
            </w:pPr>
          </w:p>
        </w:tc>
        <w:tc>
          <w:tcPr>
            <w:tcW w:w="767" w:type="dxa"/>
          </w:tcPr>
          <w:p w14:paraId="0CF59A15" w14:textId="77777777" w:rsidR="00E754E9" w:rsidRPr="00216984" w:rsidRDefault="00E754E9" w:rsidP="00343FAB">
            <w:pPr>
              <w:rPr>
                <w:rFonts w:ascii="Verdana" w:hAnsi="Verdana"/>
                <w:sz w:val="18"/>
              </w:rPr>
            </w:pPr>
          </w:p>
        </w:tc>
        <w:tc>
          <w:tcPr>
            <w:tcW w:w="768" w:type="dxa"/>
          </w:tcPr>
          <w:p w14:paraId="4524D751" w14:textId="77777777" w:rsidR="00E754E9" w:rsidRPr="00216984" w:rsidRDefault="00E754E9" w:rsidP="00343FAB">
            <w:pPr>
              <w:rPr>
                <w:rFonts w:ascii="Verdana" w:hAnsi="Verdana"/>
                <w:sz w:val="18"/>
              </w:rPr>
            </w:pPr>
          </w:p>
        </w:tc>
        <w:tc>
          <w:tcPr>
            <w:tcW w:w="1134" w:type="dxa"/>
          </w:tcPr>
          <w:p w14:paraId="336A5C2E" w14:textId="77777777" w:rsidR="00E754E9" w:rsidRPr="00216984" w:rsidRDefault="00E754E9" w:rsidP="00343FAB">
            <w:pPr>
              <w:rPr>
                <w:rFonts w:ascii="Verdana" w:hAnsi="Verdana"/>
                <w:sz w:val="18"/>
              </w:rPr>
            </w:pPr>
          </w:p>
        </w:tc>
      </w:tr>
      <w:tr w:rsidR="00E754E9" w:rsidRPr="00216984" w14:paraId="107CCB46" w14:textId="77777777" w:rsidTr="00343FAB">
        <w:trPr>
          <w:cantSplit/>
        </w:trPr>
        <w:tc>
          <w:tcPr>
            <w:tcW w:w="3399" w:type="dxa"/>
          </w:tcPr>
          <w:p w14:paraId="660A6AC0" w14:textId="77777777" w:rsidR="00E754E9" w:rsidRPr="00216984" w:rsidRDefault="00E754E9" w:rsidP="00343FAB">
            <w:pPr>
              <w:rPr>
                <w:rFonts w:ascii="Verdana" w:hAnsi="Verdana"/>
                <w:sz w:val="18"/>
              </w:rPr>
            </w:pPr>
          </w:p>
        </w:tc>
        <w:tc>
          <w:tcPr>
            <w:tcW w:w="1704" w:type="dxa"/>
          </w:tcPr>
          <w:p w14:paraId="38AE270F" w14:textId="77777777" w:rsidR="00E754E9" w:rsidRPr="00216984" w:rsidRDefault="00E754E9" w:rsidP="00343FAB">
            <w:pPr>
              <w:rPr>
                <w:rFonts w:ascii="Verdana" w:hAnsi="Verdana"/>
                <w:sz w:val="18"/>
              </w:rPr>
            </w:pPr>
          </w:p>
        </w:tc>
        <w:tc>
          <w:tcPr>
            <w:tcW w:w="767" w:type="dxa"/>
          </w:tcPr>
          <w:p w14:paraId="0C1D4617" w14:textId="77777777" w:rsidR="00E754E9" w:rsidRPr="00216984" w:rsidRDefault="00E754E9" w:rsidP="00343FAB">
            <w:pPr>
              <w:rPr>
                <w:rFonts w:ascii="Verdana" w:hAnsi="Verdana"/>
                <w:sz w:val="18"/>
              </w:rPr>
            </w:pPr>
          </w:p>
        </w:tc>
        <w:tc>
          <w:tcPr>
            <w:tcW w:w="768" w:type="dxa"/>
          </w:tcPr>
          <w:p w14:paraId="5A169973" w14:textId="77777777" w:rsidR="00E754E9" w:rsidRPr="00216984" w:rsidRDefault="00E754E9" w:rsidP="00343FAB">
            <w:pPr>
              <w:rPr>
                <w:rFonts w:ascii="Verdana" w:hAnsi="Verdana"/>
                <w:sz w:val="18"/>
              </w:rPr>
            </w:pPr>
          </w:p>
        </w:tc>
        <w:tc>
          <w:tcPr>
            <w:tcW w:w="1134" w:type="dxa"/>
          </w:tcPr>
          <w:p w14:paraId="080705F9" w14:textId="77777777" w:rsidR="00E754E9" w:rsidRPr="00216984" w:rsidRDefault="00E754E9" w:rsidP="00343FAB">
            <w:pPr>
              <w:rPr>
                <w:rFonts w:ascii="Verdana" w:hAnsi="Verdana"/>
                <w:sz w:val="18"/>
              </w:rPr>
            </w:pPr>
          </w:p>
        </w:tc>
      </w:tr>
      <w:tr w:rsidR="007729FF" w:rsidRPr="00216984" w14:paraId="76904A22" w14:textId="77777777" w:rsidTr="00343FAB">
        <w:trPr>
          <w:cantSplit/>
        </w:trPr>
        <w:tc>
          <w:tcPr>
            <w:tcW w:w="3399" w:type="dxa"/>
          </w:tcPr>
          <w:p w14:paraId="1E8EE58F" w14:textId="49B0BE7B" w:rsidR="007729FF" w:rsidRPr="00216984" w:rsidRDefault="007729FF" w:rsidP="007729FF">
            <w:pPr>
              <w:rPr>
                <w:rFonts w:ascii="Verdana" w:hAnsi="Verdana"/>
                <w:sz w:val="18"/>
              </w:rPr>
            </w:pPr>
            <w:r w:rsidRPr="00216984">
              <w:rPr>
                <w:rFonts w:ascii="Verdana" w:hAnsi="Verdana"/>
                <w:sz w:val="18"/>
              </w:rPr>
              <w:t>Finanziamento agevolato (a)</w:t>
            </w:r>
          </w:p>
        </w:tc>
        <w:tc>
          <w:tcPr>
            <w:tcW w:w="1704" w:type="dxa"/>
          </w:tcPr>
          <w:p w14:paraId="6B095ED3" w14:textId="77777777" w:rsidR="007729FF" w:rsidRPr="00216984" w:rsidRDefault="007729FF" w:rsidP="007729FF">
            <w:pPr>
              <w:rPr>
                <w:rFonts w:ascii="Verdana" w:hAnsi="Verdana"/>
                <w:sz w:val="18"/>
              </w:rPr>
            </w:pPr>
          </w:p>
        </w:tc>
        <w:tc>
          <w:tcPr>
            <w:tcW w:w="767" w:type="dxa"/>
          </w:tcPr>
          <w:p w14:paraId="6187ABDD" w14:textId="77777777" w:rsidR="007729FF" w:rsidRPr="00216984" w:rsidRDefault="007729FF" w:rsidP="007729FF">
            <w:pPr>
              <w:rPr>
                <w:rFonts w:ascii="Verdana" w:hAnsi="Verdana"/>
                <w:sz w:val="18"/>
              </w:rPr>
            </w:pPr>
          </w:p>
        </w:tc>
        <w:tc>
          <w:tcPr>
            <w:tcW w:w="768" w:type="dxa"/>
          </w:tcPr>
          <w:p w14:paraId="2CD93266" w14:textId="77777777" w:rsidR="007729FF" w:rsidRPr="00216984" w:rsidRDefault="007729FF" w:rsidP="007729FF">
            <w:pPr>
              <w:rPr>
                <w:rFonts w:ascii="Verdana" w:hAnsi="Verdana"/>
                <w:sz w:val="18"/>
              </w:rPr>
            </w:pPr>
          </w:p>
        </w:tc>
        <w:tc>
          <w:tcPr>
            <w:tcW w:w="1134" w:type="dxa"/>
          </w:tcPr>
          <w:p w14:paraId="105DB909" w14:textId="77777777" w:rsidR="007729FF" w:rsidRPr="00216984" w:rsidRDefault="007729FF" w:rsidP="007729FF">
            <w:pPr>
              <w:rPr>
                <w:rFonts w:ascii="Verdana" w:hAnsi="Verdana"/>
                <w:sz w:val="18"/>
              </w:rPr>
            </w:pPr>
          </w:p>
        </w:tc>
      </w:tr>
      <w:tr w:rsidR="007729FF" w:rsidRPr="00216984" w14:paraId="62060DE4" w14:textId="77777777" w:rsidTr="00343FAB">
        <w:trPr>
          <w:cantSplit/>
        </w:trPr>
        <w:tc>
          <w:tcPr>
            <w:tcW w:w="3399" w:type="dxa"/>
            <w:vAlign w:val="bottom"/>
          </w:tcPr>
          <w:p w14:paraId="1878FF94" w14:textId="347E3940" w:rsidR="007729FF" w:rsidRPr="00216984" w:rsidRDefault="007729FF" w:rsidP="007729FF">
            <w:pPr>
              <w:rPr>
                <w:rFonts w:ascii="Verdana" w:hAnsi="Verdana"/>
                <w:sz w:val="18"/>
              </w:rPr>
            </w:pPr>
            <w:r w:rsidRPr="00216984">
              <w:rPr>
                <w:rFonts w:ascii="Verdana" w:hAnsi="Verdana"/>
                <w:sz w:val="18"/>
                <w:szCs w:val="18"/>
              </w:rPr>
              <w:t>Finanziamento a m/l termine (b)</w:t>
            </w:r>
          </w:p>
        </w:tc>
        <w:tc>
          <w:tcPr>
            <w:tcW w:w="1704" w:type="dxa"/>
          </w:tcPr>
          <w:p w14:paraId="74F182BD" w14:textId="77777777" w:rsidR="007729FF" w:rsidRPr="00216984" w:rsidRDefault="007729FF" w:rsidP="007729FF">
            <w:pPr>
              <w:rPr>
                <w:rFonts w:ascii="Verdana" w:hAnsi="Verdana"/>
                <w:sz w:val="18"/>
              </w:rPr>
            </w:pPr>
          </w:p>
        </w:tc>
        <w:tc>
          <w:tcPr>
            <w:tcW w:w="767" w:type="dxa"/>
          </w:tcPr>
          <w:p w14:paraId="703192C7" w14:textId="77777777" w:rsidR="007729FF" w:rsidRPr="00216984" w:rsidRDefault="007729FF" w:rsidP="007729FF">
            <w:pPr>
              <w:rPr>
                <w:rFonts w:ascii="Verdana" w:hAnsi="Verdana"/>
                <w:sz w:val="18"/>
              </w:rPr>
            </w:pPr>
          </w:p>
        </w:tc>
        <w:tc>
          <w:tcPr>
            <w:tcW w:w="768" w:type="dxa"/>
          </w:tcPr>
          <w:p w14:paraId="38D8E1E4" w14:textId="77777777" w:rsidR="007729FF" w:rsidRPr="00216984" w:rsidRDefault="007729FF" w:rsidP="007729FF">
            <w:pPr>
              <w:rPr>
                <w:rFonts w:ascii="Verdana" w:hAnsi="Verdana"/>
                <w:sz w:val="18"/>
              </w:rPr>
            </w:pPr>
          </w:p>
        </w:tc>
        <w:tc>
          <w:tcPr>
            <w:tcW w:w="1134" w:type="dxa"/>
          </w:tcPr>
          <w:p w14:paraId="6B16BAB8" w14:textId="77777777" w:rsidR="007729FF" w:rsidRPr="00216984" w:rsidRDefault="007729FF" w:rsidP="007729FF">
            <w:pPr>
              <w:rPr>
                <w:rFonts w:ascii="Verdana" w:hAnsi="Verdana"/>
                <w:sz w:val="18"/>
              </w:rPr>
            </w:pPr>
          </w:p>
        </w:tc>
      </w:tr>
      <w:tr w:rsidR="007729FF" w:rsidRPr="00216984" w14:paraId="349A952E" w14:textId="77777777" w:rsidTr="00343FAB">
        <w:trPr>
          <w:cantSplit/>
        </w:trPr>
        <w:tc>
          <w:tcPr>
            <w:tcW w:w="3399" w:type="dxa"/>
            <w:vAlign w:val="bottom"/>
          </w:tcPr>
          <w:p w14:paraId="1D4FD725" w14:textId="31C8F916" w:rsidR="007729FF" w:rsidRPr="00216984" w:rsidRDefault="007729FF" w:rsidP="007729FF">
            <w:pPr>
              <w:rPr>
                <w:rFonts w:ascii="Verdana" w:hAnsi="Verdana"/>
                <w:sz w:val="18"/>
              </w:rPr>
            </w:pPr>
            <w:r w:rsidRPr="00216984">
              <w:rPr>
                <w:rFonts w:ascii="Verdana" w:hAnsi="Verdana"/>
                <w:sz w:val="18"/>
                <w:szCs w:val="18"/>
              </w:rPr>
              <w:t xml:space="preserve">Finanziamenti a breve termine </w:t>
            </w:r>
          </w:p>
        </w:tc>
        <w:tc>
          <w:tcPr>
            <w:tcW w:w="1704" w:type="dxa"/>
          </w:tcPr>
          <w:p w14:paraId="1AFD6ED3" w14:textId="77777777" w:rsidR="007729FF" w:rsidRPr="00216984" w:rsidRDefault="007729FF" w:rsidP="007729FF">
            <w:pPr>
              <w:rPr>
                <w:rFonts w:ascii="Verdana" w:hAnsi="Verdana"/>
                <w:sz w:val="18"/>
              </w:rPr>
            </w:pPr>
          </w:p>
        </w:tc>
        <w:tc>
          <w:tcPr>
            <w:tcW w:w="767" w:type="dxa"/>
          </w:tcPr>
          <w:p w14:paraId="079159F7" w14:textId="77777777" w:rsidR="007729FF" w:rsidRPr="00216984" w:rsidRDefault="007729FF" w:rsidP="007729FF">
            <w:pPr>
              <w:rPr>
                <w:rFonts w:ascii="Verdana" w:hAnsi="Verdana"/>
                <w:sz w:val="18"/>
              </w:rPr>
            </w:pPr>
          </w:p>
        </w:tc>
        <w:tc>
          <w:tcPr>
            <w:tcW w:w="768" w:type="dxa"/>
          </w:tcPr>
          <w:p w14:paraId="6E350CE1" w14:textId="77777777" w:rsidR="007729FF" w:rsidRPr="00216984" w:rsidRDefault="007729FF" w:rsidP="007729FF">
            <w:pPr>
              <w:rPr>
                <w:rFonts w:ascii="Verdana" w:hAnsi="Verdana"/>
                <w:sz w:val="18"/>
              </w:rPr>
            </w:pPr>
          </w:p>
        </w:tc>
        <w:tc>
          <w:tcPr>
            <w:tcW w:w="1134" w:type="dxa"/>
          </w:tcPr>
          <w:p w14:paraId="18209255" w14:textId="77777777" w:rsidR="007729FF" w:rsidRPr="00216984" w:rsidRDefault="007729FF" w:rsidP="007729FF">
            <w:pPr>
              <w:rPr>
                <w:rFonts w:ascii="Verdana" w:hAnsi="Verdana"/>
                <w:sz w:val="18"/>
              </w:rPr>
            </w:pPr>
          </w:p>
        </w:tc>
      </w:tr>
      <w:tr w:rsidR="007729FF" w:rsidRPr="00216984" w14:paraId="64C95DCB" w14:textId="77777777" w:rsidTr="00343FAB">
        <w:trPr>
          <w:cantSplit/>
        </w:trPr>
        <w:tc>
          <w:tcPr>
            <w:tcW w:w="3399" w:type="dxa"/>
            <w:vAlign w:val="bottom"/>
          </w:tcPr>
          <w:p w14:paraId="2959D86F" w14:textId="0FE154D1" w:rsidR="007729FF" w:rsidRPr="00216984" w:rsidRDefault="007729FF" w:rsidP="007729FF">
            <w:pPr>
              <w:rPr>
                <w:rFonts w:ascii="Verdana" w:hAnsi="Verdana"/>
                <w:sz w:val="18"/>
              </w:rPr>
            </w:pPr>
            <w:r w:rsidRPr="00216984">
              <w:rPr>
                <w:rFonts w:ascii="Verdana" w:hAnsi="Verdana"/>
                <w:sz w:val="18"/>
              </w:rPr>
              <w:t>Altre Disponibilità(specificare)</w:t>
            </w:r>
          </w:p>
        </w:tc>
        <w:tc>
          <w:tcPr>
            <w:tcW w:w="1704" w:type="dxa"/>
          </w:tcPr>
          <w:p w14:paraId="76D0E22D" w14:textId="77777777" w:rsidR="007729FF" w:rsidRPr="00216984" w:rsidRDefault="007729FF" w:rsidP="007729FF">
            <w:pPr>
              <w:rPr>
                <w:rFonts w:ascii="Verdana" w:hAnsi="Verdana"/>
                <w:sz w:val="18"/>
              </w:rPr>
            </w:pPr>
          </w:p>
        </w:tc>
        <w:tc>
          <w:tcPr>
            <w:tcW w:w="767" w:type="dxa"/>
          </w:tcPr>
          <w:p w14:paraId="4681DFF8" w14:textId="77777777" w:rsidR="007729FF" w:rsidRPr="00216984" w:rsidRDefault="007729FF" w:rsidP="007729FF">
            <w:pPr>
              <w:rPr>
                <w:rFonts w:ascii="Verdana" w:hAnsi="Verdana"/>
                <w:sz w:val="18"/>
              </w:rPr>
            </w:pPr>
          </w:p>
        </w:tc>
        <w:tc>
          <w:tcPr>
            <w:tcW w:w="768" w:type="dxa"/>
          </w:tcPr>
          <w:p w14:paraId="7F79FE3D" w14:textId="77777777" w:rsidR="007729FF" w:rsidRPr="00216984" w:rsidRDefault="007729FF" w:rsidP="007729FF">
            <w:pPr>
              <w:rPr>
                <w:rFonts w:ascii="Verdana" w:hAnsi="Verdana"/>
                <w:sz w:val="18"/>
              </w:rPr>
            </w:pPr>
          </w:p>
        </w:tc>
        <w:tc>
          <w:tcPr>
            <w:tcW w:w="1134" w:type="dxa"/>
          </w:tcPr>
          <w:p w14:paraId="15687E7E" w14:textId="77777777" w:rsidR="007729FF" w:rsidRPr="00216984" w:rsidRDefault="007729FF" w:rsidP="007729FF">
            <w:pPr>
              <w:rPr>
                <w:rFonts w:ascii="Verdana" w:hAnsi="Verdana"/>
                <w:sz w:val="18"/>
              </w:rPr>
            </w:pPr>
          </w:p>
        </w:tc>
      </w:tr>
      <w:tr w:rsidR="007729FF" w:rsidRPr="00216984" w14:paraId="6B448CAB" w14:textId="77777777" w:rsidTr="00343FAB">
        <w:trPr>
          <w:cantSplit/>
        </w:trPr>
        <w:tc>
          <w:tcPr>
            <w:tcW w:w="3399" w:type="dxa"/>
            <w:vAlign w:val="bottom"/>
          </w:tcPr>
          <w:p w14:paraId="1C203387" w14:textId="03D22E8E" w:rsidR="007729FF" w:rsidRPr="00216984" w:rsidRDefault="007729FF" w:rsidP="007729FF">
            <w:pPr>
              <w:rPr>
                <w:rFonts w:ascii="Verdana" w:hAnsi="Verdana"/>
                <w:sz w:val="18"/>
              </w:rPr>
            </w:pPr>
            <w:r w:rsidRPr="00216984">
              <w:rPr>
                <w:rFonts w:ascii="Verdana" w:hAnsi="Verdana"/>
                <w:b/>
                <w:bCs/>
                <w:sz w:val="18"/>
              </w:rPr>
              <w:t>Totale Fonti</w:t>
            </w:r>
          </w:p>
        </w:tc>
        <w:tc>
          <w:tcPr>
            <w:tcW w:w="1704" w:type="dxa"/>
          </w:tcPr>
          <w:p w14:paraId="1A658269" w14:textId="77777777" w:rsidR="007729FF" w:rsidRPr="00216984" w:rsidRDefault="007729FF" w:rsidP="007729FF">
            <w:pPr>
              <w:rPr>
                <w:rFonts w:ascii="Verdana" w:hAnsi="Verdana"/>
                <w:sz w:val="18"/>
              </w:rPr>
            </w:pPr>
          </w:p>
        </w:tc>
        <w:tc>
          <w:tcPr>
            <w:tcW w:w="767" w:type="dxa"/>
          </w:tcPr>
          <w:p w14:paraId="4348AABF" w14:textId="77777777" w:rsidR="007729FF" w:rsidRPr="00216984" w:rsidRDefault="007729FF" w:rsidP="007729FF">
            <w:pPr>
              <w:rPr>
                <w:rFonts w:ascii="Verdana" w:hAnsi="Verdana"/>
                <w:sz w:val="18"/>
              </w:rPr>
            </w:pPr>
          </w:p>
        </w:tc>
        <w:tc>
          <w:tcPr>
            <w:tcW w:w="768" w:type="dxa"/>
          </w:tcPr>
          <w:p w14:paraId="55CB287E" w14:textId="77777777" w:rsidR="007729FF" w:rsidRPr="00216984" w:rsidRDefault="007729FF" w:rsidP="007729FF">
            <w:pPr>
              <w:rPr>
                <w:rFonts w:ascii="Verdana" w:hAnsi="Verdana"/>
                <w:sz w:val="18"/>
              </w:rPr>
            </w:pPr>
          </w:p>
        </w:tc>
        <w:tc>
          <w:tcPr>
            <w:tcW w:w="1134" w:type="dxa"/>
          </w:tcPr>
          <w:p w14:paraId="19B2611E" w14:textId="77777777" w:rsidR="007729FF" w:rsidRPr="00216984" w:rsidRDefault="007729FF" w:rsidP="007729FF">
            <w:pPr>
              <w:rPr>
                <w:rFonts w:ascii="Verdana" w:hAnsi="Verdana"/>
                <w:sz w:val="18"/>
              </w:rPr>
            </w:pPr>
          </w:p>
        </w:tc>
      </w:tr>
    </w:tbl>
    <w:p w14:paraId="718EB15B" w14:textId="77777777" w:rsidR="00343FAB" w:rsidRPr="00216984" w:rsidRDefault="00343FAB" w:rsidP="00343FAB">
      <w:pPr>
        <w:tabs>
          <w:tab w:val="left" w:pos="0"/>
          <w:tab w:val="right" w:pos="2349"/>
        </w:tabs>
        <w:spacing w:line="20" w:lineRule="atLeast"/>
        <w:jc w:val="both"/>
        <w:rPr>
          <w:rFonts w:ascii="Verdana" w:hAnsi="Verdana"/>
        </w:rPr>
      </w:pPr>
    </w:p>
    <w:p w14:paraId="70F77A69" w14:textId="77777777" w:rsidR="00B01BE3" w:rsidRPr="00216984" w:rsidRDefault="00B01BE3" w:rsidP="00B01BE3">
      <w:pPr>
        <w:jc w:val="both"/>
        <w:rPr>
          <w:rFonts w:ascii="Verdana" w:hAnsi="Verdana"/>
          <w:i/>
          <w:iCs/>
          <w:sz w:val="16"/>
          <w:szCs w:val="16"/>
        </w:rPr>
      </w:pPr>
      <w:r w:rsidRPr="00216984">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6120037B" w14:textId="77777777" w:rsidR="00B01BE3" w:rsidRPr="00216984" w:rsidRDefault="00B01BE3" w:rsidP="00B01BE3">
      <w:pPr>
        <w:tabs>
          <w:tab w:val="right" w:pos="8717"/>
        </w:tabs>
        <w:jc w:val="both"/>
        <w:rPr>
          <w:rFonts w:ascii="Verdana" w:hAnsi="Verdana"/>
          <w:i/>
          <w:iCs/>
          <w:sz w:val="16"/>
          <w:szCs w:val="16"/>
        </w:rPr>
      </w:pPr>
      <w:r w:rsidRPr="00216984">
        <w:rPr>
          <w:rFonts w:ascii="Verdana" w:hAnsi="Verdana"/>
          <w:i/>
          <w:iCs/>
          <w:sz w:val="16"/>
          <w:szCs w:val="16"/>
        </w:rPr>
        <w:t>b) c) in relazione alle coperture previste in termini di apporti finanziari da parte dei soci e di finanziamenti bancari, occorre fornire la documentazione indicata nella sezione 4 sub E.2</w:t>
      </w:r>
    </w:p>
    <w:p w14:paraId="150C4F35" w14:textId="77777777" w:rsidR="00023CDB" w:rsidRPr="00216984" w:rsidRDefault="00023CDB" w:rsidP="00023CDB">
      <w:pPr>
        <w:tabs>
          <w:tab w:val="left" w:pos="0"/>
          <w:tab w:val="right" w:pos="8717"/>
        </w:tabs>
        <w:jc w:val="both"/>
        <w:rPr>
          <w:rFonts w:ascii="Verdana" w:hAnsi="Verdana"/>
          <w:i/>
          <w:iCs/>
          <w:sz w:val="16"/>
          <w:szCs w:val="16"/>
        </w:rPr>
      </w:pPr>
    </w:p>
    <w:p w14:paraId="5E80F199" w14:textId="5E68BA33" w:rsidR="00131C51" w:rsidRPr="00216984" w:rsidRDefault="00131C51" w:rsidP="00131C51">
      <w:pPr>
        <w:tabs>
          <w:tab w:val="left" w:pos="0"/>
          <w:tab w:val="right" w:pos="2349"/>
        </w:tabs>
        <w:spacing w:line="20" w:lineRule="atLeast"/>
        <w:jc w:val="both"/>
        <w:rPr>
          <w:rFonts w:ascii="Verdana" w:hAnsi="Verdana"/>
        </w:rPr>
      </w:pPr>
      <w:r w:rsidRPr="00216984">
        <w:rPr>
          <w:rFonts w:ascii="Verdana" w:hAnsi="Verdana"/>
        </w:rPr>
        <w:t xml:space="preserve">Esplicitare l’eventuale richiesta di maggiorazione di 15 punti delle agevolazioni richieste dai soggetti coinvolti ai sensi </w:t>
      </w:r>
      <w:r w:rsidR="00F943DA" w:rsidRPr="00216984">
        <w:rPr>
          <w:rFonts w:ascii="Verdana" w:hAnsi="Verdana"/>
        </w:rPr>
        <w:t>dell’art. 22, comma 1, lett. a) del Bando B1.1 dell’Ordinanza n. 20 del 27 aprile 2022:</w:t>
      </w:r>
    </w:p>
    <w:p w14:paraId="13C15AB8" w14:textId="77777777" w:rsidR="00131C51" w:rsidRPr="00216984" w:rsidRDefault="00131C51" w:rsidP="00131C51">
      <w:pPr>
        <w:tabs>
          <w:tab w:val="left" w:pos="0"/>
          <w:tab w:val="right" w:pos="2349"/>
        </w:tabs>
        <w:spacing w:line="20" w:lineRule="atLeast"/>
        <w:jc w:val="both"/>
        <w:rPr>
          <w:rFonts w:ascii="Verdana" w:hAnsi="Verdana"/>
        </w:rPr>
      </w:pPr>
    </w:p>
    <w:p w14:paraId="7BC1FA0A" w14:textId="77777777" w:rsidR="00131C51" w:rsidRPr="00216984" w:rsidRDefault="00131C51" w:rsidP="004C78B9">
      <w:pPr>
        <w:pStyle w:val="Paragrafoelenco"/>
        <w:numPr>
          <w:ilvl w:val="0"/>
          <w:numId w:val="21"/>
        </w:numPr>
        <w:tabs>
          <w:tab w:val="left" w:pos="0"/>
          <w:tab w:val="right" w:pos="2349"/>
        </w:tabs>
        <w:spacing w:line="20" w:lineRule="atLeast"/>
        <w:jc w:val="both"/>
        <w:rPr>
          <w:rFonts w:ascii="Verdana" w:hAnsi="Verdana"/>
        </w:rPr>
      </w:pPr>
      <w:r w:rsidRPr="00216984">
        <w:rPr>
          <w:rFonts w:ascii="Verdana" w:hAnsi="Verdana"/>
        </w:rPr>
        <w:t>il progetto prevede la collaborazione effettiva tra imprese di cui almeno una è una PMI e non prevede che una singola impresa sostenga da sola più del 70 per cento dei costi ammissibili;</w:t>
      </w:r>
    </w:p>
    <w:p w14:paraId="5BA2507C" w14:textId="77777777" w:rsidR="00131C51" w:rsidRPr="00216984" w:rsidRDefault="00131C51" w:rsidP="00131C51">
      <w:pPr>
        <w:tabs>
          <w:tab w:val="left" w:pos="0"/>
          <w:tab w:val="right" w:pos="2349"/>
        </w:tabs>
        <w:spacing w:line="20" w:lineRule="atLeast"/>
        <w:jc w:val="both"/>
        <w:rPr>
          <w:rFonts w:ascii="Verdana" w:hAnsi="Verdana"/>
        </w:rPr>
      </w:pPr>
    </w:p>
    <w:p w14:paraId="7CF692D0" w14:textId="77777777" w:rsidR="00131C51" w:rsidRPr="00216984" w:rsidRDefault="00131C51" w:rsidP="004C78B9">
      <w:pPr>
        <w:pStyle w:val="Paragrafoelenco"/>
        <w:numPr>
          <w:ilvl w:val="0"/>
          <w:numId w:val="21"/>
        </w:numPr>
        <w:tabs>
          <w:tab w:val="left" w:pos="0"/>
          <w:tab w:val="right" w:pos="2349"/>
        </w:tabs>
        <w:spacing w:line="20" w:lineRule="atLeast"/>
        <w:jc w:val="both"/>
        <w:rPr>
          <w:rFonts w:ascii="Verdana" w:hAnsi="Verdana"/>
        </w:rPr>
      </w:pPr>
      <w:r w:rsidRPr="00216984">
        <w:rPr>
          <w:rFonts w:ascii="Verdana" w:hAnsi="Verdana"/>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p>
    <w:p w14:paraId="14476957" w14:textId="1A6B39BD" w:rsidR="0096443A" w:rsidRPr="00216984" w:rsidRDefault="001A678B" w:rsidP="001A678B">
      <w:pPr>
        <w:pStyle w:val="Titolo2"/>
        <w:jc w:val="both"/>
        <w:rPr>
          <w:rFonts w:ascii="Verdana" w:hAnsi="Verdana"/>
        </w:rPr>
      </w:pPr>
      <w:r w:rsidRPr="00216984">
        <w:rPr>
          <w:rFonts w:ascii="Verdana" w:hAnsi="Verdana"/>
          <w:i/>
          <w:iCs/>
          <w:sz w:val="16"/>
          <w:szCs w:val="16"/>
        </w:rPr>
        <w:t>e la documentazione indicata nella sezione 5 sub F.2</w:t>
      </w:r>
      <w:r w:rsidR="0096443A" w:rsidRPr="00216984">
        <w:rPr>
          <w:rFonts w:ascii="Verdana" w:hAnsi="Verdana"/>
        </w:rPr>
        <w:br w:type="page"/>
      </w:r>
    </w:p>
    <w:p w14:paraId="12A0F438" w14:textId="77777777" w:rsidR="0096443A" w:rsidRPr="00216984" w:rsidRDefault="0096443A" w:rsidP="0096443A">
      <w:pPr>
        <w:pStyle w:val="Titolo2"/>
        <w:jc w:val="center"/>
        <w:rPr>
          <w:rFonts w:ascii="Verdana" w:hAnsi="Verdana"/>
        </w:rPr>
      </w:pPr>
    </w:p>
    <w:p w14:paraId="43C5B201" w14:textId="77777777" w:rsidR="0096443A" w:rsidRPr="00216984" w:rsidRDefault="0096443A" w:rsidP="0096443A">
      <w:pPr>
        <w:pStyle w:val="Titolo2"/>
        <w:jc w:val="center"/>
        <w:rPr>
          <w:rFonts w:ascii="Verdana" w:hAnsi="Verdana"/>
        </w:rPr>
      </w:pPr>
    </w:p>
    <w:p w14:paraId="124AA9E8" w14:textId="77777777" w:rsidR="0096443A" w:rsidRPr="00216984" w:rsidRDefault="0096443A" w:rsidP="0096443A">
      <w:pPr>
        <w:pStyle w:val="Titolo2"/>
        <w:jc w:val="center"/>
        <w:rPr>
          <w:rFonts w:ascii="Verdana" w:hAnsi="Verdana"/>
        </w:rPr>
      </w:pPr>
    </w:p>
    <w:p w14:paraId="5564DF14" w14:textId="77777777" w:rsidR="0096443A" w:rsidRPr="00216984" w:rsidRDefault="0096443A" w:rsidP="0096443A">
      <w:pPr>
        <w:pStyle w:val="Titolo2"/>
        <w:jc w:val="center"/>
        <w:rPr>
          <w:rFonts w:ascii="Verdana" w:hAnsi="Verdana"/>
        </w:rPr>
      </w:pPr>
    </w:p>
    <w:p w14:paraId="19CEEC24" w14:textId="77777777" w:rsidR="0096443A" w:rsidRPr="00216984" w:rsidRDefault="0096443A" w:rsidP="0096443A">
      <w:pPr>
        <w:pStyle w:val="Titolo2"/>
        <w:jc w:val="center"/>
        <w:rPr>
          <w:rFonts w:ascii="Verdana" w:hAnsi="Verdana"/>
        </w:rPr>
      </w:pPr>
    </w:p>
    <w:p w14:paraId="3245EDCE" w14:textId="77777777" w:rsidR="0096443A" w:rsidRPr="00216984" w:rsidRDefault="0096443A" w:rsidP="0096443A">
      <w:pPr>
        <w:pStyle w:val="Titolo2"/>
        <w:jc w:val="center"/>
        <w:rPr>
          <w:rFonts w:ascii="Verdana" w:hAnsi="Verdana"/>
        </w:rPr>
      </w:pPr>
    </w:p>
    <w:p w14:paraId="3FC0D1AD" w14:textId="77777777" w:rsidR="0096443A" w:rsidRPr="00216984" w:rsidRDefault="0096443A" w:rsidP="0096443A">
      <w:pPr>
        <w:pStyle w:val="Titolo2"/>
        <w:jc w:val="center"/>
        <w:rPr>
          <w:rFonts w:ascii="Verdana" w:hAnsi="Verdana"/>
        </w:rPr>
      </w:pPr>
    </w:p>
    <w:p w14:paraId="6338AB85" w14:textId="77777777" w:rsidR="0096443A" w:rsidRPr="00216984" w:rsidRDefault="0096443A" w:rsidP="0096443A">
      <w:pPr>
        <w:pStyle w:val="Titolo2"/>
        <w:jc w:val="center"/>
        <w:rPr>
          <w:rFonts w:ascii="Verdana" w:hAnsi="Verdana"/>
        </w:rPr>
      </w:pPr>
    </w:p>
    <w:p w14:paraId="1018E6B6" w14:textId="77777777" w:rsidR="0096443A" w:rsidRPr="00216984" w:rsidRDefault="0096443A" w:rsidP="0096443A">
      <w:pPr>
        <w:pStyle w:val="Titolo2"/>
        <w:jc w:val="center"/>
        <w:rPr>
          <w:rFonts w:ascii="Verdana" w:hAnsi="Verdana"/>
        </w:rPr>
      </w:pPr>
    </w:p>
    <w:p w14:paraId="26577BFB" w14:textId="77777777" w:rsidR="0096443A" w:rsidRPr="00216984" w:rsidRDefault="0096443A" w:rsidP="0096443A">
      <w:pPr>
        <w:pStyle w:val="Titolo2"/>
        <w:jc w:val="center"/>
        <w:rPr>
          <w:rFonts w:ascii="Verdana" w:hAnsi="Verdana"/>
        </w:rPr>
      </w:pPr>
    </w:p>
    <w:p w14:paraId="053C17F1" w14:textId="77777777" w:rsidR="0096443A" w:rsidRPr="00216984" w:rsidRDefault="0096443A" w:rsidP="0096443A">
      <w:pPr>
        <w:pStyle w:val="Titolo2"/>
        <w:jc w:val="center"/>
        <w:rPr>
          <w:rFonts w:ascii="Verdana" w:hAnsi="Verdana"/>
        </w:rPr>
      </w:pPr>
    </w:p>
    <w:p w14:paraId="6D6F1E2A" w14:textId="77777777" w:rsidR="0096443A" w:rsidRPr="00216984" w:rsidRDefault="0096443A" w:rsidP="0096443A">
      <w:pPr>
        <w:pStyle w:val="Titolo2"/>
        <w:jc w:val="center"/>
        <w:rPr>
          <w:rFonts w:ascii="Verdana" w:hAnsi="Verdana"/>
        </w:rPr>
      </w:pPr>
    </w:p>
    <w:p w14:paraId="5AE51224" w14:textId="77777777" w:rsidR="0096443A" w:rsidRPr="00216984" w:rsidRDefault="0096443A" w:rsidP="0096443A">
      <w:pPr>
        <w:pStyle w:val="Titolo2"/>
        <w:jc w:val="center"/>
        <w:rPr>
          <w:rFonts w:ascii="Verdana" w:hAnsi="Verdana"/>
        </w:rPr>
      </w:pPr>
    </w:p>
    <w:p w14:paraId="20F5C3AD" w14:textId="77777777" w:rsidR="0096443A" w:rsidRPr="00216984" w:rsidRDefault="0096443A" w:rsidP="0096443A">
      <w:pPr>
        <w:pStyle w:val="Titolo2"/>
        <w:jc w:val="center"/>
        <w:rPr>
          <w:rFonts w:ascii="Verdana" w:hAnsi="Verdana"/>
        </w:rPr>
      </w:pPr>
    </w:p>
    <w:p w14:paraId="0F607A19" w14:textId="77777777" w:rsidR="0096443A" w:rsidRPr="00216984" w:rsidRDefault="0096443A" w:rsidP="0096443A">
      <w:pPr>
        <w:pStyle w:val="Titolo2"/>
        <w:jc w:val="center"/>
        <w:rPr>
          <w:rFonts w:ascii="Verdana" w:hAnsi="Verdana"/>
          <w:color w:val="808080"/>
          <w:sz w:val="40"/>
        </w:rPr>
      </w:pPr>
      <w:r w:rsidRPr="00216984">
        <w:rPr>
          <w:rFonts w:ascii="Verdana" w:hAnsi="Verdana"/>
          <w:color w:val="808080"/>
          <w:sz w:val="40"/>
        </w:rPr>
        <w:t>SEZIONE 3</w:t>
      </w:r>
    </w:p>
    <w:p w14:paraId="0338D80B" w14:textId="77777777" w:rsidR="0096443A" w:rsidRPr="00216984" w:rsidRDefault="0096443A" w:rsidP="0096443A"/>
    <w:p w14:paraId="36C4D1FF" w14:textId="77777777" w:rsidR="0096443A" w:rsidRPr="00216984" w:rsidRDefault="0096443A" w:rsidP="0096443A">
      <w:pPr>
        <w:jc w:val="center"/>
      </w:pPr>
    </w:p>
    <w:p w14:paraId="37B8FFBA" w14:textId="77777777" w:rsidR="0096443A" w:rsidRPr="00216984" w:rsidRDefault="0096443A" w:rsidP="0096443A">
      <w:pPr>
        <w:jc w:val="center"/>
      </w:pPr>
    </w:p>
    <w:p w14:paraId="4F37561D" w14:textId="77777777" w:rsidR="0096443A" w:rsidRPr="00216984" w:rsidRDefault="0096443A" w:rsidP="0096443A">
      <w:pPr>
        <w:jc w:val="center"/>
      </w:pPr>
    </w:p>
    <w:p w14:paraId="18EF84AF" w14:textId="77777777" w:rsidR="0096443A" w:rsidRPr="00216984" w:rsidRDefault="0096443A" w:rsidP="0096443A">
      <w:pPr>
        <w:pStyle w:val="Titolo2"/>
        <w:jc w:val="center"/>
        <w:rPr>
          <w:rFonts w:ascii="Verdana" w:hAnsi="Verdana"/>
          <w:color w:val="808080"/>
          <w:sz w:val="28"/>
        </w:rPr>
      </w:pPr>
      <w:r w:rsidRPr="00216984">
        <w:rPr>
          <w:rFonts w:ascii="Verdana" w:hAnsi="Verdana"/>
          <w:color w:val="808080"/>
          <w:sz w:val="28"/>
        </w:rPr>
        <w:t xml:space="preserve">SCHEDA DEL PROGRAMMA DI SVILUPPO </w:t>
      </w:r>
    </w:p>
    <w:p w14:paraId="37C1E180" w14:textId="77777777" w:rsidR="0096443A" w:rsidRPr="00216984" w:rsidRDefault="0096443A" w:rsidP="0096443A">
      <w:pPr>
        <w:pStyle w:val="Titolo2"/>
        <w:jc w:val="center"/>
        <w:rPr>
          <w:rFonts w:ascii="Verdana" w:hAnsi="Verdana"/>
          <w:color w:val="808080"/>
          <w:sz w:val="28"/>
        </w:rPr>
      </w:pPr>
    </w:p>
    <w:p w14:paraId="23F4C09F" w14:textId="77777777" w:rsidR="0096443A" w:rsidRPr="00216984" w:rsidRDefault="0096443A" w:rsidP="0096443A">
      <w:pPr>
        <w:pStyle w:val="Titolo2"/>
        <w:jc w:val="center"/>
        <w:rPr>
          <w:rFonts w:ascii="Verdana" w:hAnsi="Verdana"/>
          <w:color w:val="808080"/>
          <w:sz w:val="28"/>
        </w:rPr>
      </w:pPr>
      <w:r w:rsidRPr="00216984">
        <w:rPr>
          <w:rFonts w:ascii="Verdana" w:hAnsi="Verdana"/>
          <w:color w:val="808080"/>
          <w:sz w:val="28"/>
        </w:rPr>
        <w:t>CONTENTENTE IL PIANO ECONOMICO FINANZIARIO</w:t>
      </w:r>
    </w:p>
    <w:p w14:paraId="7F8E546C" w14:textId="77777777" w:rsidR="0096443A" w:rsidRPr="00216984" w:rsidRDefault="0096443A" w:rsidP="0096443A">
      <w:pPr>
        <w:pStyle w:val="Titolo2"/>
        <w:jc w:val="center"/>
        <w:rPr>
          <w:rFonts w:ascii="Verdana" w:hAnsi="Verdana"/>
          <w:color w:val="808080"/>
          <w:sz w:val="28"/>
        </w:rPr>
      </w:pPr>
    </w:p>
    <w:p w14:paraId="1249AA13" w14:textId="77777777" w:rsidR="0096443A" w:rsidRPr="00216984" w:rsidRDefault="0096443A" w:rsidP="0096443A">
      <w:pPr>
        <w:tabs>
          <w:tab w:val="left" w:pos="0"/>
          <w:tab w:val="right" w:pos="2349"/>
        </w:tabs>
        <w:spacing w:line="20" w:lineRule="atLeast"/>
        <w:jc w:val="both"/>
        <w:rPr>
          <w:rFonts w:ascii="Verdana" w:hAnsi="Verdana"/>
          <w:color w:val="808080"/>
          <w:sz w:val="28"/>
        </w:rPr>
      </w:pPr>
      <w:r w:rsidRPr="00216984">
        <w:rPr>
          <w:rFonts w:ascii="Verdana" w:hAnsi="Verdana"/>
          <w:color w:val="808080"/>
          <w:sz w:val="28"/>
        </w:rPr>
        <w:br w:type="page"/>
      </w:r>
    </w:p>
    <w:p w14:paraId="2F0E51AD" w14:textId="77777777" w:rsidR="0096443A" w:rsidRPr="00216984" w:rsidRDefault="0096443A" w:rsidP="0096443A">
      <w:pPr>
        <w:tabs>
          <w:tab w:val="left" w:pos="0"/>
          <w:tab w:val="right" w:pos="2349"/>
        </w:tabs>
        <w:spacing w:line="20" w:lineRule="atLeast"/>
        <w:jc w:val="both"/>
        <w:rPr>
          <w:rFonts w:ascii="Verdana" w:hAnsi="Verdana"/>
          <w:b/>
        </w:rPr>
      </w:pPr>
      <w:r w:rsidRPr="00216984">
        <w:rPr>
          <w:rFonts w:ascii="Verdana" w:hAnsi="Verdana"/>
          <w:b/>
          <w:color w:val="808080"/>
          <w:sz w:val="28"/>
        </w:rPr>
        <w:lastRenderedPageBreak/>
        <w:t>D.  Piano Economico Finanziario</w:t>
      </w:r>
      <w:r w:rsidRPr="00216984">
        <w:rPr>
          <w:rFonts w:ascii="Verdana" w:hAnsi="Verdana"/>
          <w:b/>
        </w:rPr>
        <w:t xml:space="preserve"> </w:t>
      </w:r>
    </w:p>
    <w:p w14:paraId="53602B38" w14:textId="77777777" w:rsidR="0096443A" w:rsidRPr="00216984" w:rsidRDefault="0096443A" w:rsidP="0096443A">
      <w:pPr>
        <w:tabs>
          <w:tab w:val="left" w:pos="0"/>
          <w:tab w:val="right" w:pos="2349"/>
        </w:tabs>
        <w:spacing w:line="20" w:lineRule="atLeast"/>
        <w:jc w:val="both"/>
        <w:rPr>
          <w:rFonts w:ascii="Verdana" w:hAnsi="Verdana"/>
        </w:rPr>
      </w:pPr>
    </w:p>
    <w:p w14:paraId="2B66E73A" w14:textId="77777777" w:rsidR="0096443A" w:rsidRPr="00216984" w:rsidRDefault="0096443A" w:rsidP="0096443A">
      <w:pPr>
        <w:tabs>
          <w:tab w:val="left" w:pos="0"/>
          <w:tab w:val="right" w:pos="2349"/>
        </w:tabs>
        <w:spacing w:line="20" w:lineRule="atLeast"/>
        <w:jc w:val="both"/>
        <w:rPr>
          <w:rFonts w:ascii="Verdana" w:hAnsi="Verdana"/>
        </w:rPr>
      </w:pPr>
      <w:r w:rsidRPr="00216984">
        <w:rPr>
          <w:rFonts w:ascii="Verdana" w:hAnsi="Verdana"/>
          <w:b/>
          <w:i/>
          <w:color w:val="000000"/>
          <w:sz w:val="24"/>
          <w:szCs w:val="24"/>
        </w:rPr>
        <w:t xml:space="preserve">NB. </w:t>
      </w:r>
      <w:r w:rsidRPr="00216984">
        <w:rPr>
          <w:rFonts w:ascii="Verdana" w:hAnsi="Verdana"/>
          <w:b/>
          <w:i/>
          <w:color w:val="000000"/>
        </w:rPr>
        <w:t xml:space="preserve">Le informazioni seguenti dovranno essere fornite per ciascun soggetto beneficiario del programma di sviluppo </w:t>
      </w:r>
      <w:r w:rsidRPr="00216984">
        <w:rPr>
          <w:rFonts w:ascii="Verdana" w:hAnsi="Verdana"/>
          <w:b/>
          <w:i/>
        </w:rPr>
        <w:t xml:space="preserve">e/o da ogni soggetto partecipante al contratto di rete. </w:t>
      </w:r>
      <w:r w:rsidRPr="00216984">
        <w:rPr>
          <w:rFonts w:ascii="Verdana" w:hAnsi="Verdana"/>
          <w:b/>
          <w:i/>
          <w:color w:val="000000"/>
        </w:rPr>
        <w:t xml:space="preserve">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A322E3" w:rsidRPr="00216984">
        <w:rPr>
          <w:rFonts w:ascii="Verdana" w:hAnsi="Verdana"/>
          <w:b/>
          <w:i/>
          <w:color w:val="000000"/>
        </w:rPr>
        <w:t>beneficiario</w:t>
      </w:r>
      <w:r w:rsidRPr="00216984">
        <w:rPr>
          <w:rFonts w:ascii="Verdana" w:hAnsi="Verdana"/>
          <w:b/>
          <w:i/>
          <w:color w:val="000000"/>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w:t>
      </w:r>
      <w:r w:rsidRPr="00216984">
        <w:rPr>
          <w:rFonts w:ascii="Verdana" w:hAnsi="Verdana"/>
          <w:b/>
          <w:i/>
          <w:color w:val="000000"/>
          <w:sz w:val="24"/>
          <w:szCs w:val="24"/>
        </w:rPr>
        <w:t xml:space="preserve"> </w:t>
      </w:r>
      <w:r w:rsidR="00491C84" w:rsidRPr="00216984">
        <w:rPr>
          <w:rFonts w:ascii="Verdana" w:hAnsi="Verdana"/>
          <w:b/>
          <w:i/>
          <w:color w:val="000000"/>
        </w:rPr>
        <w:t xml:space="preserve">di Ricerca, </w:t>
      </w:r>
      <w:r w:rsidRPr="00216984">
        <w:rPr>
          <w:rFonts w:ascii="Verdana" w:hAnsi="Verdana"/>
          <w:b/>
          <w:i/>
          <w:color w:val="000000"/>
        </w:rPr>
        <w:t xml:space="preserve">Sviluppo </w:t>
      </w:r>
      <w:r w:rsidR="00491C84" w:rsidRPr="00216984">
        <w:rPr>
          <w:rFonts w:ascii="Verdana" w:hAnsi="Verdana"/>
          <w:b/>
          <w:i/>
          <w:color w:val="000000"/>
        </w:rPr>
        <w:t>e Innovazione</w:t>
      </w:r>
      <w:r w:rsidRPr="00216984">
        <w:rPr>
          <w:rFonts w:ascii="Verdana" w:hAnsi="Verdana"/>
          <w:b/>
          <w:i/>
          <w:color w:val="000000"/>
        </w:rPr>
        <w:t>.</w:t>
      </w:r>
    </w:p>
    <w:p w14:paraId="25C1546B" w14:textId="77777777" w:rsidR="0096443A" w:rsidRPr="00216984" w:rsidRDefault="0096443A" w:rsidP="0096443A">
      <w:pPr>
        <w:tabs>
          <w:tab w:val="left" w:pos="0"/>
          <w:tab w:val="right" w:pos="2349"/>
        </w:tabs>
        <w:spacing w:line="20" w:lineRule="atLeast"/>
        <w:jc w:val="both"/>
        <w:rPr>
          <w:rFonts w:ascii="Verdana" w:hAnsi="Verdana"/>
        </w:rPr>
      </w:pPr>
    </w:p>
    <w:p w14:paraId="04D05721" w14:textId="77777777" w:rsidR="00343FAB" w:rsidRPr="00216984" w:rsidRDefault="00343FAB" w:rsidP="00343FAB">
      <w:pPr>
        <w:tabs>
          <w:tab w:val="left" w:pos="0"/>
          <w:tab w:val="right" w:pos="2349"/>
        </w:tabs>
        <w:spacing w:line="20" w:lineRule="atLeast"/>
        <w:jc w:val="both"/>
        <w:rPr>
          <w:rFonts w:ascii="Verdana" w:hAnsi="Verdana"/>
          <w:color w:val="FF0000"/>
          <w:sz w:val="28"/>
          <w:szCs w:val="28"/>
        </w:rPr>
      </w:pPr>
    </w:p>
    <w:p w14:paraId="47AB40B0" w14:textId="77777777" w:rsidR="00343FAB" w:rsidRPr="00216984" w:rsidRDefault="00343FAB" w:rsidP="00343FAB">
      <w:pPr>
        <w:tabs>
          <w:tab w:val="left" w:pos="0"/>
          <w:tab w:val="right" w:pos="2349"/>
        </w:tabs>
        <w:rPr>
          <w:rFonts w:ascii="Verdana" w:hAnsi="Verdana"/>
          <w:b/>
          <w:bCs/>
          <w:sz w:val="24"/>
        </w:rPr>
      </w:pPr>
      <w:r w:rsidRPr="00216984">
        <w:rPr>
          <w:rFonts w:ascii="Verdana" w:hAnsi="Verdana"/>
          <w:b/>
          <w:bCs/>
          <w:sz w:val="24"/>
        </w:rPr>
        <w:t>D1. Le previsioni di vendita e capacità produttiva</w:t>
      </w:r>
    </w:p>
    <w:p w14:paraId="0FDD8685" w14:textId="77777777" w:rsidR="00343FAB" w:rsidRPr="00216984" w:rsidRDefault="00343FAB" w:rsidP="00343FAB">
      <w:pPr>
        <w:tabs>
          <w:tab w:val="left" w:pos="0"/>
          <w:tab w:val="right" w:pos="2349"/>
        </w:tabs>
        <w:spacing w:line="20" w:lineRule="atLeast"/>
        <w:jc w:val="both"/>
        <w:rPr>
          <w:rFonts w:ascii="Verdana" w:hAnsi="Verdana"/>
        </w:rPr>
      </w:pPr>
    </w:p>
    <w:p w14:paraId="46DC6688" w14:textId="77777777" w:rsidR="00343FAB" w:rsidRPr="00216984" w:rsidRDefault="00343FAB" w:rsidP="004C78B9">
      <w:pPr>
        <w:numPr>
          <w:ilvl w:val="0"/>
          <w:numId w:val="6"/>
        </w:numPr>
        <w:tabs>
          <w:tab w:val="left" w:pos="0"/>
          <w:tab w:val="left" w:pos="135"/>
        </w:tabs>
        <w:jc w:val="both"/>
        <w:rPr>
          <w:rFonts w:ascii="Verdana" w:hAnsi="Verdana"/>
        </w:rPr>
      </w:pPr>
      <w:r w:rsidRPr="00216984">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105656F6" w14:textId="77777777" w:rsidR="00343FAB" w:rsidRPr="00216984" w:rsidRDefault="00343FAB" w:rsidP="004C78B9">
      <w:pPr>
        <w:numPr>
          <w:ilvl w:val="0"/>
          <w:numId w:val="6"/>
        </w:numPr>
        <w:tabs>
          <w:tab w:val="left" w:pos="0"/>
          <w:tab w:val="left" w:pos="135"/>
        </w:tabs>
        <w:jc w:val="both"/>
        <w:rPr>
          <w:rFonts w:ascii="Verdana" w:hAnsi="Verdana"/>
        </w:rPr>
      </w:pPr>
      <w:r w:rsidRPr="00216984">
        <w:rPr>
          <w:rFonts w:ascii="Verdana" w:hAnsi="Verdana"/>
        </w:rPr>
        <w:t>Indicare le previsioni di evoluzione dei ricavi esplicitando le motivazioni sottostanti.</w:t>
      </w:r>
    </w:p>
    <w:p w14:paraId="5B52CFE4" w14:textId="77777777" w:rsidR="00343FAB" w:rsidRPr="00216984" w:rsidRDefault="00343FAB" w:rsidP="00343FAB">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343FAB" w:rsidRPr="00216984" w14:paraId="3F9036F0" w14:textId="77777777" w:rsidTr="00343FAB">
        <w:trPr>
          <w:cantSplit/>
        </w:trPr>
        <w:tc>
          <w:tcPr>
            <w:tcW w:w="9992" w:type="dxa"/>
            <w:gridSpan w:val="6"/>
            <w:vAlign w:val="center"/>
          </w:tcPr>
          <w:p w14:paraId="12FE4455" w14:textId="77777777" w:rsidR="00343FAB" w:rsidRPr="00216984" w:rsidRDefault="00343FAB" w:rsidP="00343FAB">
            <w:pPr>
              <w:tabs>
                <w:tab w:val="left" w:pos="0"/>
                <w:tab w:val="right" w:pos="580"/>
              </w:tabs>
              <w:spacing w:line="240" w:lineRule="atLeast"/>
              <w:jc w:val="center"/>
              <w:rPr>
                <w:rFonts w:ascii="Verdana" w:hAnsi="Verdana"/>
                <w:b/>
                <w:bCs/>
                <w:i/>
                <w:iCs/>
                <w:sz w:val="16"/>
                <w:szCs w:val="16"/>
              </w:rPr>
            </w:pPr>
            <w:r w:rsidRPr="00216984">
              <w:rPr>
                <w:rFonts w:ascii="Verdana" w:hAnsi="Verdana"/>
                <w:b/>
                <w:bCs/>
                <w:i/>
                <w:iCs/>
                <w:sz w:val="16"/>
                <w:szCs w:val="16"/>
              </w:rPr>
              <w:t>PREVISIONI DELLE VENDITE IN QUANTITA’</w:t>
            </w:r>
          </w:p>
        </w:tc>
      </w:tr>
      <w:tr w:rsidR="00343FAB" w:rsidRPr="00216984" w14:paraId="30533D81" w14:textId="77777777" w:rsidTr="00343FAB">
        <w:trPr>
          <w:cantSplit/>
        </w:trPr>
        <w:tc>
          <w:tcPr>
            <w:tcW w:w="3261" w:type="dxa"/>
            <w:vMerge w:val="restart"/>
            <w:vAlign w:val="center"/>
          </w:tcPr>
          <w:p w14:paraId="1A9868A9"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Prodotto/servizio (specificare)</w:t>
            </w:r>
          </w:p>
        </w:tc>
        <w:tc>
          <w:tcPr>
            <w:tcW w:w="1134" w:type="dxa"/>
            <w:vAlign w:val="center"/>
          </w:tcPr>
          <w:p w14:paraId="63F3DC35"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Attuali</w:t>
            </w:r>
          </w:p>
        </w:tc>
        <w:tc>
          <w:tcPr>
            <w:tcW w:w="5597" w:type="dxa"/>
            <w:gridSpan w:val="4"/>
            <w:vAlign w:val="center"/>
          </w:tcPr>
          <w:p w14:paraId="1D53BBAA"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Previsioni</w:t>
            </w:r>
          </w:p>
        </w:tc>
      </w:tr>
      <w:tr w:rsidR="00343FAB" w:rsidRPr="00216984" w14:paraId="5FA7EC2F" w14:textId="77777777" w:rsidTr="00343FAB">
        <w:trPr>
          <w:cantSplit/>
        </w:trPr>
        <w:tc>
          <w:tcPr>
            <w:tcW w:w="3261" w:type="dxa"/>
            <w:vMerge/>
          </w:tcPr>
          <w:p w14:paraId="046B420D"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134" w:type="dxa"/>
            <w:vAlign w:val="center"/>
          </w:tcPr>
          <w:p w14:paraId="21D1AB71"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276" w:type="dxa"/>
            <w:vAlign w:val="center"/>
          </w:tcPr>
          <w:p w14:paraId="03AAC2CE"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276" w:type="dxa"/>
            <w:vAlign w:val="center"/>
          </w:tcPr>
          <w:p w14:paraId="49000784"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415" w:type="dxa"/>
            <w:vAlign w:val="center"/>
          </w:tcPr>
          <w:p w14:paraId="212D3303"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630" w:type="dxa"/>
            <w:vAlign w:val="center"/>
          </w:tcPr>
          <w:p w14:paraId="5E0ACEAF"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r>
      <w:tr w:rsidR="00343FAB" w:rsidRPr="00216984" w14:paraId="0C020742" w14:textId="77777777" w:rsidTr="00343FAB">
        <w:tc>
          <w:tcPr>
            <w:tcW w:w="3261" w:type="dxa"/>
          </w:tcPr>
          <w:p w14:paraId="481CB465" w14:textId="77777777" w:rsidR="00343FAB" w:rsidRPr="00216984"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216984">
              <w:rPr>
                <w:rFonts w:ascii="Verdana" w:hAnsi="Verdana"/>
                <w:sz w:val="16"/>
                <w:szCs w:val="16"/>
              </w:rPr>
              <w:t>A)</w:t>
            </w:r>
          </w:p>
        </w:tc>
        <w:tc>
          <w:tcPr>
            <w:tcW w:w="1134" w:type="dxa"/>
          </w:tcPr>
          <w:p w14:paraId="1041610F"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3735322C"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0ED2A4E5"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415" w:type="dxa"/>
          </w:tcPr>
          <w:p w14:paraId="420C8FAD"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76F0B94F" w14:textId="77777777" w:rsidR="00343FAB" w:rsidRPr="00216984" w:rsidRDefault="00343FAB" w:rsidP="00343FAB">
            <w:pPr>
              <w:tabs>
                <w:tab w:val="left" w:pos="0"/>
                <w:tab w:val="right" w:pos="580"/>
              </w:tabs>
              <w:spacing w:line="240" w:lineRule="atLeast"/>
              <w:rPr>
                <w:rFonts w:ascii="Verdana" w:hAnsi="Verdana"/>
                <w:sz w:val="16"/>
                <w:szCs w:val="16"/>
              </w:rPr>
            </w:pPr>
          </w:p>
        </w:tc>
      </w:tr>
      <w:tr w:rsidR="00343FAB" w:rsidRPr="00216984" w14:paraId="2923095F" w14:textId="77777777" w:rsidTr="00343FAB">
        <w:tc>
          <w:tcPr>
            <w:tcW w:w="3261" w:type="dxa"/>
          </w:tcPr>
          <w:p w14:paraId="44DD36AF" w14:textId="77777777" w:rsidR="00343FAB" w:rsidRPr="00216984" w:rsidRDefault="00343FAB" w:rsidP="00343FAB">
            <w:pPr>
              <w:tabs>
                <w:tab w:val="left" w:pos="0"/>
                <w:tab w:val="right" w:pos="580"/>
              </w:tabs>
              <w:spacing w:line="240" w:lineRule="atLeast"/>
              <w:rPr>
                <w:rFonts w:ascii="Verdana" w:hAnsi="Verdana"/>
                <w:sz w:val="16"/>
                <w:szCs w:val="16"/>
              </w:rPr>
            </w:pPr>
            <w:r w:rsidRPr="00216984">
              <w:rPr>
                <w:rFonts w:ascii="Verdana" w:hAnsi="Verdana"/>
                <w:sz w:val="16"/>
                <w:szCs w:val="16"/>
              </w:rPr>
              <w:t>B)</w:t>
            </w:r>
          </w:p>
        </w:tc>
        <w:tc>
          <w:tcPr>
            <w:tcW w:w="1134" w:type="dxa"/>
          </w:tcPr>
          <w:p w14:paraId="7587AAE4"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70B3EC6E"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41821EB0"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415" w:type="dxa"/>
          </w:tcPr>
          <w:p w14:paraId="37E020FA"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2C5DE4E6" w14:textId="77777777" w:rsidR="00343FAB" w:rsidRPr="00216984" w:rsidRDefault="00343FAB" w:rsidP="00343FAB">
            <w:pPr>
              <w:tabs>
                <w:tab w:val="left" w:pos="0"/>
                <w:tab w:val="right" w:pos="580"/>
              </w:tabs>
              <w:spacing w:line="240" w:lineRule="atLeast"/>
              <w:rPr>
                <w:rFonts w:ascii="Verdana" w:hAnsi="Verdana"/>
                <w:sz w:val="16"/>
                <w:szCs w:val="16"/>
              </w:rPr>
            </w:pPr>
          </w:p>
        </w:tc>
      </w:tr>
      <w:tr w:rsidR="00343FAB" w:rsidRPr="00216984" w14:paraId="48F5DF72" w14:textId="77777777" w:rsidTr="00343FAB">
        <w:tc>
          <w:tcPr>
            <w:tcW w:w="3261" w:type="dxa"/>
          </w:tcPr>
          <w:p w14:paraId="402B55BB" w14:textId="77777777" w:rsidR="00343FAB" w:rsidRPr="00216984" w:rsidRDefault="00343FAB" w:rsidP="00343FAB">
            <w:pPr>
              <w:tabs>
                <w:tab w:val="left" w:pos="0"/>
                <w:tab w:val="right" w:pos="580"/>
              </w:tabs>
              <w:spacing w:line="240" w:lineRule="atLeast"/>
              <w:rPr>
                <w:rFonts w:ascii="Verdana" w:hAnsi="Verdana"/>
                <w:sz w:val="16"/>
                <w:szCs w:val="16"/>
              </w:rPr>
            </w:pPr>
            <w:r w:rsidRPr="00216984">
              <w:rPr>
                <w:rFonts w:ascii="Verdana" w:hAnsi="Verdana"/>
                <w:sz w:val="16"/>
                <w:szCs w:val="16"/>
              </w:rPr>
              <w:t>C)</w:t>
            </w:r>
          </w:p>
        </w:tc>
        <w:tc>
          <w:tcPr>
            <w:tcW w:w="1134" w:type="dxa"/>
          </w:tcPr>
          <w:p w14:paraId="5984C711"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55D5B2BD"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0236D528"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415" w:type="dxa"/>
          </w:tcPr>
          <w:p w14:paraId="0C9C0081"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57CC0558" w14:textId="77777777" w:rsidR="00343FAB" w:rsidRPr="00216984" w:rsidRDefault="00343FAB" w:rsidP="00343FAB">
            <w:pPr>
              <w:tabs>
                <w:tab w:val="left" w:pos="0"/>
                <w:tab w:val="right" w:pos="580"/>
              </w:tabs>
              <w:spacing w:line="240" w:lineRule="atLeast"/>
              <w:rPr>
                <w:rFonts w:ascii="Verdana" w:hAnsi="Verdana"/>
                <w:sz w:val="16"/>
                <w:szCs w:val="16"/>
              </w:rPr>
            </w:pPr>
          </w:p>
        </w:tc>
      </w:tr>
      <w:tr w:rsidR="00343FAB" w:rsidRPr="00216984" w14:paraId="09632506" w14:textId="77777777" w:rsidTr="00343FAB">
        <w:tc>
          <w:tcPr>
            <w:tcW w:w="3261" w:type="dxa"/>
          </w:tcPr>
          <w:p w14:paraId="1B89E4D8" w14:textId="77777777" w:rsidR="00343FAB" w:rsidRPr="00216984" w:rsidRDefault="00343FAB" w:rsidP="00343FAB">
            <w:pPr>
              <w:tabs>
                <w:tab w:val="left" w:pos="0"/>
                <w:tab w:val="right" w:pos="580"/>
              </w:tabs>
              <w:spacing w:line="240" w:lineRule="atLeast"/>
              <w:rPr>
                <w:rFonts w:ascii="Verdana" w:hAnsi="Verdana"/>
                <w:sz w:val="16"/>
                <w:szCs w:val="16"/>
              </w:rPr>
            </w:pPr>
            <w:r w:rsidRPr="00216984">
              <w:rPr>
                <w:rFonts w:ascii="Verdana" w:hAnsi="Verdana"/>
                <w:sz w:val="16"/>
                <w:szCs w:val="16"/>
              </w:rPr>
              <w:t>………</w:t>
            </w:r>
          </w:p>
        </w:tc>
        <w:tc>
          <w:tcPr>
            <w:tcW w:w="1134" w:type="dxa"/>
          </w:tcPr>
          <w:p w14:paraId="141CF070"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3540B47B"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0E58AA94"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415" w:type="dxa"/>
          </w:tcPr>
          <w:p w14:paraId="7A94A5B6"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33A62EEE" w14:textId="77777777" w:rsidR="00343FAB" w:rsidRPr="00216984" w:rsidRDefault="00343FAB" w:rsidP="00343FAB">
            <w:pPr>
              <w:tabs>
                <w:tab w:val="left" w:pos="0"/>
                <w:tab w:val="right" w:pos="580"/>
              </w:tabs>
              <w:spacing w:line="240" w:lineRule="atLeast"/>
              <w:rPr>
                <w:rFonts w:ascii="Verdana" w:hAnsi="Verdana"/>
                <w:sz w:val="16"/>
                <w:szCs w:val="16"/>
              </w:rPr>
            </w:pPr>
          </w:p>
        </w:tc>
      </w:tr>
    </w:tbl>
    <w:p w14:paraId="3B901260" w14:textId="77777777" w:rsidR="00343FAB" w:rsidRPr="00216984" w:rsidRDefault="00343FAB" w:rsidP="00343FAB">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343FAB" w:rsidRPr="00216984" w14:paraId="0B778D86" w14:textId="77777777" w:rsidTr="00343FAB">
        <w:trPr>
          <w:cantSplit/>
        </w:trPr>
        <w:tc>
          <w:tcPr>
            <w:tcW w:w="9992" w:type="dxa"/>
            <w:gridSpan w:val="6"/>
            <w:vAlign w:val="center"/>
          </w:tcPr>
          <w:p w14:paraId="211DB362" w14:textId="77777777" w:rsidR="00343FAB" w:rsidRPr="00216984" w:rsidRDefault="00343FAB" w:rsidP="00343FAB">
            <w:pPr>
              <w:tabs>
                <w:tab w:val="left" w:pos="0"/>
                <w:tab w:val="right" w:pos="580"/>
              </w:tabs>
              <w:spacing w:line="240" w:lineRule="atLeast"/>
              <w:jc w:val="center"/>
              <w:rPr>
                <w:rFonts w:ascii="Verdana" w:hAnsi="Verdana"/>
                <w:b/>
                <w:bCs/>
                <w:i/>
                <w:iCs/>
                <w:sz w:val="16"/>
                <w:szCs w:val="16"/>
              </w:rPr>
            </w:pPr>
            <w:r w:rsidRPr="00216984">
              <w:rPr>
                <w:rFonts w:ascii="Verdana" w:hAnsi="Verdana"/>
                <w:b/>
                <w:bCs/>
                <w:i/>
                <w:iCs/>
                <w:sz w:val="16"/>
                <w:szCs w:val="16"/>
              </w:rPr>
              <w:t>PREZZI DI VENDITA UNITARI</w:t>
            </w:r>
          </w:p>
        </w:tc>
      </w:tr>
      <w:tr w:rsidR="00343FAB" w:rsidRPr="00216984" w14:paraId="742DE28F" w14:textId="77777777" w:rsidTr="00343FAB">
        <w:trPr>
          <w:cantSplit/>
        </w:trPr>
        <w:tc>
          <w:tcPr>
            <w:tcW w:w="3261" w:type="dxa"/>
            <w:vMerge w:val="restart"/>
            <w:vAlign w:val="center"/>
          </w:tcPr>
          <w:p w14:paraId="047CF5C5"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Prodotto/servizio (specificare)</w:t>
            </w:r>
          </w:p>
        </w:tc>
        <w:tc>
          <w:tcPr>
            <w:tcW w:w="1134" w:type="dxa"/>
            <w:vAlign w:val="center"/>
          </w:tcPr>
          <w:p w14:paraId="48ED40DC"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Attuali</w:t>
            </w:r>
          </w:p>
        </w:tc>
        <w:tc>
          <w:tcPr>
            <w:tcW w:w="5597" w:type="dxa"/>
            <w:gridSpan w:val="4"/>
            <w:vAlign w:val="center"/>
          </w:tcPr>
          <w:p w14:paraId="50DE1DE6"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Previsioni</w:t>
            </w:r>
          </w:p>
        </w:tc>
      </w:tr>
      <w:tr w:rsidR="00343FAB" w:rsidRPr="00216984" w14:paraId="25AB2638" w14:textId="77777777" w:rsidTr="00343FAB">
        <w:trPr>
          <w:cantSplit/>
        </w:trPr>
        <w:tc>
          <w:tcPr>
            <w:tcW w:w="3261" w:type="dxa"/>
            <w:vMerge/>
          </w:tcPr>
          <w:p w14:paraId="1F597845"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134" w:type="dxa"/>
            <w:vAlign w:val="center"/>
          </w:tcPr>
          <w:p w14:paraId="4667AD55"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276" w:type="dxa"/>
            <w:vAlign w:val="center"/>
          </w:tcPr>
          <w:p w14:paraId="12716D8C"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276" w:type="dxa"/>
            <w:vAlign w:val="center"/>
          </w:tcPr>
          <w:p w14:paraId="24845B45"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415" w:type="dxa"/>
            <w:vAlign w:val="center"/>
          </w:tcPr>
          <w:p w14:paraId="04AE1D84"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c>
          <w:tcPr>
            <w:tcW w:w="1630" w:type="dxa"/>
            <w:vAlign w:val="center"/>
          </w:tcPr>
          <w:p w14:paraId="26AF1451" w14:textId="77777777" w:rsidR="00343FAB" w:rsidRPr="00216984" w:rsidRDefault="00343FAB" w:rsidP="00343FAB">
            <w:pPr>
              <w:tabs>
                <w:tab w:val="left" w:pos="0"/>
                <w:tab w:val="right" w:pos="580"/>
              </w:tabs>
              <w:spacing w:line="240" w:lineRule="atLeast"/>
              <w:jc w:val="center"/>
              <w:rPr>
                <w:rFonts w:ascii="Verdana" w:hAnsi="Verdana"/>
                <w:b/>
                <w:bCs/>
                <w:sz w:val="16"/>
                <w:szCs w:val="16"/>
              </w:rPr>
            </w:pPr>
            <w:r w:rsidRPr="00216984">
              <w:rPr>
                <w:rFonts w:ascii="Verdana" w:hAnsi="Verdana"/>
                <w:b/>
                <w:bCs/>
                <w:sz w:val="16"/>
                <w:szCs w:val="16"/>
              </w:rPr>
              <w:t>20XX</w:t>
            </w:r>
          </w:p>
        </w:tc>
      </w:tr>
      <w:tr w:rsidR="00343FAB" w:rsidRPr="00216984" w14:paraId="7705AABE" w14:textId="77777777" w:rsidTr="00343FAB">
        <w:tc>
          <w:tcPr>
            <w:tcW w:w="3261" w:type="dxa"/>
          </w:tcPr>
          <w:p w14:paraId="31E5EE10" w14:textId="77777777" w:rsidR="00343FAB" w:rsidRPr="00216984" w:rsidRDefault="00343FAB" w:rsidP="00343FAB">
            <w:pPr>
              <w:pStyle w:val="Pidipagina"/>
              <w:tabs>
                <w:tab w:val="clear" w:pos="4819"/>
                <w:tab w:val="clear" w:pos="9638"/>
                <w:tab w:val="left" w:pos="0"/>
                <w:tab w:val="right" w:pos="580"/>
              </w:tabs>
              <w:spacing w:line="240" w:lineRule="atLeast"/>
              <w:rPr>
                <w:rFonts w:ascii="Verdana" w:hAnsi="Verdana"/>
                <w:sz w:val="16"/>
                <w:szCs w:val="16"/>
              </w:rPr>
            </w:pPr>
            <w:r w:rsidRPr="00216984">
              <w:rPr>
                <w:rFonts w:ascii="Verdana" w:hAnsi="Verdana"/>
                <w:sz w:val="16"/>
                <w:szCs w:val="16"/>
              </w:rPr>
              <w:t>A)</w:t>
            </w:r>
          </w:p>
        </w:tc>
        <w:tc>
          <w:tcPr>
            <w:tcW w:w="1134" w:type="dxa"/>
          </w:tcPr>
          <w:p w14:paraId="5CEAACBC"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31F188BB"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1A173F02"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415" w:type="dxa"/>
          </w:tcPr>
          <w:p w14:paraId="08D8F7BD"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06A4B022" w14:textId="77777777" w:rsidR="00343FAB" w:rsidRPr="00216984" w:rsidRDefault="00343FAB" w:rsidP="00343FAB">
            <w:pPr>
              <w:tabs>
                <w:tab w:val="left" w:pos="0"/>
                <w:tab w:val="right" w:pos="580"/>
              </w:tabs>
              <w:spacing w:line="240" w:lineRule="atLeast"/>
              <w:rPr>
                <w:rFonts w:ascii="Verdana" w:hAnsi="Verdana"/>
                <w:sz w:val="16"/>
                <w:szCs w:val="16"/>
              </w:rPr>
            </w:pPr>
          </w:p>
        </w:tc>
      </w:tr>
      <w:tr w:rsidR="00343FAB" w:rsidRPr="00216984" w14:paraId="657BEF08" w14:textId="77777777" w:rsidTr="00343FAB">
        <w:tc>
          <w:tcPr>
            <w:tcW w:w="3261" w:type="dxa"/>
          </w:tcPr>
          <w:p w14:paraId="2F74232D" w14:textId="77777777" w:rsidR="00343FAB" w:rsidRPr="00216984" w:rsidRDefault="00343FAB" w:rsidP="00343FAB">
            <w:pPr>
              <w:tabs>
                <w:tab w:val="left" w:pos="0"/>
                <w:tab w:val="right" w:pos="580"/>
              </w:tabs>
              <w:spacing w:line="240" w:lineRule="atLeast"/>
              <w:rPr>
                <w:rFonts w:ascii="Verdana" w:hAnsi="Verdana"/>
                <w:sz w:val="16"/>
                <w:szCs w:val="16"/>
              </w:rPr>
            </w:pPr>
            <w:r w:rsidRPr="00216984">
              <w:rPr>
                <w:rFonts w:ascii="Verdana" w:hAnsi="Verdana"/>
                <w:sz w:val="16"/>
                <w:szCs w:val="16"/>
              </w:rPr>
              <w:t>B)</w:t>
            </w:r>
          </w:p>
        </w:tc>
        <w:tc>
          <w:tcPr>
            <w:tcW w:w="1134" w:type="dxa"/>
          </w:tcPr>
          <w:p w14:paraId="15763B69"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73D1D840"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5461F66D" w14:textId="77777777" w:rsidR="00343FAB" w:rsidRPr="00216984" w:rsidRDefault="00343FAB" w:rsidP="00343FAB">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4D379215"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67EC0B57" w14:textId="77777777" w:rsidR="00343FAB" w:rsidRPr="00216984" w:rsidRDefault="00343FAB" w:rsidP="00343FAB">
            <w:pPr>
              <w:tabs>
                <w:tab w:val="left" w:pos="0"/>
                <w:tab w:val="right" w:pos="580"/>
              </w:tabs>
              <w:spacing w:line="240" w:lineRule="atLeast"/>
              <w:rPr>
                <w:rFonts w:ascii="Verdana" w:hAnsi="Verdana"/>
                <w:sz w:val="16"/>
                <w:szCs w:val="16"/>
              </w:rPr>
            </w:pPr>
          </w:p>
        </w:tc>
      </w:tr>
      <w:tr w:rsidR="00343FAB" w:rsidRPr="00216984" w14:paraId="254469D7" w14:textId="77777777" w:rsidTr="00343FAB">
        <w:tc>
          <w:tcPr>
            <w:tcW w:w="3261" w:type="dxa"/>
          </w:tcPr>
          <w:p w14:paraId="5E8DEB5C" w14:textId="77777777" w:rsidR="00343FAB" w:rsidRPr="00216984" w:rsidRDefault="00343FAB" w:rsidP="00343FAB">
            <w:pPr>
              <w:tabs>
                <w:tab w:val="left" w:pos="0"/>
                <w:tab w:val="right" w:pos="580"/>
              </w:tabs>
              <w:spacing w:line="240" w:lineRule="atLeast"/>
              <w:rPr>
                <w:rFonts w:ascii="Verdana" w:hAnsi="Verdana"/>
                <w:sz w:val="16"/>
                <w:szCs w:val="16"/>
              </w:rPr>
            </w:pPr>
            <w:r w:rsidRPr="00216984">
              <w:rPr>
                <w:rFonts w:ascii="Verdana" w:hAnsi="Verdana"/>
                <w:sz w:val="16"/>
                <w:szCs w:val="16"/>
              </w:rPr>
              <w:t>C)</w:t>
            </w:r>
          </w:p>
        </w:tc>
        <w:tc>
          <w:tcPr>
            <w:tcW w:w="1134" w:type="dxa"/>
          </w:tcPr>
          <w:p w14:paraId="058B0004"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408C59E4"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636161C2"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415" w:type="dxa"/>
          </w:tcPr>
          <w:p w14:paraId="29F038D4"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7FC0DF53" w14:textId="77777777" w:rsidR="00343FAB" w:rsidRPr="00216984" w:rsidRDefault="00343FAB" w:rsidP="00343FAB">
            <w:pPr>
              <w:tabs>
                <w:tab w:val="left" w:pos="0"/>
                <w:tab w:val="right" w:pos="580"/>
              </w:tabs>
              <w:spacing w:line="240" w:lineRule="atLeast"/>
              <w:rPr>
                <w:rFonts w:ascii="Verdana" w:hAnsi="Verdana"/>
                <w:sz w:val="16"/>
                <w:szCs w:val="16"/>
              </w:rPr>
            </w:pPr>
          </w:p>
        </w:tc>
      </w:tr>
      <w:tr w:rsidR="00343FAB" w:rsidRPr="00216984" w14:paraId="0BE2CF83" w14:textId="77777777" w:rsidTr="00343FAB">
        <w:tc>
          <w:tcPr>
            <w:tcW w:w="3261" w:type="dxa"/>
          </w:tcPr>
          <w:p w14:paraId="4C9D2C28" w14:textId="77777777" w:rsidR="00343FAB" w:rsidRPr="00216984" w:rsidRDefault="00343FAB" w:rsidP="00343FAB">
            <w:pPr>
              <w:tabs>
                <w:tab w:val="left" w:pos="0"/>
                <w:tab w:val="right" w:pos="580"/>
              </w:tabs>
              <w:spacing w:line="240" w:lineRule="atLeast"/>
              <w:rPr>
                <w:rFonts w:ascii="Verdana" w:hAnsi="Verdana"/>
                <w:sz w:val="16"/>
                <w:szCs w:val="16"/>
              </w:rPr>
            </w:pPr>
            <w:r w:rsidRPr="00216984">
              <w:rPr>
                <w:rFonts w:ascii="Verdana" w:hAnsi="Verdana"/>
                <w:sz w:val="16"/>
                <w:szCs w:val="16"/>
              </w:rPr>
              <w:t>………..</w:t>
            </w:r>
          </w:p>
        </w:tc>
        <w:tc>
          <w:tcPr>
            <w:tcW w:w="1134" w:type="dxa"/>
          </w:tcPr>
          <w:p w14:paraId="44B3C635"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3FC7CAA0"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276" w:type="dxa"/>
          </w:tcPr>
          <w:p w14:paraId="6EB54120"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415" w:type="dxa"/>
          </w:tcPr>
          <w:p w14:paraId="3A906322" w14:textId="77777777" w:rsidR="00343FAB" w:rsidRPr="00216984" w:rsidRDefault="00343FAB" w:rsidP="00343FAB">
            <w:pPr>
              <w:tabs>
                <w:tab w:val="left" w:pos="0"/>
                <w:tab w:val="right" w:pos="580"/>
              </w:tabs>
              <w:spacing w:line="240" w:lineRule="atLeast"/>
              <w:rPr>
                <w:rFonts w:ascii="Verdana" w:hAnsi="Verdana"/>
                <w:sz w:val="16"/>
                <w:szCs w:val="16"/>
              </w:rPr>
            </w:pPr>
          </w:p>
        </w:tc>
        <w:tc>
          <w:tcPr>
            <w:tcW w:w="1630" w:type="dxa"/>
          </w:tcPr>
          <w:p w14:paraId="5037E897" w14:textId="77777777" w:rsidR="00343FAB" w:rsidRPr="00216984" w:rsidRDefault="00343FAB" w:rsidP="00343FAB">
            <w:pPr>
              <w:tabs>
                <w:tab w:val="left" w:pos="0"/>
                <w:tab w:val="right" w:pos="580"/>
              </w:tabs>
              <w:spacing w:line="240" w:lineRule="atLeast"/>
              <w:rPr>
                <w:rFonts w:ascii="Verdana" w:hAnsi="Verdana"/>
                <w:sz w:val="16"/>
                <w:szCs w:val="16"/>
              </w:rPr>
            </w:pPr>
          </w:p>
        </w:tc>
      </w:tr>
    </w:tbl>
    <w:p w14:paraId="173F8239" w14:textId="77777777" w:rsidR="00343FAB" w:rsidRPr="00216984" w:rsidRDefault="00343FAB" w:rsidP="00343FAB">
      <w:pPr>
        <w:tabs>
          <w:tab w:val="left" w:pos="0"/>
          <w:tab w:val="right" w:pos="2349"/>
        </w:tabs>
        <w:rPr>
          <w:rFonts w:ascii="Verdana" w:hAnsi="Verdana"/>
          <w:color w:val="808080"/>
        </w:rPr>
      </w:pPr>
    </w:p>
    <w:p w14:paraId="7A738FEF" w14:textId="77777777" w:rsidR="00343FAB" w:rsidRPr="00216984" w:rsidRDefault="00343FAB" w:rsidP="004C78B9">
      <w:pPr>
        <w:pStyle w:val="Rientrocorpodeltesto"/>
        <w:numPr>
          <w:ilvl w:val="0"/>
          <w:numId w:val="5"/>
        </w:numPr>
        <w:jc w:val="both"/>
        <w:rPr>
          <w:rFonts w:ascii="Verdana" w:hAnsi="Verdana"/>
          <w:b w:val="0"/>
          <w:bCs/>
          <w:i/>
          <w:iCs/>
        </w:rPr>
      </w:pPr>
      <w:r w:rsidRPr="00216984">
        <w:rPr>
          <w:rFonts w:ascii="Verdana" w:hAnsi="Verdana"/>
          <w:b w:val="0"/>
          <w:bCs/>
        </w:rPr>
        <w:t>Capacità produttiva a regime (</w:t>
      </w:r>
      <w:r w:rsidRPr="00216984">
        <w:rPr>
          <w:rFonts w:ascii="Verdana" w:hAnsi="Verdana"/>
          <w:b w:val="0"/>
          <w:bCs/>
          <w:i/>
          <w:iCs/>
        </w:rPr>
        <w:t>indicare per ciascun tipo di lavorazione/prodotto la capacità produttiva a regime e l’esercizio di regime)</w:t>
      </w:r>
    </w:p>
    <w:p w14:paraId="3E65ABC0" w14:textId="77777777" w:rsidR="00343FAB" w:rsidRPr="00216984" w:rsidRDefault="00343FAB" w:rsidP="00343FAB">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343FAB" w:rsidRPr="00216984" w14:paraId="7E5CCB40" w14:textId="77777777" w:rsidTr="00343FAB">
        <w:tc>
          <w:tcPr>
            <w:tcW w:w="971" w:type="dxa"/>
            <w:vAlign w:val="center"/>
          </w:tcPr>
          <w:p w14:paraId="5D7ABC31" w14:textId="77777777" w:rsidR="00343FAB" w:rsidRPr="00216984" w:rsidRDefault="00343FAB" w:rsidP="00343FAB">
            <w:pPr>
              <w:pStyle w:val="Rientrocorpodeltesto"/>
              <w:ind w:left="0"/>
              <w:rPr>
                <w:rFonts w:ascii="Verdana" w:hAnsi="Verdana"/>
                <w:b w:val="0"/>
                <w:bCs/>
                <w:sz w:val="16"/>
                <w:szCs w:val="16"/>
              </w:rPr>
            </w:pPr>
            <w:r w:rsidRPr="00216984">
              <w:rPr>
                <w:rFonts w:ascii="Verdana" w:hAnsi="Verdana"/>
                <w:b w:val="0"/>
                <w:bCs/>
                <w:sz w:val="16"/>
                <w:szCs w:val="16"/>
              </w:rPr>
              <w:t>Prodotto</w:t>
            </w:r>
          </w:p>
        </w:tc>
        <w:tc>
          <w:tcPr>
            <w:tcW w:w="1664" w:type="dxa"/>
            <w:vAlign w:val="center"/>
          </w:tcPr>
          <w:p w14:paraId="48927CAA" w14:textId="77777777" w:rsidR="00343FAB" w:rsidRPr="00216984" w:rsidRDefault="00343FAB" w:rsidP="00343FAB">
            <w:pPr>
              <w:pStyle w:val="Rientrocorpodeltesto"/>
              <w:ind w:left="0"/>
              <w:rPr>
                <w:rFonts w:ascii="Verdana" w:hAnsi="Verdana"/>
                <w:b w:val="0"/>
                <w:bCs/>
                <w:sz w:val="16"/>
                <w:szCs w:val="16"/>
              </w:rPr>
            </w:pPr>
            <w:r w:rsidRPr="00216984">
              <w:rPr>
                <w:rFonts w:ascii="Verdana" w:hAnsi="Verdana"/>
                <w:b w:val="0"/>
                <w:bCs/>
                <w:sz w:val="16"/>
                <w:szCs w:val="16"/>
              </w:rPr>
              <w:t>Unità di misura</w:t>
            </w:r>
          </w:p>
        </w:tc>
        <w:tc>
          <w:tcPr>
            <w:tcW w:w="1963" w:type="dxa"/>
            <w:vAlign w:val="center"/>
          </w:tcPr>
          <w:p w14:paraId="36C56FEF" w14:textId="77777777" w:rsidR="00343FAB" w:rsidRPr="00216984" w:rsidRDefault="00343FAB" w:rsidP="00343FAB">
            <w:pPr>
              <w:pStyle w:val="Rientrocorpodeltesto"/>
              <w:ind w:left="0"/>
              <w:jc w:val="center"/>
              <w:rPr>
                <w:rFonts w:ascii="Verdana" w:hAnsi="Verdana"/>
                <w:b w:val="0"/>
                <w:bCs/>
                <w:sz w:val="16"/>
                <w:szCs w:val="16"/>
              </w:rPr>
            </w:pPr>
            <w:r w:rsidRPr="00216984">
              <w:rPr>
                <w:rFonts w:ascii="Verdana" w:hAnsi="Verdana"/>
                <w:b w:val="0"/>
                <w:bCs/>
                <w:sz w:val="16"/>
                <w:szCs w:val="16"/>
              </w:rPr>
              <w:t>Produzione max /unità di tempo</w:t>
            </w:r>
          </w:p>
        </w:tc>
        <w:tc>
          <w:tcPr>
            <w:tcW w:w="1283" w:type="dxa"/>
            <w:vAlign w:val="center"/>
          </w:tcPr>
          <w:p w14:paraId="4F63E60F" w14:textId="77777777" w:rsidR="00343FAB" w:rsidRPr="00216984" w:rsidRDefault="00343FAB" w:rsidP="00343FAB">
            <w:pPr>
              <w:pStyle w:val="Rientrocorpodeltesto"/>
              <w:ind w:left="0"/>
              <w:jc w:val="center"/>
              <w:rPr>
                <w:rFonts w:ascii="Verdana" w:hAnsi="Verdana"/>
                <w:b w:val="0"/>
                <w:bCs/>
                <w:sz w:val="16"/>
                <w:szCs w:val="16"/>
              </w:rPr>
            </w:pPr>
            <w:r w:rsidRPr="00216984">
              <w:rPr>
                <w:rFonts w:ascii="Verdana" w:hAnsi="Verdana"/>
                <w:b w:val="0"/>
                <w:bCs/>
                <w:sz w:val="16"/>
                <w:szCs w:val="16"/>
              </w:rPr>
              <w:t>N unità di tempo/anno</w:t>
            </w:r>
          </w:p>
        </w:tc>
        <w:tc>
          <w:tcPr>
            <w:tcW w:w="1765" w:type="dxa"/>
            <w:vAlign w:val="center"/>
          </w:tcPr>
          <w:p w14:paraId="467DBD2B" w14:textId="77777777" w:rsidR="00343FAB" w:rsidRPr="00216984" w:rsidRDefault="00343FAB" w:rsidP="00343FAB">
            <w:pPr>
              <w:pStyle w:val="Rientrocorpodeltesto"/>
              <w:ind w:left="0"/>
              <w:jc w:val="center"/>
              <w:rPr>
                <w:rFonts w:ascii="Verdana" w:hAnsi="Verdana"/>
                <w:b w:val="0"/>
                <w:bCs/>
                <w:sz w:val="16"/>
                <w:szCs w:val="16"/>
              </w:rPr>
            </w:pPr>
            <w:r w:rsidRPr="00216984">
              <w:rPr>
                <w:rFonts w:ascii="Verdana" w:hAnsi="Verdana"/>
                <w:b w:val="0"/>
                <w:bCs/>
                <w:sz w:val="16"/>
                <w:szCs w:val="16"/>
              </w:rPr>
              <w:t>Produzione massima teorica</w:t>
            </w:r>
          </w:p>
        </w:tc>
        <w:tc>
          <w:tcPr>
            <w:tcW w:w="1216" w:type="dxa"/>
            <w:vAlign w:val="center"/>
          </w:tcPr>
          <w:p w14:paraId="60CEEDCA" w14:textId="77777777" w:rsidR="00343FAB" w:rsidRPr="00216984" w:rsidRDefault="00343FAB" w:rsidP="00343FAB">
            <w:pPr>
              <w:pStyle w:val="Rientrocorpodeltesto"/>
              <w:ind w:left="0"/>
              <w:jc w:val="center"/>
              <w:rPr>
                <w:rFonts w:ascii="Verdana" w:hAnsi="Verdana"/>
                <w:b w:val="0"/>
                <w:bCs/>
                <w:sz w:val="16"/>
                <w:szCs w:val="16"/>
              </w:rPr>
            </w:pPr>
            <w:r w:rsidRPr="00216984">
              <w:rPr>
                <w:rFonts w:ascii="Verdana" w:hAnsi="Verdana"/>
                <w:b w:val="0"/>
                <w:bCs/>
                <w:sz w:val="16"/>
                <w:szCs w:val="16"/>
              </w:rPr>
              <w:t>Produzione annua</w:t>
            </w:r>
          </w:p>
        </w:tc>
        <w:tc>
          <w:tcPr>
            <w:tcW w:w="915" w:type="dxa"/>
            <w:vAlign w:val="center"/>
          </w:tcPr>
          <w:p w14:paraId="7D85500C" w14:textId="77777777" w:rsidR="00343FAB" w:rsidRPr="00216984" w:rsidRDefault="00343FAB" w:rsidP="00343FAB">
            <w:pPr>
              <w:pStyle w:val="Rientrocorpodeltesto"/>
              <w:ind w:left="0"/>
              <w:jc w:val="center"/>
              <w:rPr>
                <w:rFonts w:ascii="Verdana" w:hAnsi="Verdana"/>
                <w:b w:val="0"/>
                <w:bCs/>
                <w:sz w:val="16"/>
                <w:szCs w:val="16"/>
              </w:rPr>
            </w:pPr>
            <w:r w:rsidRPr="00216984">
              <w:rPr>
                <w:rFonts w:ascii="Verdana" w:hAnsi="Verdana"/>
                <w:b w:val="0"/>
                <w:bCs/>
                <w:sz w:val="16"/>
                <w:szCs w:val="16"/>
              </w:rPr>
              <w:t>Anno di regime</w:t>
            </w:r>
          </w:p>
        </w:tc>
      </w:tr>
      <w:tr w:rsidR="00343FAB" w:rsidRPr="00216984" w14:paraId="5CB0C8AC" w14:textId="77777777" w:rsidTr="00343FAB">
        <w:tc>
          <w:tcPr>
            <w:tcW w:w="971" w:type="dxa"/>
            <w:vAlign w:val="center"/>
          </w:tcPr>
          <w:p w14:paraId="48EE4FDC" w14:textId="77777777" w:rsidR="00343FAB" w:rsidRPr="00216984" w:rsidRDefault="00343FAB" w:rsidP="00343FAB">
            <w:pPr>
              <w:pStyle w:val="Rientrocorpodeltesto"/>
              <w:ind w:left="0"/>
              <w:rPr>
                <w:rFonts w:ascii="Verdana" w:hAnsi="Verdana"/>
                <w:sz w:val="16"/>
                <w:szCs w:val="16"/>
              </w:rPr>
            </w:pPr>
            <w:r w:rsidRPr="00216984">
              <w:rPr>
                <w:rFonts w:ascii="Verdana" w:hAnsi="Verdana"/>
                <w:sz w:val="16"/>
                <w:szCs w:val="16"/>
              </w:rPr>
              <w:t>A</w:t>
            </w:r>
          </w:p>
        </w:tc>
        <w:tc>
          <w:tcPr>
            <w:tcW w:w="1664" w:type="dxa"/>
            <w:vAlign w:val="center"/>
          </w:tcPr>
          <w:p w14:paraId="797A7D44" w14:textId="77777777" w:rsidR="00343FAB" w:rsidRPr="00216984" w:rsidRDefault="00343FAB" w:rsidP="00343FAB">
            <w:pPr>
              <w:pStyle w:val="Rientrocorpodeltesto"/>
              <w:ind w:left="0"/>
              <w:rPr>
                <w:rFonts w:ascii="Verdana" w:hAnsi="Verdana"/>
                <w:sz w:val="16"/>
                <w:szCs w:val="16"/>
              </w:rPr>
            </w:pPr>
          </w:p>
        </w:tc>
        <w:tc>
          <w:tcPr>
            <w:tcW w:w="1963" w:type="dxa"/>
            <w:vAlign w:val="center"/>
          </w:tcPr>
          <w:p w14:paraId="6B248B71" w14:textId="77777777" w:rsidR="00343FAB" w:rsidRPr="00216984" w:rsidRDefault="00343FAB" w:rsidP="00343FAB">
            <w:pPr>
              <w:pStyle w:val="Rientrocorpodeltesto"/>
              <w:ind w:left="0"/>
              <w:rPr>
                <w:rFonts w:ascii="Verdana" w:hAnsi="Verdana"/>
                <w:sz w:val="16"/>
                <w:szCs w:val="16"/>
              </w:rPr>
            </w:pPr>
          </w:p>
        </w:tc>
        <w:tc>
          <w:tcPr>
            <w:tcW w:w="1283" w:type="dxa"/>
            <w:vAlign w:val="center"/>
          </w:tcPr>
          <w:p w14:paraId="7406640F" w14:textId="77777777" w:rsidR="00343FAB" w:rsidRPr="00216984" w:rsidRDefault="00343FAB" w:rsidP="00343FAB">
            <w:pPr>
              <w:pStyle w:val="Rientrocorpodeltesto"/>
              <w:ind w:left="0"/>
              <w:rPr>
                <w:rFonts w:ascii="Verdana" w:hAnsi="Verdana"/>
                <w:sz w:val="16"/>
                <w:szCs w:val="16"/>
              </w:rPr>
            </w:pPr>
          </w:p>
        </w:tc>
        <w:tc>
          <w:tcPr>
            <w:tcW w:w="1765" w:type="dxa"/>
            <w:vAlign w:val="center"/>
          </w:tcPr>
          <w:p w14:paraId="343996F3" w14:textId="77777777" w:rsidR="00343FAB" w:rsidRPr="00216984" w:rsidRDefault="00343FAB" w:rsidP="00343FAB">
            <w:pPr>
              <w:pStyle w:val="Rientrocorpodeltesto"/>
              <w:ind w:left="0"/>
              <w:rPr>
                <w:rFonts w:ascii="Verdana" w:hAnsi="Verdana"/>
                <w:sz w:val="16"/>
                <w:szCs w:val="16"/>
              </w:rPr>
            </w:pPr>
          </w:p>
        </w:tc>
        <w:tc>
          <w:tcPr>
            <w:tcW w:w="1216" w:type="dxa"/>
            <w:vAlign w:val="center"/>
          </w:tcPr>
          <w:p w14:paraId="2060B9BA" w14:textId="77777777" w:rsidR="00343FAB" w:rsidRPr="00216984" w:rsidRDefault="00343FAB" w:rsidP="00343FAB">
            <w:pPr>
              <w:pStyle w:val="Rientrocorpodeltesto"/>
              <w:ind w:left="0"/>
              <w:rPr>
                <w:rFonts w:ascii="Verdana" w:hAnsi="Verdana"/>
                <w:sz w:val="16"/>
                <w:szCs w:val="16"/>
              </w:rPr>
            </w:pPr>
          </w:p>
        </w:tc>
        <w:tc>
          <w:tcPr>
            <w:tcW w:w="915" w:type="dxa"/>
            <w:vAlign w:val="center"/>
          </w:tcPr>
          <w:p w14:paraId="39C1D90E" w14:textId="77777777" w:rsidR="00343FAB" w:rsidRPr="00216984" w:rsidRDefault="00343FAB" w:rsidP="00343FAB">
            <w:pPr>
              <w:pStyle w:val="Rientrocorpodeltesto"/>
              <w:ind w:left="0"/>
              <w:rPr>
                <w:rFonts w:ascii="Verdana" w:hAnsi="Verdana"/>
                <w:sz w:val="16"/>
                <w:szCs w:val="16"/>
              </w:rPr>
            </w:pPr>
          </w:p>
        </w:tc>
      </w:tr>
      <w:tr w:rsidR="00343FAB" w:rsidRPr="00216984" w14:paraId="09EE7275" w14:textId="77777777" w:rsidTr="00343FAB">
        <w:tc>
          <w:tcPr>
            <w:tcW w:w="971" w:type="dxa"/>
            <w:vAlign w:val="center"/>
          </w:tcPr>
          <w:p w14:paraId="050F5F7B" w14:textId="77777777" w:rsidR="00343FAB" w:rsidRPr="00216984" w:rsidRDefault="00343FAB" w:rsidP="00343FAB">
            <w:pPr>
              <w:pStyle w:val="Rientrocorpodeltesto"/>
              <w:ind w:left="0"/>
              <w:rPr>
                <w:rFonts w:ascii="Verdana" w:hAnsi="Verdana"/>
                <w:sz w:val="16"/>
                <w:szCs w:val="16"/>
              </w:rPr>
            </w:pPr>
            <w:r w:rsidRPr="00216984">
              <w:rPr>
                <w:rFonts w:ascii="Verdana" w:hAnsi="Verdana"/>
                <w:sz w:val="16"/>
                <w:szCs w:val="16"/>
              </w:rPr>
              <w:t>B</w:t>
            </w:r>
          </w:p>
        </w:tc>
        <w:tc>
          <w:tcPr>
            <w:tcW w:w="1664" w:type="dxa"/>
            <w:vAlign w:val="center"/>
          </w:tcPr>
          <w:p w14:paraId="39CEA1DD" w14:textId="77777777" w:rsidR="00343FAB" w:rsidRPr="00216984" w:rsidRDefault="00343FAB" w:rsidP="00343FAB">
            <w:pPr>
              <w:pStyle w:val="Rientrocorpodeltesto"/>
              <w:ind w:left="0"/>
              <w:rPr>
                <w:rFonts w:ascii="Verdana" w:hAnsi="Verdana"/>
                <w:sz w:val="16"/>
                <w:szCs w:val="16"/>
              </w:rPr>
            </w:pPr>
          </w:p>
        </w:tc>
        <w:tc>
          <w:tcPr>
            <w:tcW w:w="1963" w:type="dxa"/>
            <w:vAlign w:val="center"/>
          </w:tcPr>
          <w:p w14:paraId="47246D42" w14:textId="77777777" w:rsidR="00343FAB" w:rsidRPr="00216984" w:rsidRDefault="00343FAB" w:rsidP="00343FAB">
            <w:pPr>
              <w:pStyle w:val="Rientrocorpodeltesto"/>
              <w:ind w:left="0"/>
              <w:rPr>
                <w:rFonts w:ascii="Verdana" w:hAnsi="Verdana"/>
                <w:sz w:val="16"/>
                <w:szCs w:val="16"/>
              </w:rPr>
            </w:pPr>
          </w:p>
        </w:tc>
        <w:tc>
          <w:tcPr>
            <w:tcW w:w="1283" w:type="dxa"/>
            <w:vAlign w:val="center"/>
          </w:tcPr>
          <w:p w14:paraId="5B804BE0" w14:textId="77777777" w:rsidR="00343FAB" w:rsidRPr="00216984" w:rsidRDefault="00343FAB" w:rsidP="00343FAB">
            <w:pPr>
              <w:pStyle w:val="Rientrocorpodeltesto"/>
              <w:ind w:left="0"/>
              <w:rPr>
                <w:rFonts w:ascii="Verdana" w:hAnsi="Verdana"/>
                <w:sz w:val="16"/>
                <w:szCs w:val="16"/>
              </w:rPr>
            </w:pPr>
          </w:p>
        </w:tc>
        <w:tc>
          <w:tcPr>
            <w:tcW w:w="1765" w:type="dxa"/>
            <w:vAlign w:val="center"/>
          </w:tcPr>
          <w:p w14:paraId="63EBB47A" w14:textId="77777777" w:rsidR="00343FAB" w:rsidRPr="00216984" w:rsidRDefault="00343FAB" w:rsidP="00343FAB">
            <w:pPr>
              <w:pStyle w:val="Rientrocorpodeltesto"/>
              <w:ind w:left="0"/>
              <w:rPr>
                <w:rFonts w:ascii="Verdana" w:hAnsi="Verdana"/>
                <w:sz w:val="16"/>
                <w:szCs w:val="16"/>
              </w:rPr>
            </w:pPr>
          </w:p>
        </w:tc>
        <w:tc>
          <w:tcPr>
            <w:tcW w:w="1216" w:type="dxa"/>
            <w:vAlign w:val="center"/>
          </w:tcPr>
          <w:p w14:paraId="64779FEF" w14:textId="77777777" w:rsidR="00343FAB" w:rsidRPr="00216984" w:rsidRDefault="00343FAB" w:rsidP="00343FAB">
            <w:pPr>
              <w:pStyle w:val="Rientrocorpodeltesto"/>
              <w:ind w:left="0"/>
              <w:rPr>
                <w:rFonts w:ascii="Verdana" w:hAnsi="Verdana"/>
                <w:sz w:val="16"/>
                <w:szCs w:val="16"/>
              </w:rPr>
            </w:pPr>
          </w:p>
        </w:tc>
        <w:tc>
          <w:tcPr>
            <w:tcW w:w="915" w:type="dxa"/>
            <w:vAlign w:val="center"/>
          </w:tcPr>
          <w:p w14:paraId="5C3F7814" w14:textId="77777777" w:rsidR="00343FAB" w:rsidRPr="00216984" w:rsidRDefault="00343FAB" w:rsidP="00343FAB">
            <w:pPr>
              <w:pStyle w:val="Rientrocorpodeltesto"/>
              <w:ind w:left="0"/>
              <w:rPr>
                <w:rFonts w:ascii="Verdana" w:hAnsi="Verdana"/>
                <w:sz w:val="16"/>
                <w:szCs w:val="16"/>
              </w:rPr>
            </w:pPr>
          </w:p>
        </w:tc>
      </w:tr>
      <w:tr w:rsidR="00343FAB" w:rsidRPr="00216984" w14:paraId="2A5CB6A3" w14:textId="77777777" w:rsidTr="00343FAB">
        <w:tc>
          <w:tcPr>
            <w:tcW w:w="971" w:type="dxa"/>
            <w:vAlign w:val="center"/>
          </w:tcPr>
          <w:p w14:paraId="1BA9A828" w14:textId="77777777" w:rsidR="00343FAB" w:rsidRPr="00216984" w:rsidRDefault="00343FAB" w:rsidP="00343FAB">
            <w:pPr>
              <w:pStyle w:val="Rientrocorpodeltesto"/>
              <w:ind w:left="0"/>
              <w:rPr>
                <w:rFonts w:ascii="Verdana" w:hAnsi="Verdana"/>
                <w:sz w:val="16"/>
                <w:szCs w:val="16"/>
              </w:rPr>
            </w:pPr>
            <w:r w:rsidRPr="00216984">
              <w:rPr>
                <w:rFonts w:ascii="Verdana" w:hAnsi="Verdana"/>
                <w:sz w:val="16"/>
                <w:szCs w:val="16"/>
              </w:rPr>
              <w:t>C</w:t>
            </w:r>
          </w:p>
        </w:tc>
        <w:tc>
          <w:tcPr>
            <w:tcW w:w="1664" w:type="dxa"/>
            <w:vAlign w:val="center"/>
          </w:tcPr>
          <w:p w14:paraId="56A4BC1B" w14:textId="77777777" w:rsidR="00343FAB" w:rsidRPr="00216984" w:rsidRDefault="00343FAB" w:rsidP="00343FAB">
            <w:pPr>
              <w:pStyle w:val="Rientrocorpodeltesto"/>
              <w:ind w:left="0"/>
              <w:rPr>
                <w:rFonts w:ascii="Verdana" w:hAnsi="Verdana"/>
                <w:sz w:val="16"/>
                <w:szCs w:val="16"/>
              </w:rPr>
            </w:pPr>
          </w:p>
        </w:tc>
        <w:tc>
          <w:tcPr>
            <w:tcW w:w="1963" w:type="dxa"/>
            <w:vAlign w:val="center"/>
          </w:tcPr>
          <w:p w14:paraId="08D12CC8" w14:textId="77777777" w:rsidR="00343FAB" w:rsidRPr="00216984" w:rsidRDefault="00343FAB" w:rsidP="00343FAB">
            <w:pPr>
              <w:pStyle w:val="Rientrocorpodeltesto"/>
              <w:ind w:left="0"/>
              <w:rPr>
                <w:rFonts w:ascii="Verdana" w:hAnsi="Verdana"/>
                <w:sz w:val="16"/>
                <w:szCs w:val="16"/>
              </w:rPr>
            </w:pPr>
          </w:p>
        </w:tc>
        <w:tc>
          <w:tcPr>
            <w:tcW w:w="1283" w:type="dxa"/>
            <w:vAlign w:val="center"/>
          </w:tcPr>
          <w:p w14:paraId="5BAFA762" w14:textId="77777777" w:rsidR="00343FAB" w:rsidRPr="00216984" w:rsidRDefault="00343FAB" w:rsidP="00343FAB">
            <w:pPr>
              <w:pStyle w:val="Rientrocorpodeltesto"/>
              <w:ind w:left="0"/>
              <w:rPr>
                <w:rFonts w:ascii="Verdana" w:hAnsi="Verdana"/>
                <w:sz w:val="16"/>
                <w:szCs w:val="16"/>
              </w:rPr>
            </w:pPr>
          </w:p>
        </w:tc>
        <w:tc>
          <w:tcPr>
            <w:tcW w:w="1765" w:type="dxa"/>
            <w:vAlign w:val="center"/>
          </w:tcPr>
          <w:p w14:paraId="7CB53350" w14:textId="77777777" w:rsidR="00343FAB" w:rsidRPr="00216984" w:rsidRDefault="00343FAB" w:rsidP="00343FAB">
            <w:pPr>
              <w:pStyle w:val="Rientrocorpodeltesto"/>
              <w:ind w:left="0"/>
              <w:rPr>
                <w:rFonts w:ascii="Verdana" w:hAnsi="Verdana"/>
                <w:sz w:val="16"/>
                <w:szCs w:val="16"/>
              </w:rPr>
            </w:pPr>
          </w:p>
        </w:tc>
        <w:tc>
          <w:tcPr>
            <w:tcW w:w="1216" w:type="dxa"/>
            <w:vAlign w:val="center"/>
          </w:tcPr>
          <w:p w14:paraId="4E7E86A9" w14:textId="77777777" w:rsidR="00343FAB" w:rsidRPr="00216984" w:rsidRDefault="00343FAB" w:rsidP="00343FAB">
            <w:pPr>
              <w:pStyle w:val="Rientrocorpodeltesto"/>
              <w:ind w:left="0"/>
              <w:rPr>
                <w:rFonts w:ascii="Verdana" w:hAnsi="Verdana"/>
                <w:sz w:val="16"/>
                <w:szCs w:val="16"/>
              </w:rPr>
            </w:pPr>
          </w:p>
        </w:tc>
        <w:tc>
          <w:tcPr>
            <w:tcW w:w="915" w:type="dxa"/>
            <w:vAlign w:val="center"/>
          </w:tcPr>
          <w:p w14:paraId="6700F24F" w14:textId="77777777" w:rsidR="00343FAB" w:rsidRPr="00216984" w:rsidRDefault="00343FAB" w:rsidP="00343FAB">
            <w:pPr>
              <w:pStyle w:val="Rientrocorpodeltesto"/>
              <w:ind w:left="0"/>
              <w:rPr>
                <w:rFonts w:ascii="Verdana" w:hAnsi="Verdana"/>
                <w:sz w:val="16"/>
                <w:szCs w:val="16"/>
              </w:rPr>
            </w:pPr>
          </w:p>
        </w:tc>
      </w:tr>
      <w:tr w:rsidR="00343FAB" w:rsidRPr="00216984" w14:paraId="5B5BDAC4" w14:textId="77777777" w:rsidTr="00343FAB">
        <w:tc>
          <w:tcPr>
            <w:tcW w:w="971" w:type="dxa"/>
            <w:vAlign w:val="center"/>
          </w:tcPr>
          <w:p w14:paraId="41D7614F" w14:textId="77777777" w:rsidR="00343FAB" w:rsidRPr="00216984" w:rsidRDefault="00343FAB" w:rsidP="00343FAB">
            <w:pPr>
              <w:pStyle w:val="Rientrocorpodeltesto"/>
              <w:ind w:left="0"/>
              <w:rPr>
                <w:rFonts w:ascii="Verdana" w:hAnsi="Verdana"/>
                <w:sz w:val="16"/>
                <w:szCs w:val="16"/>
              </w:rPr>
            </w:pPr>
            <w:r w:rsidRPr="00216984">
              <w:rPr>
                <w:rFonts w:ascii="Verdana" w:hAnsi="Verdana"/>
                <w:sz w:val="16"/>
                <w:szCs w:val="16"/>
              </w:rPr>
              <w:t>……</w:t>
            </w:r>
          </w:p>
        </w:tc>
        <w:tc>
          <w:tcPr>
            <w:tcW w:w="1664" w:type="dxa"/>
            <w:vAlign w:val="center"/>
          </w:tcPr>
          <w:p w14:paraId="7EBCE238" w14:textId="77777777" w:rsidR="00343FAB" w:rsidRPr="00216984" w:rsidRDefault="00343FAB" w:rsidP="00343FAB">
            <w:pPr>
              <w:pStyle w:val="Rientrocorpodeltesto"/>
              <w:ind w:left="0"/>
              <w:rPr>
                <w:rFonts w:ascii="Verdana" w:hAnsi="Verdana"/>
                <w:sz w:val="16"/>
                <w:szCs w:val="16"/>
              </w:rPr>
            </w:pPr>
          </w:p>
        </w:tc>
        <w:tc>
          <w:tcPr>
            <w:tcW w:w="1963" w:type="dxa"/>
            <w:vAlign w:val="center"/>
          </w:tcPr>
          <w:p w14:paraId="2F3F8C56" w14:textId="77777777" w:rsidR="00343FAB" w:rsidRPr="00216984" w:rsidRDefault="00343FAB" w:rsidP="00343FAB">
            <w:pPr>
              <w:pStyle w:val="Rientrocorpodeltesto"/>
              <w:ind w:left="0"/>
              <w:rPr>
                <w:rFonts w:ascii="Verdana" w:hAnsi="Verdana"/>
                <w:sz w:val="16"/>
                <w:szCs w:val="16"/>
              </w:rPr>
            </w:pPr>
          </w:p>
        </w:tc>
        <w:tc>
          <w:tcPr>
            <w:tcW w:w="1283" w:type="dxa"/>
            <w:vAlign w:val="center"/>
          </w:tcPr>
          <w:p w14:paraId="33F77AD0" w14:textId="77777777" w:rsidR="00343FAB" w:rsidRPr="00216984" w:rsidRDefault="00343FAB" w:rsidP="00343FAB">
            <w:pPr>
              <w:pStyle w:val="Rientrocorpodeltesto"/>
              <w:ind w:left="0"/>
              <w:rPr>
                <w:rFonts w:ascii="Verdana" w:hAnsi="Verdana"/>
                <w:sz w:val="16"/>
                <w:szCs w:val="16"/>
              </w:rPr>
            </w:pPr>
          </w:p>
        </w:tc>
        <w:tc>
          <w:tcPr>
            <w:tcW w:w="1765" w:type="dxa"/>
            <w:vAlign w:val="center"/>
          </w:tcPr>
          <w:p w14:paraId="382F408D" w14:textId="77777777" w:rsidR="00343FAB" w:rsidRPr="00216984" w:rsidRDefault="00343FAB" w:rsidP="00343FAB">
            <w:pPr>
              <w:pStyle w:val="Rientrocorpodeltesto"/>
              <w:ind w:left="0"/>
              <w:rPr>
                <w:rFonts w:ascii="Verdana" w:hAnsi="Verdana"/>
                <w:sz w:val="16"/>
                <w:szCs w:val="16"/>
              </w:rPr>
            </w:pPr>
          </w:p>
        </w:tc>
        <w:tc>
          <w:tcPr>
            <w:tcW w:w="1216" w:type="dxa"/>
            <w:vAlign w:val="center"/>
          </w:tcPr>
          <w:p w14:paraId="07CC238A" w14:textId="77777777" w:rsidR="00343FAB" w:rsidRPr="00216984" w:rsidRDefault="00343FAB" w:rsidP="00343FAB">
            <w:pPr>
              <w:pStyle w:val="Rientrocorpodeltesto"/>
              <w:ind w:left="0"/>
              <w:rPr>
                <w:rFonts w:ascii="Verdana" w:hAnsi="Verdana"/>
                <w:sz w:val="16"/>
                <w:szCs w:val="16"/>
              </w:rPr>
            </w:pPr>
          </w:p>
        </w:tc>
        <w:tc>
          <w:tcPr>
            <w:tcW w:w="915" w:type="dxa"/>
            <w:vAlign w:val="center"/>
          </w:tcPr>
          <w:p w14:paraId="3D7C0F18" w14:textId="77777777" w:rsidR="00343FAB" w:rsidRPr="00216984" w:rsidRDefault="00343FAB" w:rsidP="00343FAB">
            <w:pPr>
              <w:pStyle w:val="Rientrocorpodeltesto"/>
              <w:ind w:left="0"/>
              <w:rPr>
                <w:rFonts w:ascii="Verdana" w:hAnsi="Verdana"/>
                <w:sz w:val="16"/>
                <w:szCs w:val="16"/>
              </w:rPr>
            </w:pPr>
          </w:p>
        </w:tc>
      </w:tr>
    </w:tbl>
    <w:p w14:paraId="6DE4833E" w14:textId="77777777" w:rsidR="00343FAB" w:rsidRPr="00216984" w:rsidRDefault="00343FAB" w:rsidP="00343FAB">
      <w:pPr>
        <w:tabs>
          <w:tab w:val="left" w:pos="0"/>
          <w:tab w:val="right" w:pos="2349"/>
        </w:tabs>
        <w:rPr>
          <w:rFonts w:ascii="Verdana" w:hAnsi="Verdana"/>
          <w:color w:val="808080"/>
        </w:rPr>
      </w:pPr>
    </w:p>
    <w:p w14:paraId="728BCCE5" w14:textId="77777777" w:rsidR="00343FAB" w:rsidRPr="00216984" w:rsidRDefault="00343FAB" w:rsidP="00343FAB">
      <w:pPr>
        <w:tabs>
          <w:tab w:val="left" w:pos="434"/>
        </w:tabs>
        <w:jc w:val="both"/>
        <w:rPr>
          <w:rFonts w:ascii="Verdana" w:hAnsi="Verdana"/>
          <w:b/>
          <w:bCs/>
          <w:sz w:val="24"/>
        </w:rPr>
      </w:pPr>
      <w:r w:rsidRPr="00216984">
        <w:rPr>
          <w:rFonts w:ascii="Verdana" w:hAnsi="Verdana"/>
        </w:rPr>
        <w:br w:type="page"/>
      </w:r>
      <w:r w:rsidRPr="00216984">
        <w:rPr>
          <w:rFonts w:ascii="Verdana" w:hAnsi="Verdana"/>
          <w:b/>
          <w:bCs/>
          <w:sz w:val="24"/>
        </w:rPr>
        <w:lastRenderedPageBreak/>
        <w:t>D2. Ciclo produttivo e piano occupazionale</w:t>
      </w:r>
    </w:p>
    <w:p w14:paraId="78405244" w14:textId="77777777" w:rsidR="00343FAB" w:rsidRPr="00216984" w:rsidRDefault="00343FAB" w:rsidP="00343FAB">
      <w:pPr>
        <w:tabs>
          <w:tab w:val="left" w:pos="0"/>
          <w:tab w:val="right" w:pos="2349"/>
        </w:tabs>
        <w:spacing w:line="20" w:lineRule="atLeast"/>
        <w:jc w:val="both"/>
        <w:rPr>
          <w:rFonts w:ascii="Verdana" w:hAnsi="Verdana"/>
          <w:iCs/>
        </w:rPr>
      </w:pPr>
    </w:p>
    <w:p w14:paraId="56A0FC41" w14:textId="77777777" w:rsidR="00343FAB" w:rsidRPr="00216984" w:rsidRDefault="00343FAB" w:rsidP="004C78B9">
      <w:pPr>
        <w:pStyle w:val="Paragrafoelenco"/>
        <w:numPr>
          <w:ilvl w:val="0"/>
          <w:numId w:val="17"/>
        </w:numPr>
        <w:tabs>
          <w:tab w:val="left" w:pos="0"/>
          <w:tab w:val="right" w:pos="2349"/>
        </w:tabs>
        <w:spacing w:line="20" w:lineRule="atLeast"/>
        <w:jc w:val="both"/>
        <w:rPr>
          <w:rFonts w:ascii="Verdana" w:hAnsi="Verdana"/>
          <w:iCs/>
        </w:rPr>
      </w:pPr>
      <w:r w:rsidRPr="00216984">
        <w:rPr>
          <w:rFonts w:ascii="Verdana" w:hAnsi="Verdana"/>
          <w:iCs/>
        </w:rPr>
        <w:t xml:space="preserve">Descrivere sinteticamente il ciclo produttivo e dettagliare il conseguente impiego di personale. </w:t>
      </w:r>
    </w:p>
    <w:p w14:paraId="78FA25B2" w14:textId="77777777" w:rsidR="00343FAB" w:rsidRPr="00216984" w:rsidRDefault="00343FAB" w:rsidP="00343FAB">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466"/>
        <w:gridCol w:w="1383"/>
        <w:gridCol w:w="1383"/>
        <w:gridCol w:w="1385"/>
        <w:gridCol w:w="1708"/>
      </w:tblGrid>
      <w:tr w:rsidR="00343FAB" w:rsidRPr="00216984" w14:paraId="22336FAD" w14:textId="77777777" w:rsidTr="00343FAB">
        <w:trPr>
          <w:cantSplit/>
        </w:trPr>
        <w:tc>
          <w:tcPr>
            <w:tcW w:w="5000" w:type="pct"/>
            <w:gridSpan w:val="6"/>
            <w:tcBorders>
              <w:top w:val="single" w:sz="4" w:space="0" w:color="auto"/>
              <w:left w:val="single" w:sz="4" w:space="0" w:color="auto"/>
              <w:bottom w:val="single" w:sz="4" w:space="0" w:color="auto"/>
              <w:right w:val="single" w:sz="4" w:space="0" w:color="auto"/>
            </w:tcBorders>
          </w:tcPr>
          <w:p w14:paraId="2F8526EF" w14:textId="77777777" w:rsidR="00343FAB" w:rsidRPr="00216984" w:rsidRDefault="00343FAB" w:rsidP="00343FAB">
            <w:pPr>
              <w:tabs>
                <w:tab w:val="left" w:pos="0"/>
                <w:tab w:val="right" w:pos="8594"/>
              </w:tabs>
              <w:jc w:val="center"/>
              <w:rPr>
                <w:rFonts w:ascii="Verdana" w:hAnsi="Verdana"/>
                <w:b/>
                <w:bCs/>
                <w:i/>
                <w:caps/>
                <w:sz w:val="16"/>
                <w:szCs w:val="16"/>
              </w:rPr>
            </w:pPr>
            <w:r w:rsidRPr="00216984">
              <w:rPr>
                <w:rFonts w:ascii="Verdana" w:hAnsi="Verdana"/>
                <w:b/>
                <w:bCs/>
                <w:i/>
                <w:caps/>
                <w:sz w:val="16"/>
                <w:szCs w:val="16"/>
              </w:rPr>
              <w:t>Piano occupazionale</w:t>
            </w:r>
          </w:p>
        </w:tc>
      </w:tr>
      <w:tr w:rsidR="00343FAB" w:rsidRPr="00216984" w14:paraId="00C14336" w14:textId="77777777" w:rsidTr="00343FAB">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2A4FF2F3" w14:textId="77777777" w:rsidR="00343FAB" w:rsidRPr="00216984" w:rsidRDefault="00343FAB" w:rsidP="00343FAB">
            <w:pPr>
              <w:tabs>
                <w:tab w:val="left" w:pos="0"/>
                <w:tab w:val="right" w:pos="8594"/>
              </w:tabs>
              <w:jc w:val="both"/>
              <w:rPr>
                <w:rFonts w:ascii="Verdana" w:hAnsi="Verdana"/>
                <w:b/>
                <w:bCs/>
                <w:i/>
                <w:sz w:val="16"/>
                <w:szCs w:val="16"/>
              </w:rPr>
            </w:pPr>
            <w:r w:rsidRPr="00216984">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58282978" w14:textId="77777777" w:rsidR="00343FAB" w:rsidRPr="00216984" w:rsidRDefault="00343FAB" w:rsidP="00343FAB">
            <w:pPr>
              <w:tabs>
                <w:tab w:val="left" w:pos="0"/>
                <w:tab w:val="right" w:pos="8594"/>
              </w:tabs>
              <w:jc w:val="center"/>
              <w:rPr>
                <w:rFonts w:ascii="Verdana" w:hAnsi="Verdana"/>
                <w:b/>
                <w:bCs/>
                <w:iCs/>
                <w:sz w:val="16"/>
                <w:szCs w:val="16"/>
              </w:rPr>
            </w:pPr>
            <w:r w:rsidRPr="00216984">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17CBCE97" w14:textId="77777777" w:rsidR="00343FAB" w:rsidRPr="00216984" w:rsidRDefault="00343FAB" w:rsidP="00343FAB">
            <w:pPr>
              <w:tabs>
                <w:tab w:val="left" w:pos="0"/>
                <w:tab w:val="right" w:pos="8594"/>
              </w:tabs>
              <w:jc w:val="center"/>
              <w:rPr>
                <w:rFonts w:ascii="Verdana" w:hAnsi="Verdana"/>
                <w:b/>
                <w:bCs/>
                <w:iCs/>
                <w:sz w:val="16"/>
                <w:szCs w:val="16"/>
              </w:rPr>
            </w:pPr>
            <w:r w:rsidRPr="00216984">
              <w:rPr>
                <w:rFonts w:ascii="Verdana" w:hAnsi="Verdana"/>
                <w:b/>
                <w:bCs/>
                <w:iCs/>
                <w:sz w:val="16"/>
                <w:szCs w:val="16"/>
              </w:rPr>
              <w:t>Previsioni</w:t>
            </w:r>
          </w:p>
        </w:tc>
      </w:tr>
      <w:tr w:rsidR="00343FAB" w:rsidRPr="00216984" w14:paraId="5D7AFEC2" w14:textId="77777777" w:rsidTr="00343FAB">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113C259E" w14:textId="77777777" w:rsidR="00343FAB" w:rsidRPr="00216984" w:rsidRDefault="00343FAB" w:rsidP="00343FAB">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4B7BDE50" w14:textId="77777777" w:rsidR="00343FAB" w:rsidRPr="00CF4B44" w:rsidRDefault="00343FAB" w:rsidP="00343FAB">
            <w:pPr>
              <w:tabs>
                <w:tab w:val="left" w:pos="0"/>
                <w:tab w:val="right" w:pos="8594"/>
              </w:tabs>
              <w:jc w:val="center"/>
              <w:rPr>
                <w:rFonts w:ascii="Verdana" w:hAnsi="Verdana"/>
                <w:b/>
                <w:bCs/>
                <w:iCs/>
                <w:sz w:val="16"/>
                <w:szCs w:val="16"/>
                <w:lang w:val="fr-FR"/>
              </w:rPr>
            </w:pPr>
            <w:r w:rsidRPr="00CF4B44">
              <w:rPr>
                <w:rFonts w:ascii="Verdana" w:hAnsi="Verdana"/>
                <w:b/>
                <w:bCs/>
                <w:iCs/>
                <w:sz w:val="16"/>
                <w:szCs w:val="16"/>
                <w:lang w:val="fr-FR"/>
              </w:rPr>
              <w:t>31.</w:t>
            </w:r>
            <w:proofErr w:type="gramStart"/>
            <w:r w:rsidRPr="00CF4B44">
              <w:rPr>
                <w:rFonts w:ascii="Verdana" w:hAnsi="Verdana"/>
                <w:b/>
                <w:bCs/>
                <w:iCs/>
                <w:sz w:val="16"/>
                <w:szCs w:val="16"/>
                <w:lang w:val="fr-FR"/>
              </w:rPr>
              <w:t>12.XX</w:t>
            </w:r>
            <w:proofErr w:type="gramEnd"/>
          </w:p>
        </w:tc>
        <w:tc>
          <w:tcPr>
            <w:tcW w:w="669" w:type="pct"/>
            <w:tcBorders>
              <w:top w:val="single" w:sz="4" w:space="0" w:color="auto"/>
              <w:left w:val="single" w:sz="4" w:space="0" w:color="auto"/>
              <w:bottom w:val="single" w:sz="4" w:space="0" w:color="auto"/>
              <w:right w:val="single" w:sz="4" w:space="0" w:color="auto"/>
            </w:tcBorders>
            <w:vAlign w:val="center"/>
          </w:tcPr>
          <w:p w14:paraId="6A0C8614" w14:textId="77777777" w:rsidR="00343FAB" w:rsidRPr="00CF4B44" w:rsidRDefault="00343FAB" w:rsidP="00343FAB">
            <w:pPr>
              <w:tabs>
                <w:tab w:val="left" w:pos="0"/>
                <w:tab w:val="right" w:pos="8594"/>
              </w:tabs>
              <w:jc w:val="center"/>
              <w:rPr>
                <w:rFonts w:ascii="Verdana" w:hAnsi="Verdana"/>
                <w:b/>
                <w:bCs/>
                <w:iCs/>
                <w:sz w:val="16"/>
                <w:szCs w:val="16"/>
                <w:lang w:val="fr-FR"/>
              </w:rPr>
            </w:pPr>
            <w:r w:rsidRPr="00CF4B44">
              <w:rPr>
                <w:rFonts w:ascii="Verdana" w:hAnsi="Verdana"/>
                <w:b/>
                <w:bCs/>
                <w:iCs/>
                <w:sz w:val="16"/>
                <w:szCs w:val="16"/>
                <w:lang w:val="fr-FR"/>
              </w:rPr>
              <w:t>20XX</w:t>
            </w:r>
          </w:p>
        </w:tc>
        <w:tc>
          <w:tcPr>
            <w:tcW w:w="669" w:type="pct"/>
            <w:tcBorders>
              <w:top w:val="single" w:sz="4" w:space="0" w:color="auto"/>
              <w:left w:val="single" w:sz="4" w:space="0" w:color="auto"/>
              <w:bottom w:val="single" w:sz="4" w:space="0" w:color="auto"/>
              <w:right w:val="single" w:sz="4" w:space="0" w:color="auto"/>
            </w:tcBorders>
            <w:vAlign w:val="center"/>
          </w:tcPr>
          <w:p w14:paraId="7D809BB5" w14:textId="77777777" w:rsidR="00343FAB" w:rsidRPr="00CF4B44" w:rsidRDefault="00343FAB" w:rsidP="00343FAB">
            <w:pPr>
              <w:tabs>
                <w:tab w:val="left" w:pos="0"/>
                <w:tab w:val="right" w:pos="8594"/>
              </w:tabs>
              <w:jc w:val="center"/>
              <w:rPr>
                <w:rFonts w:ascii="Verdana" w:hAnsi="Verdana"/>
                <w:b/>
                <w:bCs/>
                <w:iCs/>
                <w:sz w:val="16"/>
                <w:szCs w:val="16"/>
                <w:lang w:val="fr-FR"/>
              </w:rPr>
            </w:pPr>
            <w:r w:rsidRPr="00CF4B44">
              <w:rPr>
                <w:rFonts w:ascii="Verdana" w:hAnsi="Verdana"/>
                <w:b/>
                <w:bCs/>
                <w:iCs/>
                <w:sz w:val="16"/>
                <w:szCs w:val="16"/>
                <w:lang w:val="fr-FR"/>
              </w:rPr>
              <w:t>20XX</w:t>
            </w:r>
          </w:p>
        </w:tc>
        <w:tc>
          <w:tcPr>
            <w:tcW w:w="670" w:type="pct"/>
            <w:tcBorders>
              <w:top w:val="single" w:sz="4" w:space="0" w:color="auto"/>
              <w:left w:val="single" w:sz="4" w:space="0" w:color="auto"/>
              <w:bottom w:val="single" w:sz="4" w:space="0" w:color="auto"/>
              <w:right w:val="single" w:sz="4" w:space="0" w:color="auto"/>
            </w:tcBorders>
            <w:vAlign w:val="center"/>
          </w:tcPr>
          <w:p w14:paraId="49E264EA" w14:textId="77777777" w:rsidR="00343FAB" w:rsidRPr="00CF4B44" w:rsidRDefault="00343FAB" w:rsidP="00343FAB">
            <w:pPr>
              <w:tabs>
                <w:tab w:val="left" w:pos="0"/>
                <w:tab w:val="right" w:pos="8594"/>
              </w:tabs>
              <w:jc w:val="center"/>
              <w:rPr>
                <w:rFonts w:ascii="Verdana" w:hAnsi="Verdana"/>
                <w:b/>
                <w:bCs/>
                <w:iCs/>
                <w:sz w:val="16"/>
                <w:szCs w:val="16"/>
                <w:lang w:val="fr-FR"/>
              </w:rPr>
            </w:pPr>
            <w:r w:rsidRPr="00CF4B44">
              <w:rPr>
                <w:rFonts w:ascii="Verdana" w:hAnsi="Verdana"/>
                <w:b/>
                <w:bCs/>
                <w:iCs/>
                <w:sz w:val="16"/>
                <w:szCs w:val="16"/>
                <w:lang w:val="fr-FR"/>
              </w:rPr>
              <w:t>20XX</w:t>
            </w:r>
          </w:p>
        </w:tc>
        <w:tc>
          <w:tcPr>
            <w:tcW w:w="826" w:type="pct"/>
            <w:tcBorders>
              <w:top w:val="single" w:sz="4" w:space="0" w:color="auto"/>
              <w:left w:val="single" w:sz="4" w:space="0" w:color="auto"/>
              <w:bottom w:val="single" w:sz="4" w:space="0" w:color="auto"/>
              <w:right w:val="single" w:sz="4" w:space="0" w:color="auto"/>
            </w:tcBorders>
            <w:vAlign w:val="center"/>
          </w:tcPr>
          <w:p w14:paraId="0D465015" w14:textId="77777777" w:rsidR="00343FAB" w:rsidRPr="00CF4B44" w:rsidRDefault="00343FAB" w:rsidP="00343FAB">
            <w:pPr>
              <w:tabs>
                <w:tab w:val="left" w:pos="0"/>
                <w:tab w:val="right" w:pos="8594"/>
              </w:tabs>
              <w:jc w:val="center"/>
              <w:rPr>
                <w:rFonts w:ascii="Verdana" w:hAnsi="Verdana"/>
                <w:b/>
                <w:bCs/>
                <w:iCs/>
                <w:sz w:val="16"/>
                <w:szCs w:val="16"/>
                <w:lang w:val="fr-FR"/>
              </w:rPr>
            </w:pPr>
            <w:r w:rsidRPr="00CF4B44">
              <w:rPr>
                <w:rFonts w:ascii="Verdana" w:hAnsi="Verdana"/>
                <w:b/>
                <w:bCs/>
                <w:iCs/>
                <w:sz w:val="16"/>
                <w:szCs w:val="16"/>
                <w:lang w:val="fr-FR"/>
              </w:rPr>
              <w:t>20XX</w:t>
            </w:r>
          </w:p>
        </w:tc>
      </w:tr>
      <w:tr w:rsidR="00343FAB" w:rsidRPr="00216984" w14:paraId="1026D867" w14:textId="77777777" w:rsidTr="00343FAB">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528C3D1B" w14:textId="77777777" w:rsidR="00343FAB" w:rsidRPr="00216984" w:rsidRDefault="00343FAB" w:rsidP="00343FAB">
            <w:pPr>
              <w:tabs>
                <w:tab w:val="left" w:pos="0"/>
                <w:tab w:val="right" w:pos="8594"/>
              </w:tabs>
              <w:jc w:val="both"/>
              <w:rPr>
                <w:rFonts w:ascii="Verdana" w:hAnsi="Verdana"/>
                <w:b/>
                <w:bCs/>
                <w:iCs/>
                <w:sz w:val="16"/>
                <w:szCs w:val="16"/>
              </w:rPr>
            </w:pPr>
            <w:r w:rsidRPr="00216984">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69110C79" w14:textId="77777777" w:rsidR="00343FAB" w:rsidRPr="00216984"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E186BBA" w14:textId="77777777" w:rsidR="00343FAB" w:rsidRPr="00216984"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9E99C62" w14:textId="77777777" w:rsidR="00343FAB" w:rsidRPr="00216984"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32211EF7" w14:textId="77777777" w:rsidR="00343FAB" w:rsidRPr="00216984"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BADA885" w14:textId="77777777" w:rsidR="00343FAB" w:rsidRPr="00216984" w:rsidRDefault="00343FAB" w:rsidP="00343FAB">
            <w:pPr>
              <w:tabs>
                <w:tab w:val="left" w:pos="0"/>
                <w:tab w:val="right" w:pos="8594"/>
              </w:tabs>
              <w:jc w:val="both"/>
              <w:rPr>
                <w:rFonts w:ascii="Verdana" w:hAnsi="Verdana"/>
                <w:iCs/>
                <w:sz w:val="16"/>
                <w:szCs w:val="16"/>
              </w:rPr>
            </w:pPr>
          </w:p>
        </w:tc>
      </w:tr>
      <w:tr w:rsidR="00343FAB" w:rsidRPr="00216984" w14:paraId="6417E63A" w14:textId="77777777" w:rsidTr="00343FAB">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3D4891FA" w14:textId="77777777" w:rsidR="00343FAB" w:rsidRPr="00216984" w:rsidRDefault="00343FAB" w:rsidP="00343FAB">
            <w:pPr>
              <w:tabs>
                <w:tab w:val="left" w:pos="0"/>
                <w:tab w:val="right" w:pos="8594"/>
              </w:tabs>
              <w:jc w:val="both"/>
              <w:rPr>
                <w:rFonts w:ascii="Verdana" w:hAnsi="Verdana"/>
                <w:iCs/>
                <w:sz w:val="16"/>
                <w:szCs w:val="16"/>
              </w:rPr>
            </w:pPr>
            <w:r w:rsidRPr="00216984">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24150441" w14:textId="77777777" w:rsidR="00343FAB" w:rsidRPr="00216984"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55102AF" w14:textId="77777777" w:rsidR="00343FAB" w:rsidRPr="00216984"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FE0E1F2" w14:textId="77777777" w:rsidR="00343FAB" w:rsidRPr="00216984"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1148C9BF" w14:textId="77777777" w:rsidR="00343FAB" w:rsidRPr="00216984"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0706D25" w14:textId="77777777" w:rsidR="00343FAB" w:rsidRPr="00216984" w:rsidRDefault="00343FAB" w:rsidP="00343FAB">
            <w:pPr>
              <w:tabs>
                <w:tab w:val="left" w:pos="0"/>
                <w:tab w:val="right" w:pos="8594"/>
              </w:tabs>
              <w:jc w:val="both"/>
              <w:rPr>
                <w:rFonts w:ascii="Verdana" w:hAnsi="Verdana"/>
                <w:iCs/>
                <w:sz w:val="16"/>
                <w:szCs w:val="16"/>
              </w:rPr>
            </w:pPr>
          </w:p>
        </w:tc>
      </w:tr>
      <w:tr w:rsidR="00343FAB" w:rsidRPr="00216984" w14:paraId="0804BD47" w14:textId="77777777" w:rsidTr="00343FAB">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03E82B58" w14:textId="77777777" w:rsidR="00343FAB" w:rsidRPr="00216984" w:rsidRDefault="00343FAB" w:rsidP="00343FAB">
            <w:pPr>
              <w:tabs>
                <w:tab w:val="left" w:pos="0"/>
                <w:tab w:val="right" w:pos="8594"/>
              </w:tabs>
              <w:jc w:val="both"/>
              <w:rPr>
                <w:rFonts w:ascii="Verdana" w:hAnsi="Verdana"/>
                <w:b/>
                <w:bCs/>
                <w:iCs/>
                <w:sz w:val="16"/>
                <w:szCs w:val="16"/>
              </w:rPr>
            </w:pPr>
            <w:r w:rsidRPr="00216984">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7CD39480" w14:textId="77777777" w:rsidR="00343FAB" w:rsidRPr="00216984"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BF4E1EB" w14:textId="77777777" w:rsidR="00343FAB" w:rsidRPr="00216984" w:rsidRDefault="00343FAB" w:rsidP="00343FAB">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C8BD21B" w14:textId="77777777" w:rsidR="00343FAB" w:rsidRPr="00216984" w:rsidRDefault="00343FAB" w:rsidP="00343FAB">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7B083890" w14:textId="77777777" w:rsidR="00343FAB" w:rsidRPr="00216984" w:rsidRDefault="00343FAB" w:rsidP="00343FAB">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056ED597" w14:textId="77777777" w:rsidR="00343FAB" w:rsidRPr="00216984" w:rsidRDefault="00343FAB" w:rsidP="00343FAB">
            <w:pPr>
              <w:tabs>
                <w:tab w:val="left" w:pos="0"/>
                <w:tab w:val="right" w:pos="8594"/>
              </w:tabs>
              <w:jc w:val="both"/>
              <w:rPr>
                <w:rFonts w:ascii="Verdana" w:hAnsi="Verdana"/>
                <w:iCs/>
                <w:sz w:val="16"/>
                <w:szCs w:val="16"/>
              </w:rPr>
            </w:pPr>
          </w:p>
        </w:tc>
      </w:tr>
      <w:tr w:rsidR="00343FAB" w:rsidRPr="00216984" w14:paraId="408C4C1E" w14:textId="77777777" w:rsidTr="00343FAB">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38DE01D8" w14:textId="77777777" w:rsidR="00343FAB" w:rsidRPr="00216984" w:rsidRDefault="00343FAB" w:rsidP="00343FAB">
            <w:pPr>
              <w:tabs>
                <w:tab w:val="left" w:pos="0"/>
                <w:tab w:val="right" w:pos="8594"/>
              </w:tabs>
              <w:jc w:val="both"/>
              <w:rPr>
                <w:rFonts w:ascii="Verdana" w:hAnsi="Verdana"/>
                <w:b/>
                <w:bCs/>
                <w:iCs/>
                <w:sz w:val="16"/>
                <w:szCs w:val="16"/>
              </w:rPr>
            </w:pPr>
            <w:r w:rsidRPr="00216984">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37F98606" w14:textId="77777777" w:rsidR="00343FAB" w:rsidRPr="00216984"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A9763C0" w14:textId="77777777" w:rsidR="00343FAB" w:rsidRPr="00216984" w:rsidRDefault="00343FAB" w:rsidP="00343FAB">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CDAB935" w14:textId="77777777" w:rsidR="00343FAB" w:rsidRPr="00216984" w:rsidRDefault="00343FAB" w:rsidP="00343FAB">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0DFFF4DB" w14:textId="77777777" w:rsidR="00343FAB" w:rsidRPr="00216984" w:rsidRDefault="00343FAB" w:rsidP="00343FAB">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F613DCA" w14:textId="77777777" w:rsidR="00343FAB" w:rsidRPr="00216984" w:rsidRDefault="00343FAB" w:rsidP="00343FAB">
            <w:pPr>
              <w:tabs>
                <w:tab w:val="left" w:pos="0"/>
                <w:tab w:val="right" w:pos="8594"/>
              </w:tabs>
              <w:jc w:val="both"/>
              <w:rPr>
                <w:rFonts w:ascii="Verdana" w:hAnsi="Verdana"/>
                <w:b/>
                <w:bCs/>
                <w:iCs/>
                <w:sz w:val="16"/>
                <w:szCs w:val="16"/>
              </w:rPr>
            </w:pPr>
          </w:p>
        </w:tc>
      </w:tr>
    </w:tbl>
    <w:p w14:paraId="6150FDA7" w14:textId="77777777" w:rsidR="00343FAB" w:rsidRPr="00216984" w:rsidRDefault="00343FAB" w:rsidP="00343FAB">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538"/>
        <w:gridCol w:w="1394"/>
        <w:gridCol w:w="1468"/>
        <w:gridCol w:w="1466"/>
        <w:gridCol w:w="1480"/>
      </w:tblGrid>
      <w:tr w:rsidR="00343FAB" w:rsidRPr="00216984" w14:paraId="0FD27743" w14:textId="77777777" w:rsidTr="00343FAB">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B1FD8F0" w14:textId="77777777" w:rsidR="00343FAB" w:rsidRPr="00216984" w:rsidRDefault="00343FAB" w:rsidP="00343FAB">
            <w:pPr>
              <w:tabs>
                <w:tab w:val="left" w:pos="0"/>
                <w:tab w:val="right" w:pos="8594"/>
              </w:tabs>
              <w:jc w:val="center"/>
              <w:rPr>
                <w:rFonts w:ascii="Verdana" w:hAnsi="Verdana"/>
                <w:b/>
                <w:bCs/>
                <w:i/>
                <w:caps/>
                <w:sz w:val="16"/>
                <w:szCs w:val="16"/>
              </w:rPr>
            </w:pPr>
            <w:r w:rsidRPr="00216984">
              <w:rPr>
                <w:rFonts w:ascii="Verdana" w:hAnsi="Verdana"/>
                <w:b/>
                <w:bCs/>
                <w:i/>
                <w:caps/>
                <w:sz w:val="16"/>
                <w:szCs w:val="16"/>
              </w:rPr>
              <w:t>Costo medio annuo per addetto (€/000)</w:t>
            </w:r>
          </w:p>
        </w:tc>
      </w:tr>
      <w:tr w:rsidR="00343FAB" w:rsidRPr="00216984" w14:paraId="6C6AD115" w14:textId="77777777" w:rsidTr="00343FAB">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1835F36C" w14:textId="77777777" w:rsidR="00343FAB" w:rsidRPr="00216984" w:rsidRDefault="00343FAB" w:rsidP="00343FAB">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68C844E8" w14:textId="77777777" w:rsidR="00343FAB" w:rsidRPr="00216984" w:rsidRDefault="00343FAB" w:rsidP="00343FAB">
            <w:pPr>
              <w:tabs>
                <w:tab w:val="left" w:pos="0"/>
                <w:tab w:val="right" w:pos="8594"/>
              </w:tabs>
              <w:jc w:val="center"/>
              <w:rPr>
                <w:rFonts w:ascii="Verdana" w:hAnsi="Verdana"/>
                <w:b/>
                <w:bCs/>
                <w:iCs/>
                <w:sz w:val="16"/>
                <w:szCs w:val="16"/>
              </w:rPr>
            </w:pPr>
            <w:r w:rsidRPr="00216984">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66086DD7" w14:textId="77777777" w:rsidR="00343FAB" w:rsidRPr="00216984" w:rsidRDefault="00343FAB" w:rsidP="00343FAB">
            <w:pPr>
              <w:tabs>
                <w:tab w:val="left" w:pos="0"/>
                <w:tab w:val="right" w:pos="8594"/>
              </w:tabs>
              <w:jc w:val="center"/>
              <w:rPr>
                <w:rFonts w:ascii="Verdana" w:hAnsi="Verdana"/>
                <w:b/>
                <w:bCs/>
                <w:iCs/>
                <w:sz w:val="16"/>
                <w:szCs w:val="16"/>
              </w:rPr>
            </w:pPr>
            <w:r w:rsidRPr="00216984">
              <w:rPr>
                <w:rFonts w:ascii="Verdana" w:hAnsi="Verdana"/>
                <w:b/>
                <w:bCs/>
                <w:iCs/>
                <w:sz w:val="16"/>
                <w:szCs w:val="16"/>
              </w:rPr>
              <w:t>Previsione</w:t>
            </w:r>
          </w:p>
        </w:tc>
      </w:tr>
      <w:tr w:rsidR="00343FAB" w:rsidRPr="00216984" w14:paraId="6B01F605" w14:textId="77777777" w:rsidTr="00343FAB">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58E3F5C2" w14:textId="77777777" w:rsidR="00343FAB" w:rsidRPr="00216984" w:rsidRDefault="00343FAB" w:rsidP="00343FAB">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3C57F94E" w14:textId="77777777" w:rsidR="00343FAB" w:rsidRPr="00216984" w:rsidRDefault="00343FAB" w:rsidP="00343FAB">
            <w:pPr>
              <w:tabs>
                <w:tab w:val="left" w:pos="0"/>
                <w:tab w:val="right" w:pos="8594"/>
              </w:tabs>
              <w:jc w:val="center"/>
              <w:rPr>
                <w:rFonts w:ascii="Verdana" w:hAnsi="Verdana"/>
                <w:b/>
                <w:bCs/>
                <w:iCs/>
                <w:sz w:val="16"/>
                <w:szCs w:val="16"/>
                <w:lang w:val="fr-FR"/>
              </w:rPr>
            </w:pPr>
            <w:r w:rsidRPr="00216984">
              <w:rPr>
                <w:rFonts w:ascii="Verdana" w:hAnsi="Verdana"/>
                <w:b/>
                <w:bCs/>
                <w:iCs/>
                <w:sz w:val="16"/>
                <w:szCs w:val="16"/>
                <w:lang w:val="fr-FR"/>
              </w:rPr>
              <w:t>31.</w:t>
            </w:r>
            <w:proofErr w:type="gramStart"/>
            <w:r w:rsidRPr="00216984">
              <w:rPr>
                <w:rFonts w:ascii="Verdana" w:hAnsi="Verdana"/>
                <w:b/>
                <w:bCs/>
                <w:iCs/>
                <w:sz w:val="16"/>
                <w:szCs w:val="16"/>
                <w:lang w:val="fr-FR"/>
              </w:rPr>
              <w:t>12.XX</w:t>
            </w:r>
            <w:proofErr w:type="gramEnd"/>
          </w:p>
        </w:tc>
        <w:tc>
          <w:tcPr>
            <w:tcW w:w="674" w:type="pct"/>
            <w:tcBorders>
              <w:top w:val="single" w:sz="4" w:space="0" w:color="auto"/>
              <w:left w:val="single" w:sz="4" w:space="0" w:color="auto"/>
              <w:bottom w:val="single" w:sz="4" w:space="0" w:color="auto"/>
              <w:right w:val="single" w:sz="4" w:space="0" w:color="auto"/>
            </w:tcBorders>
            <w:vAlign w:val="center"/>
          </w:tcPr>
          <w:p w14:paraId="1603F969" w14:textId="77777777" w:rsidR="00343FAB" w:rsidRPr="00216984" w:rsidRDefault="00343FAB" w:rsidP="00343FAB">
            <w:pPr>
              <w:tabs>
                <w:tab w:val="left" w:pos="0"/>
                <w:tab w:val="right" w:pos="8594"/>
              </w:tabs>
              <w:jc w:val="center"/>
              <w:rPr>
                <w:rFonts w:ascii="Verdana" w:hAnsi="Verdana"/>
                <w:b/>
                <w:bCs/>
                <w:iCs/>
                <w:sz w:val="16"/>
                <w:szCs w:val="16"/>
                <w:lang w:val="fr-FR"/>
              </w:rPr>
            </w:pPr>
            <w:r w:rsidRPr="00216984">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3183DCFB" w14:textId="77777777" w:rsidR="00343FAB" w:rsidRPr="00216984" w:rsidRDefault="00343FAB" w:rsidP="00343FAB">
            <w:pPr>
              <w:tabs>
                <w:tab w:val="left" w:pos="0"/>
                <w:tab w:val="right" w:pos="8594"/>
              </w:tabs>
              <w:jc w:val="center"/>
              <w:rPr>
                <w:rFonts w:ascii="Verdana" w:hAnsi="Verdana"/>
                <w:b/>
                <w:bCs/>
                <w:iCs/>
                <w:sz w:val="16"/>
                <w:szCs w:val="16"/>
                <w:lang w:val="fr-FR"/>
              </w:rPr>
            </w:pPr>
            <w:r w:rsidRPr="00216984">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2AC146A0" w14:textId="77777777" w:rsidR="00343FAB" w:rsidRPr="00216984" w:rsidRDefault="00343FAB" w:rsidP="00343FAB">
            <w:pPr>
              <w:tabs>
                <w:tab w:val="left" w:pos="0"/>
                <w:tab w:val="right" w:pos="8594"/>
              </w:tabs>
              <w:jc w:val="center"/>
              <w:rPr>
                <w:rFonts w:ascii="Verdana" w:hAnsi="Verdana"/>
                <w:b/>
                <w:bCs/>
                <w:iCs/>
                <w:sz w:val="16"/>
                <w:szCs w:val="16"/>
                <w:lang w:val="fr-FR"/>
              </w:rPr>
            </w:pPr>
            <w:r w:rsidRPr="00216984">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53BF3FDD" w14:textId="77777777" w:rsidR="00343FAB" w:rsidRPr="00216984" w:rsidRDefault="00343FAB" w:rsidP="00343FAB">
            <w:pPr>
              <w:tabs>
                <w:tab w:val="left" w:pos="0"/>
                <w:tab w:val="right" w:pos="8594"/>
              </w:tabs>
              <w:jc w:val="center"/>
              <w:rPr>
                <w:rFonts w:ascii="Verdana" w:hAnsi="Verdana"/>
                <w:b/>
                <w:bCs/>
                <w:iCs/>
                <w:sz w:val="16"/>
                <w:szCs w:val="16"/>
                <w:lang w:val="fr-FR"/>
              </w:rPr>
            </w:pPr>
            <w:r w:rsidRPr="00216984">
              <w:rPr>
                <w:rFonts w:ascii="Verdana" w:hAnsi="Verdana"/>
                <w:b/>
                <w:bCs/>
                <w:iCs/>
                <w:sz w:val="16"/>
                <w:szCs w:val="16"/>
                <w:lang w:val="fr-FR"/>
              </w:rPr>
              <w:t>20XX</w:t>
            </w:r>
          </w:p>
        </w:tc>
      </w:tr>
      <w:tr w:rsidR="00343FAB" w:rsidRPr="00216984" w14:paraId="6F17C954"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45481DDE" w14:textId="77777777" w:rsidR="00343FAB" w:rsidRPr="00216984" w:rsidRDefault="00343FAB" w:rsidP="00343FAB">
            <w:pPr>
              <w:tabs>
                <w:tab w:val="left" w:pos="0"/>
                <w:tab w:val="right" w:pos="8594"/>
              </w:tabs>
              <w:jc w:val="both"/>
              <w:rPr>
                <w:rFonts w:ascii="Verdana" w:hAnsi="Verdana"/>
                <w:b/>
                <w:bCs/>
                <w:i/>
                <w:sz w:val="16"/>
                <w:szCs w:val="16"/>
              </w:rPr>
            </w:pPr>
            <w:r w:rsidRPr="00216984">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7AAEB7D2" w14:textId="77777777" w:rsidR="00343FAB" w:rsidRPr="00216984"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BCEDBE4" w14:textId="77777777" w:rsidR="00343FAB" w:rsidRPr="00216984"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9D6832E" w14:textId="77777777" w:rsidR="00343FAB" w:rsidRPr="00216984"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573753E" w14:textId="77777777" w:rsidR="00343FAB" w:rsidRPr="00216984"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965BD31" w14:textId="77777777" w:rsidR="00343FAB" w:rsidRPr="00216984" w:rsidRDefault="00343FAB" w:rsidP="00343FAB">
            <w:pPr>
              <w:tabs>
                <w:tab w:val="left" w:pos="0"/>
                <w:tab w:val="right" w:pos="8594"/>
              </w:tabs>
              <w:jc w:val="both"/>
              <w:rPr>
                <w:rFonts w:ascii="Verdana" w:hAnsi="Verdana"/>
                <w:bCs/>
                <w:iCs/>
                <w:sz w:val="16"/>
                <w:szCs w:val="16"/>
              </w:rPr>
            </w:pPr>
          </w:p>
        </w:tc>
      </w:tr>
      <w:tr w:rsidR="00343FAB" w:rsidRPr="00216984" w14:paraId="008C1A1B"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7E93951F" w14:textId="77777777" w:rsidR="00343FAB" w:rsidRPr="00216984" w:rsidRDefault="00343FAB" w:rsidP="00343FAB">
            <w:pPr>
              <w:tabs>
                <w:tab w:val="left" w:pos="0"/>
                <w:tab w:val="right" w:pos="8594"/>
              </w:tabs>
              <w:jc w:val="both"/>
              <w:rPr>
                <w:rFonts w:ascii="Verdana" w:hAnsi="Verdana"/>
                <w:b/>
                <w:bCs/>
                <w:iCs/>
                <w:sz w:val="16"/>
                <w:szCs w:val="16"/>
              </w:rPr>
            </w:pPr>
            <w:r w:rsidRPr="00216984">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7ECCBEF8" w14:textId="77777777" w:rsidR="00343FAB" w:rsidRPr="00216984"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0FC721EA" w14:textId="77777777" w:rsidR="00343FAB" w:rsidRPr="00216984"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56CBE2F" w14:textId="77777777" w:rsidR="00343FAB" w:rsidRPr="00216984"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7C90969" w14:textId="77777777" w:rsidR="00343FAB" w:rsidRPr="00216984"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167AD00C" w14:textId="77777777" w:rsidR="00343FAB" w:rsidRPr="00216984" w:rsidRDefault="00343FAB" w:rsidP="00343FAB">
            <w:pPr>
              <w:tabs>
                <w:tab w:val="left" w:pos="0"/>
                <w:tab w:val="right" w:pos="8594"/>
              </w:tabs>
              <w:jc w:val="both"/>
              <w:rPr>
                <w:rFonts w:ascii="Verdana" w:hAnsi="Verdana"/>
                <w:bCs/>
                <w:iCs/>
                <w:sz w:val="16"/>
                <w:szCs w:val="16"/>
              </w:rPr>
            </w:pPr>
          </w:p>
        </w:tc>
      </w:tr>
      <w:tr w:rsidR="00343FAB" w:rsidRPr="00216984" w14:paraId="7429815F" w14:textId="77777777" w:rsidTr="00343FAB">
        <w:tc>
          <w:tcPr>
            <w:tcW w:w="1447" w:type="pct"/>
            <w:tcBorders>
              <w:top w:val="single" w:sz="4" w:space="0" w:color="auto"/>
              <w:left w:val="single" w:sz="4" w:space="0" w:color="auto"/>
              <w:bottom w:val="single" w:sz="4" w:space="0" w:color="auto"/>
              <w:right w:val="single" w:sz="4" w:space="0" w:color="auto"/>
            </w:tcBorders>
            <w:vAlign w:val="center"/>
          </w:tcPr>
          <w:p w14:paraId="19D224B3" w14:textId="77777777" w:rsidR="00343FAB" w:rsidRPr="00216984" w:rsidRDefault="00343FAB" w:rsidP="00343FAB">
            <w:pPr>
              <w:tabs>
                <w:tab w:val="left" w:pos="0"/>
                <w:tab w:val="right" w:pos="8594"/>
              </w:tabs>
              <w:jc w:val="both"/>
              <w:rPr>
                <w:rFonts w:ascii="Verdana" w:hAnsi="Verdana"/>
                <w:b/>
                <w:bCs/>
                <w:iCs/>
                <w:sz w:val="16"/>
                <w:szCs w:val="16"/>
              </w:rPr>
            </w:pPr>
            <w:r w:rsidRPr="00216984">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2DD6A4EC" w14:textId="77777777" w:rsidR="00343FAB" w:rsidRPr="00216984" w:rsidRDefault="00343FAB" w:rsidP="00343FAB">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1E81B210" w14:textId="77777777" w:rsidR="00343FAB" w:rsidRPr="00216984" w:rsidRDefault="00343FAB" w:rsidP="00343FAB">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098D41B" w14:textId="77777777" w:rsidR="00343FAB" w:rsidRPr="00216984" w:rsidRDefault="00343FAB" w:rsidP="00343FAB">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320E1286" w14:textId="77777777" w:rsidR="00343FAB" w:rsidRPr="00216984" w:rsidRDefault="00343FAB" w:rsidP="00343FAB">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0E9608A" w14:textId="77777777" w:rsidR="00343FAB" w:rsidRPr="00216984" w:rsidRDefault="00343FAB" w:rsidP="00343FAB">
            <w:pPr>
              <w:tabs>
                <w:tab w:val="left" w:pos="0"/>
                <w:tab w:val="right" w:pos="8594"/>
              </w:tabs>
              <w:jc w:val="both"/>
              <w:rPr>
                <w:rFonts w:ascii="Verdana" w:hAnsi="Verdana"/>
                <w:bCs/>
                <w:iCs/>
                <w:sz w:val="16"/>
                <w:szCs w:val="16"/>
              </w:rPr>
            </w:pPr>
          </w:p>
        </w:tc>
      </w:tr>
    </w:tbl>
    <w:p w14:paraId="77550149" w14:textId="77777777" w:rsidR="00343FAB" w:rsidRPr="00216984" w:rsidRDefault="00343FAB" w:rsidP="00343FAB">
      <w:pPr>
        <w:pStyle w:val="Titolo2"/>
        <w:tabs>
          <w:tab w:val="left" w:pos="0"/>
          <w:tab w:val="left" w:pos="434"/>
          <w:tab w:val="right" w:pos="6421"/>
        </w:tabs>
      </w:pPr>
    </w:p>
    <w:p w14:paraId="7670BF42" w14:textId="77777777" w:rsidR="00343FAB" w:rsidRPr="00216984" w:rsidRDefault="00343FAB" w:rsidP="00343FAB">
      <w:pPr>
        <w:pStyle w:val="Corpodeltesto2"/>
        <w:tabs>
          <w:tab w:val="clear" w:pos="0"/>
          <w:tab w:val="clear" w:pos="138"/>
          <w:tab w:val="left" w:pos="135"/>
        </w:tabs>
      </w:pPr>
    </w:p>
    <w:p w14:paraId="5E664860" w14:textId="68EC3729" w:rsidR="00343FAB" w:rsidRPr="00216984" w:rsidRDefault="00343FAB" w:rsidP="00343FAB">
      <w:pPr>
        <w:pStyle w:val="Corpodeltesto2"/>
        <w:tabs>
          <w:tab w:val="clear" w:pos="0"/>
          <w:tab w:val="clear" w:pos="138"/>
          <w:tab w:val="left" w:pos="135"/>
        </w:tabs>
      </w:pPr>
      <w:r w:rsidRPr="00216984">
        <w:t>D</w:t>
      </w:r>
      <w:r w:rsidR="00A64DEF" w:rsidRPr="00216984">
        <w:t>3</w:t>
      </w:r>
      <w:r w:rsidRPr="00216984">
        <w:t>. Risultati attesi</w:t>
      </w:r>
    </w:p>
    <w:p w14:paraId="14F37F64" w14:textId="77777777" w:rsidR="00343FAB" w:rsidRPr="00216984" w:rsidRDefault="00343FAB" w:rsidP="00343FAB">
      <w:pPr>
        <w:pStyle w:val="Corpodeltesto2"/>
        <w:tabs>
          <w:tab w:val="clear" w:pos="0"/>
          <w:tab w:val="clear" w:pos="138"/>
          <w:tab w:val="left" w:pos="135"/>
        </w:tabs>
        <w:rPr>
          <w:i/>
          <w:sz w:val="16"/>
          <w:szCs w:val="16"/>
          <w:u w:val="single"/>
        </w:rPr>
      </w:pPr>
    </w:p>
    <w:p w14:paraId="5C6AE41C" w14:textId="77777777" w:rsidR="00343FAB" w:rsidRPr="00216984" w:rsidRDefault="00343FAB" w:rsidP="00343FAB">
      <w:pPr>
        <w:tabs>
          <w:tab w:val="left" w:pos="135"/>
          <w:tab w:val="right" w:pos="8731"/>
          <w:tab w:val="left" w:pos="135"/>
        </w:tabs>
        <w:jc w:val="both"/>
        <w:rPr>
          <w:rFonts w:ascii="Verdana" w:hAnsi="Verdana"/>
          <w:b/>
          <w:i/>
          <w:iCs/>
          <w:u w:val="single"/>
        </w:rPr>
      </w:pPr>
      <w:r w:rsidRPr="00216984">
        <w:rPr>
          <w:rFonts w:ascii="Verdana" w:hAnsi="Verdana"/>
          <w:b/>
          <w:i/>
          <w:iCs/>
          <w:u w:val="single"/>
        </w:rPr>
        <w:t>Conto economico previsionale:</w:t>
      </w:r>
    </w:p>
    <w:p w14:paraId="0BBDFCA3" w14:textId="77777777" w:rsidR="00343FAB" w:rsidRPr="00216984" w:rsidRDefault="00343FAB" w:rsidP="00343FAB">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102"/>
        <w:gridCol w:w="889"/>
        <w:gridCol w:w="658"/>
        <w:gridCol w:w="889"/>
        <w:gridCol w:w="653"/>
        <w:gridCol w:w="889"/>
        <w:gridCol w:w="794"/>
        <w:gridCol w:w="790"/>
        <w:gridCol w:w="676"/>
      </w:tblGrid>
      <w:tr w:rsidR="00343FAB" w:rsidRPr="00216984" w14:paraId="6272E752" w14:textId="77777777"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B35D" w14:textId="77777777" w:rsidR="00343FAB" w:rsidRPr="00216984" w:rsidRDefault="00343FAB" w:rsidP="00343FAB">
            <w:pPr>
              <w:rPr>
                <w:rFonts w:ascii="Verdana" w:hAnsi="Verdana" w:cs="Arial"/>
                <w:sz w:val="16"/>
                <w:szCs w:val="16"/>
              </w:rPr>
            </w:pPr>
            <w:r w:rsidRPr="00216984">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A876" w14:textId="77777777" w:rsidR="00343FAB" w:rsidRPr="00216984" w:rsidRDefault="00343FAB" w:rsidP="00343FAB">
            <w:pPr>
              <w:rPr>
                <w:rFonts w:ascii="Verdana" w:hAnsi="Verdana"/>
                <w:b/>
                <w:bCs/>
                <w:sz w:val="16"/>
                <w:szCs w:val="16"/>
              </w:rPr>
            </w:pPr>
            <w:r w:rsidRPr="00216984">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A11E"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AC541"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E21C9"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Anno 4        %</w:t>
            </w:r>
          </w:p>
        </w:tc>
      </w:tr>
      <w:tr w:rsidR="00343FAB" w:rsidRPr="00216984" w14:paraId="203699B2"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23AE" w14:textId="77777777" w:rsidR="00343FAB" w:rsidRPr="00216984" w:rsidRDefault="00343FAB" w:rsidP="00343FAB">
            <w:pPr>
              <w:rPr>
                <w:rFonts w:ascii="Verdana" w:hAnsi="Verdana" w:cs="Arial"/>
                <w:sz w:val="16"/>
                <w:szCs w:val="16"/>
              </w:rPr>
            </w:pPr>
            <w:r w:rsidRPr="00216984">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2C3D2"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FF21A4"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BA3599"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6D7B7"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AE7CF7"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FD08BE"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521FC"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35ACE5" w14:textId="77777777" w:rsidR="00343FAB" w:rsidRPr="00216984" w:rsidRDefault="00343FAB" w:rsidP="00343FAB">
            <w:pPr>
              <w:jc w:val="right"/>
              <w:rPr>
                <w:rFonts w:ascii="Verdana" w:hAnsi="Verdana" w:cs="Arial"/>
                <w:sz w:val="16"/>
                <w:szCs w:val="16"/>
              </w:rPr>
            </w:pPr>
          </w:p>
        </w:tc>
      </w:tr>
      <w:tr w:rsidR="00343FAB" w:rsidRPr="00216984" w14:paraId="16A961E6"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30699" w14:textId="77777777" w:rsidR="00343FAB" w:rsidRPr="00216984" w:rsidRDefault="00343FAB" w:rsidP="00343FAB">
            <w:pPr>
              <w:rPr>
                <w:rFonts w:ascii="Verdana" w:hAnsi="Verdana" w:cs="Arial"/>
                <w:sz w:val="16"/>
                <w:szCs w:val="16"/>
              </w:rPr>
            </w:pPr>
            <w:r w:rsidRPr="00216984">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10F99F"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4FAA9"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51248C"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F3F211"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A3C88"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111CBF"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8C871"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E7709" w14:textId="77777777" w:rsidR="00343FAB" w:rsidRPr="00216984" w:rsidRDefault="00343FAB" w:rsidP="00343FAB">
            <w:pPr>
              <w:jc w:val="right"/>
              <w:rPr>
                <w:rFonts w:ascii="Verdana" w:hAnsi="Verdana" w:cs="Arial"/>
                <w:sz w:val="16"/>
                <w:szCs w:val="16"/>
              </w:rPr>
            </w:pPr>
          </w:p>
        </w:tc>
      </w:tr>
      <w:tr w:rsidR="00343FAB" w:rsidRPr="00216984" w14:paraId="00B3B62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D6EEC" w14:textId="77777777" w:rsidR="00343FAB" w:rsidRPr="00216984" w:rsidRDefault="00343FAB" w:rsidP="00343FAB">
            <w:pPr>
              <w:rPr>
                <w:rFonts w:ascii="Verdana" w:hAnsi="Verdana" w:cs="Arial"/>
                <w:sz w:val="16"/>
                <w:szCs w:val="16"/>
              </w:rPr>
            </w:pPr>
            <w:r w:rsidRPr="00216984">
              <w:rPr>
                <w:rFonts w:ascii="Verdana" w:hAnsi="Verdana" w:cs="Arial"/>
                <w:sz w:val="16"/>
                <w:szCs w:val="16"/>
              </w:rPr>
              <w:t xml:space="preserve">Variazione rimanenze </w:t>
            </w:r>
            <w:proofErr w:type="spellStart"/>
            <w:r w:rsidRPr="00216984">
              <w:rPr>
                <w:rFonts w:ascii="Verdana" w:hAnsi="Verdana" w:cs="Arial"/>
                <w:sz w:val="16"/>
                <w:szCs w:val="16"/>
              </w:rPr>
              <w:t>Prod</w:t>
            </w:r>
            <w:proofErr w:type="spellEnd"/>
            <w:r w:rsidRPr="00216984">
              <w:rPr>
                <w:rFonts w:ascii="Verdana" w:hAnsi="Verdana" w:cs="Arial"/>
                <w:sz w:val="16"/>
                <w:szCs w:val="16"/>
              </w:rPr>
              <w:t xml:space="preserve">. Fin.  </w:t>
            </w:r>
            <w:proofErr w:type="spellStart"/>
            <w:r w:rsidRPr="00216984">
              <w:rPr>
                <w:rFonts w:ascii="Verdana" w:hAnsi="Verdana" w:cs="Arial"/>
                <w:sz w:val="16"/>
                <w:szCs w:val="16"/>
              </w:rPr>
              <w:t>Semilav</w:t>
            </w:r>
            <w:proofErr w:type="spellEnd"/>
            <w:r w:rsidRPr="00216984">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540AE"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FF3140"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111628"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8BAEF4"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3D036"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176DF9"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E2D8CD"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A4072B" w14:textId="77777777" w:rsidR="00343FAB" w:rsidRPr="00216984" w:rsidRDefault="00343FAB" w:rsidP="00343FAB">
            <w:pPr>
              <w:jc w:val="right"/>
              <w:rPr>
                <w:rFonts w:ascii="Verdana" w:hAnsi="Verdana" w:cs="Arial"/>
                <w:sz w:val="16"/>
                <w:szCs w:val="16"/>
              </w:rPr>
            </w:pPr>
          </w:p>
        </w:tc>
      </w:tr>
      <w:tr w:rsidR="00343FAB" w:rsidRPr="00216984" w14:paraId="4546A08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5648" w14:textId="77777777" w:rsidR="00343FAB" w:rsidRPr="00216984" w:rsidRDefault="00343FAB" w:rsidP="00343FAB">
            <w:pPr>
              <w:rPr>
                <w:rFonts w:ascii="Verdana" w:hAnsi="Verdana" w:cs="Arial"/>
                <w:b/>
                <w:bCs/>
                <w:sz w:val="16"/>
                <w:szCs w:val="16"/>
              </w:rPr>
            </w:pPr>
            <w:r w:rsidRPr="00216984">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AC6A6" w14:textId="77777777" w:rsidR="00343FAB" w:rsidRPr="00216984"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3A004"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1E8330" w14:textId="77777777" w:rsidR="00343FAB" w:rsidRPr="00216984"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9B71BA"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66A346" w14:textId="77777777" w:rsidR="00343FAB" w:rsidRPr="00216984"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9263F8" w14:textId="77777777" w:rsidR="00343FAB" w:rsidRPr="00216984"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217BE" w14:textId="77777777" w:rsidR="00343FAB" w:rsidRPr="00216984"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25B2BB" w14:textId="77777777" w:rsidR="00343FAB" w:rsidRPr="00216984" w:rsidRDefault="00343FAB" w:rsidP="00343FAB">
            <w:pPr>
              <w:jc w:val="right"/>
              <w:rPr>
                <w:rFonts w:ascii="Verdana" w:hAnsi="Verdana" w:cs="Arial"/>
                <w:b/>
                <w:bCs/>
                <w:sz w:val="16"/>
                <w:szCs w:val="16"/>
              </w:rPr>
            </w:pPr>
          </w:p>
        </w:tc>
      </w:tr>
      <w:tr w:rsidR="00343FAB" w:rsidRPr="00216984" w14:paraId="1FE270EB"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A1B49" w14:textId="77777777" w:rsidR="00343FAB" w:rsidRPr="00216984" w:rsidRDefault="00343FAB" w:rsidP="00343FAB">
            <w:pPr>
              <w:rPr>
                <w:rFonts w:ascii="Verdana" w:hAnsi="Verdana" w:cs="Arial"/>
                <w:sz w:val="16"/>
                <w:szCs w:val="16"/>
              </w:rPr>
            </w:pPr>
            <w:r w:rsidRPr="00216984">
              <w:rPr>
                <w:rFonts w:ascii="Verdana" w:hAnsi="Verdana" w:cs="Arial"/>
                <w:sz w:val="16"/>
                <w:szCs w:val="16"/>
              </w:rPr>
              <w:t>Consumo MP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45A618"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1DA1D"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93386"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A5CDE"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298B89"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AED46"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CD5C7D"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61FAE1" w14:textId="77777777" w:rsidR="00343FAB" w:rsidRPr="00216984" w:rsidRDefault="00343FAB" w:rsidP="00343FAB">
            <w:pPr>
              <w:jc w:val="right"/>
              <w:rPr>
                <w:rFonts w:ascii="Verdana" w:hAnsi="Verdana" w:cs="Arial"/>
                <w:sz w:val="16"/>
                <w:szCs w:val="16"/>
              </w:rPr>
            </w:pPr>
          </w:p>
        </w:tc>
      </w:tr>
      <w:tr w:rsidR="00343FAB" w:rsidRPr="00216984" w14:paraId="5F246C7E"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29F6B" w14:textId="77777777" w:rsidR="00343FAB" w:rsidRPr="00216984" w:rsidRDefault="00343FAB" w:rsidP="00343FAB">
            <w:pPr>
              <w:rPr>
                <w:rFonts w:ascii="Verdana" w:hAnsi="Verdana" w:cs="Arial"/>
                <w:sz w:val="16"/>
                <w:szCs w:val="16"/>
              </w:rPr>
            </w:pPr>
            <w:r w:rsidRPr="00216984">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7AA09D"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709196"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8DE634"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C55A5E"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289D30"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340DD"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7C0CAA"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FEC050" w14:textId="77777777" w:rsidR="00343FAB" w:rsidRPr="00216984" w:rsidRDefault="00343FAB" w:rsidP="00343FAB">
            <w:pPr>
              <w:jc w:val="right"/>
              <w:rPr>
                <w:rFonts w:ascii="Verdana" w:hAnsi="Verdana" w:cs="Arial"/>
                <w:sz w:val="16"/>
                <w:szCs w:val="16"/>
              </w:rPr>
            </w:pPr>
          </w:p>
        </w:tc>
      </w:tr>
      <w:tr w:rsidR="00343FAB" w:rsidRPr="00216984" w14:paraId="2FD5BB0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2F6CB" w14:textId="77777777" w:rsidR="00343FAB" w:rsidRPr="00216984" w:rsidRDefault="00343FAB" w:rsidP="00343FAB">
            <w:pPr>
              <w:rPr>
                <w:rFonts w:ascii="Verdana" w:hAnsi="Verdana" w:cs="Arial"/>
                <w:sz w:val="16"/>
                <w:szCs w:val="16"/>
              </w:rPr>
            </w:pPr>
            <w:r w:rsidRPr="00216984">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27521"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745359"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AE476F"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F75FD0"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39D63"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984F3"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4E6201"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12806E" w14:textId="77777777" w:rsidR="00343FAB" w:rsidRPr="00216984" w:rsidRDefault="00343FAB" w:rsidP="00343FAB">
            <w:pPr>
              <w:jc w:val="right"/>
              <w:rPr>
                <w:rFonts w:ascii="Verdana" w:hAnsi="Verdana" w:cs="Arial"/>
                <w:sz w:val="16"/>
                <w:szCs w:val="16"/>
              </w:rPr>
            </w:pPr>
          </w:p>
        </w:tc>
      </w:tr>
      <w:tr w:rsidR="00343FAB" w:rsidRPr="00216984" w14:paraId="03AA26C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B951" w14:textId="77777777" w:rsidR="00343FAB" w:rsidRPr="00216984" w:rsidRDefault="00343FAB" w:rsidP="00343FAB">
            <w:pPr>
              <w:rPr>
                <w:rFonts w:ascii="Verdana" w:hAnsi="Verdana" w:cs="Arial"/>
                <w:sz w:val="16"/>
                <w:szCs w:val="16"/>
              </w:rPr>
            </w:pPr>
            <w:r w:rsidRPr="00216984">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5318DE"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DB838"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0FF55"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03090"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23B158"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575D2D"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9E69E2"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0B130" w14:textId="77777777" w:rsidR="00343FAB" w:rsidRPr="00216984" w:rsidRDefault="00343FAB" w:rsidP="00343FAB">
            <w:pPr>
              <w:jc w:val="right"/>
              <w:rPr>
                <w:rFonts w:ascii="Verdana" w:hAnsi="Verdana" w:cs="Arial"/>
                <w:sz w:val="16"/>
                <w:szCs w:val="16"/>
              </w:rPr>
            </w:pPr>
          </w:p>
        </w:tc>
      </w:tr>
      <w:tr w:rsidR="00343FAB" w:rsidRPr="00216984" w14:paraId="04B67C6D"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62F3" w14:textId="77777777" w:rsidR="00343FAB" w:rsidRPr="00216984" w:rsidRDefault="00343FAB" w:rsidP="00343FAB">
            <w:pPr>
              <w:rPr>
                <w:rFonts w:ascii="Verdana" w:hAnsi="Verdana" w:cs="Arial"/>
                <w:b/>
                <w:bCs/>
                <w:sz w:val="16"/>
                <w:szCs w:val="16"/>
              </w:rPr>
            </w:pPr>
            <w:r w:rsidRPr="00216984">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E9DDE3" w14:textId="77777777" w:rsidR="00343FAB" w:rsidRPr="00216984"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256F6"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FEDAD4" w14:textId="77777777" w:rsidR="00343FAB" w:rsidRPr="00216984"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1DF172"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49AFA" w14:textId="77777777" w:rsidR="00343FAB" w:rsidRPr="00216984"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7A2655" w14:textId="77777777" w:rsidR="00343FAB" w:rsidRPr="00216984"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D8FF4" w14:textId="77777777" w:rsidR="00343FAB" w:rsidRPr="00216984"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2864FA" w14:textId="77777777" w:rsidR="00343FAB" w:rsidRPr="00216984" w:rsidRDefault="00343FAB" w:rsidP="00343FAB">
            <w:pPr>
              <w:jc w:val="right"/>
              <w:rPr>
                <w:rFonts w:ascii="Verdana" w:hAnsi="Verdana" w:cs="Arial"/>
                <w:b/>
                <w:bCs/>
                <w:sz w:val="16"/>
                <w:szCs w:val="16"/>
              </w:rPr>
            </w:pPr>
          </w:p>
        </w:tc>
      </w:tr>
      <w:tr w:rsidR="00343FAB" w:rsidRPr="00216984" w14:paraId="027B8AD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1E83" w14:textId="77777777" w:rsidR="00343FAB" w:rsidRPr="00216984" w:rsidRDefault="00343FAB" w:rsidP="00343FAB">
            <w:pPr>
              <w:rPr>
                <w:rFonts w:ascii="Verdana" w:hAnsi="Verdana" w:cs="Arial"/>
                <w:sz w:val="16"/>
                <w:szCs w:val="16"/>
              </w:rPr>
            </w:pPr>
            <w:r w:rsidRPr="00216984">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2F7B48"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993E04"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ECF685"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BA28B4"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B859CF"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A1A91"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9E147"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427E6" w14:textId="77777777" w:rsidR="00343FAB" w:rsidRPr="00216984" w:rsidRDefault="00343FAB" w:rsidP="00343FAB">
            <w:pPr>
              <w:jc w:val="right"/>
              <w:rPr>
                <w:rFonts w:ascii="Verdana" w:hAnsi="Verdana" w:cs="Arial"/>
                <w:sz w:val="16"/>
                <w:szCs w:val="16"/>
              </w:rPr>
            </w:pPr>
          </w:p>
        </w:tc>
      </w:tr>
      <w:tr w:rsidR="00343FAB" w:rsidRPr="00216984" w14:paraId="38D7A8D7"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AC767" w14:textId="77777777" w:rsidR="00343FAB" w:rsidRPr="00216984" w:rsidRDefault="00343FAB" w:rsidP="00343FAB">
            <w:pPr>
              <w:rPr>
                <w:rFonts w:ascii="Verdana" w:hAnsi="Verdana" w:cs="Arial"/>
                <w:b/>
                <w:bCs/>
                <w:sz w:val="16"/>
                <w:szCs w:val="16"/>
              </w:rPr>
            </w:pPr>
            <w:r w:rsidRPr="00216984">
              <w:rPr>
                <w:rFonts w:ascii="Verdana" w:hAnsi="Verdana" w:cs="Arial"/>
                <w:b/>
                <w:bCs/>
                <w:sz w:val="16"/>
                <w:szCs w:val="16"/>
              </w:rPr>
              <w:t>Risultato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109E13" w14:textId="77777777" w:rsidR="00343FAB" w:rsidRPr="00216984"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8D1FB6"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656AC" w14:textId="77777777" w:rsidR="00343FAB" w:rsidRPr="00216984"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7B7E2"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964A2C" w14:textId="77777777" w:rsidR="00343FAB" w:rsidRPr="00216984"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A83122" w14:textId="77777777" w:rsidR="00343FAB" w:rsidRPr="00216984"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71B333" w14:textId="77777777" w:rsidR="00343FAB" w:rsidRPr="00216984"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4A129" w14:textId="77777777" w:rsidR="00343FAB" w:rsidRPr="00216984" w:rsidRDefault="00343FAB" w:rsidP="00343FAB">
            <w:pPr>
              <w:jc w:val="right"/>
              <w:rPr>
                <w:rFonts w:ascii="Verdana" w:hAnsi="Verdana" w:cs="Arial"/>
                <w:b/>
                <w:bCs/>
                <w:sz w:val="16"/>
                <w:szCs w:val="16"/>
              </w:rPr>
            </w:pPr>
          </w:p>
        </w:tc>
      </w:tr>
      <w:tr w:rsidR="00343FAB" w:rsidRPr="00216984" w14:paraId="65B958DC"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1F31" w14:textId="77777777" w:rsidR="00343FAB" w:rsidRPr="00216984" w:rsidRDefault="00343FAB" w:rsidP="00343FAB">
            <w:pPr>
              <w:rPr>
                <w:rFonts w:ascii="Verdana" w:hAnsi="Verdana" w:cs="Arial"/>
                <w:sz w:val="16"/>
                <w:szCs w:val="16"/>
              </w:rPr>
            </w:pPr>
            <w:r w:rsidRPr="00216984">
              <w:rPr>
                <w:rFonts w:ascii="Verdana" w:hAnsi="Verdana" w:cs="Arial"/>
                <w:sz w:val="16"/>
                <w:szCs w:val="16"/>
              </w:rPr>
              <w:t>(+/-) 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3A6188"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BC8A3A"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FBB85"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99BF19"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4FD7F"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BDBBB0"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644E0"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1D1B9E" w14:textId="77777777" w:rsidR="00343FAB" w:rsidRPr="00216984" w:rsidRDefault="00343FAB" w:rsidP="00343FAB">
            <w:pPr>
              <w:jc w:val="right"/>
              <w:rPr>
                <w:rFonts w:ascii="Verdana" w:hAnsi="Verdana" w:cs="Arial"/>
                <w:sz w:val="16"/>
                <w:szCs w:val="16"/>
              </w:rPr>
            </w:pPr>
          </w:p>
        </w:tc>
      </w:tr>
      <w:tr w:rsidR="00343FAB" w:rsidRPr="00216984" w14:paraId="7D2FD62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2CF4F" w14:textId="77777777" w:rsidR="00343FAB" w:rsidRPr="00216984" w:rsidRDefault="00343FAB" w:rsidP="00343FAB">
            <w:pPr>
              <w:rPr>
                <w:rFonts w:ascii="Verdana" w:hAnsi="Verdana" w:cs="Arial"/>
                <w:sz w:val="16"/>
                <w:szCs w:val="16"/>
              </w:rPr>
            </w:pPr>
            <w:r w:rsidRPr="00216984">
              <w:rPr>
                <w:rFonts w:ascii="Verdana" w:hAnsi="Verdana" w:cs="Arial"/>
                <w:sz w:val="16"/>
                <w:szCs w:val="16"/>
              </w:rPr>
              <w:t>(+/-) 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7C5F2" w14:textId="77777777" w:rsidR="00343FAB" w:rsidRPr="00216984" w:rsidRDefault="00343FAB" w:rsidP="00343FAB">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E189E4"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73B36A" w14:textId="77777777" w:rsidR="00343FAB" w:rsidRPr="00216984" w:rsidRDefault="00343FAB" w:rsidP="00343FAB">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B6BD35"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85609C" w14:textId="77777777" w:rsidR="00343FAB" w:rsidRPr="00216984" w:rsidRDefault="00343FAB" w:rsidP="00343FAB">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83005"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6E04C" w14:textId="77777777" w:rsidR="00343FAB" w:rsidRPr="00216984" w:rsidRDefault="00343FAB" w:rsidP="00343FAB">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C78B17" w14:textId="77777777" w:rsidR="00343FAB" w:rsidRPr="00216984" w:rsidRDefault="00343FAB" w:rsidP="00343FAB">
            <w:pPr>
              <w:jc w:val="right"/>
              <w:rPr>
                <w:rFonts w:ascii="Verdana" w:hAnsi="Verdana" w:cs="Arial"/>
                <w:sz w:val="16"/>
                <w:szCs w:val="16"/>
              </w:rPr>
            </w:pPr>
          </w:p>
        </w:tc>
      </w:tr>
      <w:tr w:rsidR="00343FAB" w:rsidRPr="00216984" w14:paraId="55632B7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6BBF5" w14:textId="77777777" w:rsidR="00343FAB" w:rsidRPr="00216984" w:rsidRDefault="00343FAB" w:rsidP="00343FAB">
            <w:pPr>
              <w:rPr>
                <w:rFonts w:ascii="Verdana" w:hAnsi="Verdana" w:cs="Arial"/>
                <w:sz w:val="16"/>
                <w:szCs w:val="16"/>
              </w:rPr>
            </w:pPr>
            <w:r w:rsidRPr="00216984">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D5652B" w14:textId="77777777" w:rsidR="00343FAB" w:rsidRPr="00216984"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97012E"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152465" w14:textId="77777777" w:rsidR="00343FAB" w:rsidRPr="00216984"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21F2A2"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6616AE" w14:textId="77777777" w:rsidR="00343FAB" w:rsidRPr="00216984"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80E55B"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EBAD3A" w14:textId="77777777" w:rsidR="00343FAB" w:rsidRPr="00216984"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614364" w14:textId="77777777" w:rsidR="00343FAB" w:rsidRPr="00216984" w:rsidRDefault="00343FAB" w:rsidP="00343FAB">
            <w:pPr>
              <w:jc w:val="right"/>
              <w:rPr>
                <w:rFonts w:ascii="Verdana" w:hAnsi="Verdana" w:cs="Arial"/>
                <w:sz w:val="16"/>
                <w:szCs w:val="16"/>
              </w:rPr>
            </w:pPr>
          </w:p>
        </w:tc>
      </w:tr>
      <w:tr w:rsidR="00343FAB" w:rsidRPr="00216984" w14:paraId="0F1BA356"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67F44" w14:textId="77777777" w:rsidR="00343FAB" w:rsidRPr="00216984" w:rsidRDefault="00343FAB" w:rsidP="00343FAB">
            <w:pPr>
              <w:rPr>
                <w:rFonts w:ascii="Verdana" w:hAnsi="Verdana" w:cs="Arial"/>
                <w:sz w:val="16"/>
                <w:szCs w:val="16"/>
              </w:rPr>
            </w:pPr>
            <w:r w:rsidRPr="00216984">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CD3F27" w14:textId="77777777" w:rsidR="00343FAB" w:rsidRPr="00216984" w:rsidRDefault="00343FAB" w:rsidP="00343FAB">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FC80C6"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E52250" w14:textId="77777777" w:rsidR="00343FAB" w:rsidRPr="00216984" w:rsidRDefault="00343FAB" w:rsidP="00343FAB">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256F7" w14:textId="77777777" w:rsidR="00343FAB" w:rsidRPr="00216984" w:rsidRDefault="00343FAB" w:rsidP="00343FAB">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F1DE4" w14:textId="77777777" w:rsidR="00343FAB" w:rsidRPr="00216984" w:rsidRDefault="00343FAB" w:rsidP="00343FAB">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1A9DB4" w14:textId="77777777" w:rsidR="00343FAB" w:rsidRPr="00216984" w:rsidRDefault="00343FAB" w:rsidP="00343FAB">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20CF1F" w14:textId="77777777" w:rsidR="00343FAB" w:rsidRPr="00216984" w:rsidRDefault="00343FAB" w:rsidP="00343FAB">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B68BBC" w14:textId="77777777" w:rsidR="00343FAB" w:rsidRPr="00216984" w:rsidRDefault="00343FAB" w:rsidP="00343FAB">
            <w:pPr>
              <w:jc w:val="right"/>
              <w:rPr>
                <w:rFonts w:ascii="Verdana" w:hAnsi="Verdana" w:cs="Arial"/>
                <w:sz w:val="16"/>
                <w:szCs w:val="16"/>
              </w:rPr>
            </w:pPr>
          </w:p>
        </w:tc>
      </w:tr>
      <w:tr w:rsidR="00343FAB" w:rsidRPr="00216984" w14:paraId="478EFD31" w14:textId="77777777" w:rsidTr="00343FAB">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CD6B" w14:textId="77777777" w:rsidR="00343FAB" w:rsidRPr="00216984" w:rsidRDefault="00343FAB" w:rsidP="00343FAB">
            <w:pPr>
              <w:rPr>
                <w:rFonts w:ascii="Verdana" w:hAnsi="Verdana" w:cs="Arial"/>
                <w:b/>
                <w:bCs/>
                <w:sz w:val="16"/>
                <w:szCs w:val="16"/>
              </w:rPr>
            </w:pPr>
            <w:r w:rsidRPr="00216984">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B65E09" w14:textId="77777777" w:rsidR="00343FAB" w:rsidRPr="00216984" w:rsidRDefault="00343FAB" w:rsidP="00343FAB">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4242C9"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08BF61" w14:textId="77777777" w:rsidR="00343FAB" w:rsidRPr="00216984" w:rsidRDefault="00343FAB" w:rsidP="00343FAB">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A2EC70"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557CCC" w14:textId="77777777" w:rsidR="00343FAB" w:rsidRPr="00216984" w:rsidRDefault="00343FAB" w:rsidP="00343FAB">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A17E8A" w14:textId="77777777" w:rsidR="00343FAB" w:rsidRPr="00216984"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806B92" w14:textId="77777777" w:rsidR="00343FAB" w:rsidRPr="00216984" w:rsidRDefault="00343FAB" w:rsidP="00343FAB">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AB880B" w14:textId="77777777" w:rsidR="00343FAB" w:rsidRPr="00216984" w:rsidRDefault="00343FAB" w:rsidP="00343FAB">
            <w:pPr>
              <w:jc w:val="right"/>
              <w:rPr>
                <w:rFonts w:ascii="Verdana" w:hAnsi="Verdana" w:cs="Arial"/>
                <w:b/>
                <w:bCs/>
                <w:sz w:val="16"/>
                <w:szCs w:val="16"/>
              </w:rPr>
            </w:pPr>
          </w:p>
        </w:tc>
      </w:tr>
      <w:tr w:rsidR="00343FAB" w:rsidRPr="00216984" w14:paraId="1C9F5A84" w14:textId="77777777" w:rsidTr="00343FAB">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4098E" w14:textId="77777777" w:rsidR="00343FAB" w:rsidRPr="00216984" w:rsidRDefault="00343FAB" w:rsidP="00343FAB">
            <w:pPr>
              <w:rPr>
                <w:rFonts w:ascii="Verdana" w:hAnsi="Verdana" w:cs="Arial"/>
                <w:b/>
                <w:bCs/>
                <w:sz w:val="16"/>
                <w:szCs w:val="16"/>
              </w:rPr>
            </w:pPr>
            <w:r w:rsidRPr="00216984">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3F74BC" w14:textId="77777777" w:rsidR="00343FAB" w:rsidRPr="00216984" w:rsidRDefault="00343FAB" w:rsidP="00343FAB">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6E3C92"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1672A5" w14:textId="77777777" w:rsidR="00343FAB" w:rsidRPr="00216984" w:rsidRDefault="00343FAB" w:rsidP="00343FAB">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391A55" w14:textId="77777777" w:rsidR="00343FAB" w:rsidRPr="00216984" w:rsidRDefault="00343FAB" w:rsidP="00343FAB">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B3E20E" w14:textId="77777777" w:rsidR="00343FAB" w:rsidRPr="00216984" w:rsidRDefault="00343FAB" w:rsidP="00343FAB">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F40F40" w14:textId="77777777" w:rsidR="00343FAB" w:rsidRPr="00216984" w:rsidRDefault="00343FAB" w:rsidP="00343FAB">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F9CDC3" w14:textId="77777777" w:rsidR="00343FAB" w:rsidRPr="00216984" w:rsidRDefault="00343FAB" w:rsidP="00343FAB">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577E91" w14:textId="77777777" w:rsidR="00343FAB" w:rsidRPr="00216984" w:rsidRDefault="00343FAB" w:rsidP="00343FAB">
            <w:pPr>
              <w:jc w:val="right"/>
              <w:rPr>
                <w:rFonts w:ascii="Verdana" w:hAnsi="Verdana" w:cs="Arial"/>
                <w:b/>
                <w:bCs/>
                <w:sz w:val="16"/>
                <w:szCs w:val="16"/>
              </w:rPr>
            </w:pPr>
          </w:p>
        </w:tc>
      </w:tr>
    </w:tbl>
    <w:p w14:paraId="28604BA0" w14:textId="77777777" w:rsidR="00343FAB" w:rsidRPr="00216984" w:rsidRDefault="00343FAB" w:rsidP="00343FAB">
      <w:pPr>
        <w:tabs>
          <w:tab w:val="left" w:pos="0"/>
          <w:tab w:val="right" w:pos="2349"/>
        </w:tabs>
        <w:spacing w:line="20" w:lineRule="atLeast"/>
        <w:jc w:val="both"/>
        <w:rPr>
          <w:rFonts w:ascii="Verdana" w:hAnsi="Verdana"/>
          <w:b/>
          <w:i/>
          <w:iCs/>
          <w:u w:val="single"/>
        </w:rPr>
      </w:pPr>
    </w:p>
    <w:p w14:paraId="11421285" w14:textId="77777777" w:rsidR="00343FAB" w:rsidRPr="00216984" w:rsidRDefault="00343FAB" w:rsidP="00343FAB">
      <w:pPr>
        <w:tabs>
          <w:tab w:val="left" w:pos="0"/>
          <w:tab w:val="right" w:pos="2349"/>
        </w:tabs>
        <w:spacing w:line="20" w:lineRule="atLeast"/>
        <w:jc w:val="both"/>
        <w:rPr>
          <w:rFonts w:ascii="Verdana" w:hAnsi="Verdana"/>
          <w:b/>
          <w:i/>
          <w:iCs/>
          <w:u w:val="single"/>
        </w:rPr>
      </w:pPr>
    </w:p>
    <w:p w14:paraId="2ECD202E" w14:textId="77777777" w:rsidR="00343FAB" w:rsidRPr="00216984" w:rsidRDefault="00343FAB" w:rsidP="00343FAB">
      <w:pPr>
        <w:tabs>
          <w:tab w:val="left" w:pos="0"/>
          <w:tab w:val="right" w:pos="2349"/>
        </w:tabs>
        <w:spacing w:line="20" w:lineRule="atLeast"/>
        <w:jc w:val="both"/>
        <w:rPr>
          <w:rFonts w:ascii="Verdana" w:hAnsi="Verdana"/>
          <w:b/>
          <w:i/>
          <w:iCs/>
          <w:u w:val="single"/>
        </w:rPr>
      </w:pPr>
      <w:r w:rsidRPr="00216984">
        <w:rPr>
          <w:rFonts w:ascii="Verdana" w:hAnsi="Verdana"/>
          <w:b/>
          <w:i/>
          <w:iCs/>
          <w:u w:val="single"/>
        </w:rPr>
        <w:t>Input finanziari previsionali:</w:t>
      </w:r>
    </w:p>
    <w:p w14:paraId="0E585078" w14:textId="77777777" w:rsidR="00343FAB" w:rsidRPr="00216984" w:rsidRDefault="00343FAB" w:rsidP="00343FAB">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343FAB" w:rsidRPr="00216984" w14:paraId="7A97072D" w14:textId="77777777" w:rsidTr="00343FAB">
        <w:trPr>
          <w:trHeight w:val="300"/>
        </w:trPr>
        <w:tc>
          <w:tcPr>
            <w:tcW w:w="4830" w:type="dxa"/>
            <w:tcBorders>
              <w:top w:val="single" w:sz="8" w:space="0" w:color="000000"/>
              <w:left w:val="single" w:sz="8" w:space="0" w:color="000000"/>
              <w:bottom w:val="single" w:sz="4" w:space="0" w:color="auto"/>
              <w:right w:val="nil"/>
            </w:tcBorders>
            <w:noWrap/>
            <w:vAlign w:val="center"/>
          </w:tcPr>
          <w:p w14:paraId="6D13B135" w14:textId="77777777" w:rsidR="00343FAB" w:rsidRPr="00216984" w:rsidRDefault="00343FAB" w:rsidP="00343FAB">
            <w:pPr>
              <w:jc w:val="center"/>
              <w:rPr>
                <w:rFonts w:ascii="Verdana" w:hAnsi="Verdana"/>
                <w:b/>
                <w:bCs/>
                <w:sz w:val="16"/>
              </w:rPr>
            </w:pPr>
            <w:r w:rsidRPr="00216984">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14:paraId="27821F23" w14:textId="77777777" w:rsidR="00343FAB" w:rsidRPr="00216984" w:rsidRDefault="00343FAB" w:rsidP="00343FAB">
            <w:pPr>
              <w:jc w:val="center"/>
              <w:rPr>
                <w:rFonts w:ascii="Verdana" w:hAnsi="Verdana"/>
                <w:b/>
                <w:bCs/>
                <w:sz w:val="16"/>
              </w:rPr>
            </w:pPr>
            <w:r w:rsidRPr="00216984">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14:paraId="45F1564F" w14:textId="77777777" w:rsidR="00343FAB" w:rsidRPr="00216984" w:rsidRDefault="00343FAB" w:rsidP="00343FAB">
            <w:pPr>
              <w:jc w:val="center"/>
              <w:rPr>
                <w:rFonts w:ascii="Verdana" w:hAnsi="Verdana"/>
                <w:b/>
                <w:bCs/>
                <w:sz w:val="16"/>
              </w:rPr>
            </w:pPr>
            <w:r w:rsidRPr="00216984">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14:paraId="5688F14F" w14:textId="77777777" w:rsidR="00343FAB" w:rsidRPr="00216984" w:rsidRDefault="00343FAB" w:rsidP="00343FAB">
            <w:pPr>
              <w:jc w:val="center"/>
              <w:rPr>
                <w:rFonts w:ascii="Verdana" w:hAnsi="Verdana"/>
                <w:b/>
                <w:bCs/>
                <w:sz w:val="16"/>
              </w:rPr>
            </w:pPr>
            <w:r w:rsidRPr="00216984">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14:paraId="5E9E5105" w14:textId="77777777" w:rsidR="00343FAB" w:rsidRPr="00216984" w:rsidRDefault="00343FAB" w:rsidP="00343FAB">
            <w:pPr>
              <w:jc w:val="center"/>
              <w:rPr>
                <w:rFonts w:ascii="Verdana" w:hAnsi="Verdana"/>
                <w:b/>
                <w:bCs/>
                <w:sz w:val="16"/>
              </w:rPr>
            </w:pPr>
            <w:r w:rsidRPr="00216984">
              <w:rPr>
                <w:rFonts w:ascii="Verdana" w:hAnsi="Verdana"/>
                <w:b/>
                <w:bCs/>
                <w:sz w:val="16"/>
              </w:rPr>
              <w:t>anno4</w:t>
            </w:r>
          </w:p>
        </w:tc>
      </w:tr>
      <w:tr w:rsidR="00343FAB" w:rsidRPr="00216984" w14:paraId="13754741" w14:textId="77777777" w:rsidTr="00343FAB">
        <w:trPr>
          <w:trHeight w:hRule="exact" w:val="227"/>
        </w:trPr>
        <w:tc>
          <w:tcPr>
            <w:tcW w:w="4830" w:type="dxa"/>
            <w:tcBorders>
              <w:top w:val="single" w:sz="4" w:space="0" w:color="auto"/>
              <w:left w:val="single" w:sz="4" w:space="0" w:color="auto"/>
              <w:bottom w:val="single" w:sz="4" w:space="0" w:color="000000"/>
              <w:right w:val="nil"/>
            </w:tcBorders>
            <w:noWrap/>
            <w:vAlign w:val="bottom"/>
          </w:tcPr>
          <w:p w14:paraId="0EFB4BCD" w14:textId="77777777" w:rsidR="00343FAB" w:rsidRPr="00216984" w:rsidRDefault="00343FAB" w:rsidP="00343FAB">
            <w:pPr>
              <w:rPr>
                <w:rFonts w:ascii="Verdana" w:hAnsi="Verdana"/>
                <w:sz w:val="16"/>
              </w:rPr>
            </w:pPr>
            <w:r w:rsidRPr="00216984">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14:paraId="5997B417" w14:textId="77777777" w:rsidR="00343FAB" w:rsidRPr="00216984"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14:paraId="2BE4AE2C" w14:textId="77777777" w:rsidR="00343FAB" w:rsidRPr="00216984" w:rsidRDefault="00343FAB" w:rsidP="00343FAB">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14:paraId="7EFAA353" w14:textId="77777777" w:rsidR="00343FAB" w:rsidRPr="00216984" w:rsidRDefault="00343FAB" w:rsidP="00343FAB">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14:paraId="7058A315" w14:textId="77777777" w:rsidR="00343FAB" w:rsidRPr="00216984" w:rsidRDefault="00343FAB" w:rsidP="00343FAB">
            <w:pPr>
              <w:jc w:val="center"/>
              <w:rPr>
                <w:rFonts w:ascii="Verdana" w:hAnsi="Verdana"/>
                <w:sz w:val="16"/>
              </w:rPr>
            </w:pPr>
          </w:p>
        </w:tc>
      </w:tr>
      <w:tr w:rsidR="00343FAB" w:rsidRPr="00216984" w14:paraId="356D3F78" w14:textId="77777777" w:rsidTr="00343FAB">
        <w:trPr>
          <w:trHeight w:hRule="exact" w:val="282"/>
        </w:trPr>
        <w:tc>
          <w:tcPr>
            <w:tcW w:w="4830" w:type="dxa"/>
            <w:tcBorders>
              <w:top w:val="nil"/>
              <w:left w:val="single" w:sz="4" w:space="0" w:color="auto"/>
              <w:bottom w:val="single" w:sz="4" w:space="0" w:color="000000"/>
              <w:right w:val="nil"/>
            </w:tcBorders>
            <w:noWrap/>
            <w:vAlign w:val="bottom"/>
          </w:tcPr>
          <w:p w14:paraId="153B4E60" w14:textId="77777777" w:rsidR="00343FAB" w:rsidRPr="00216984" w:rsidRDefault="00343FAB" w:rsidP="00343FAB">
            <w:pPr>
              <w:rPr>
                <w:rFonts w:ascii="Verdana" w:hAnsi="Verdana"/>
                <w:sz w:val="16"/>
              </w:rPr>
            </w:pPr>
            <w:r w:rsidRPr="00216984">
              <w:rPr>
                <w:rFonts w:ascii="Verdana" w:hAnsi="Verdana"/>
                <w:sz w:val="16"/>
              </w:rPr>
              <w:t>Pagamento fornitori (giorni)</w:t>
            </w:r>
          </w:p>
        </w:tc>
        <w:tc>
          <w:tcPr>
            <w:tcW w:w="1169" w:type="dxa"/>
            <w:tcBorders>
              <w:top w:val="nil"/>
              <w:left w:val="single" w:sz="8" w:space="0" w:color="000000"/>
              <w:bottom w:val="single" w:sz="4" w:space="0" w:color="000000"/>
              <w:right w:val="nil"/>
            </w:tcBorders>
            <w:vAlign w:val="center"/>
          </w:tcPr>
          <w:p w14:paraId="1F3A7079"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FF9A342"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6F8D186"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28AE482" w14:textId="77777777" w:rsidR="00343FAB" w:rsidRPr="00216984" w:rsidRDefault="00343FAB" w:rsidP="00343FAB">
            <w:pPr>
              <w:jc w:val="center"/>
              <w:rPr>
                <w:rFonts w:ascii="Verdana" w:hAnsi="Verdana"/>
                <w:sz w:val="16"/>
              </w:rPr>
            </w:pPr>
          </w:p>
        </w:tc>
      </w:tr>
      <w:tr w:rsidR="00343FAB" w:rsidRPr="00216984" w14:paraId="37EB4917"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3B28BC2E" w14:textId="77777777" w:rsidR="00343FAB" w:rsidRPr="00216984" w:rsidRDefault="00343FAB" w:rsidP="00343FAB">
            <w:pPr>
              <w:rPr>
                <w:rFonts w:ascii="Verdana" w:hAnsi="Verdana"/>
                <w:sz w:val="16"/>
              </w:rPr>
            </w:pPr>
            <w:r w:rsidRPr="00216984">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14:paraId="24C80588"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888FD90"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A7437E8"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7919AC5" w14:textId="77777777" w:rsidR="00343FAB" w:rsidRPr="00216984" w:rsidRDefault="00343FAB" w:rsidP="00343FAB">
            <w:pPr>
              <w:jc w:val="center"/>
              <w:rPr>
                <w:rFonts w:ascii="Verdana" w:hAnsi="Verdana"/>
                <w:sz w:val="16"/>
              </w:rPr>
            </w:pPr>
          </w:p>
        </w:tc>
      </w:tr>
      <w:tr w:rsidR="00343FAB" w:rsidRPr="00216984" w14:paraId="0F419427"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585FC2CF" w14:textId="77777777" w:rsidR="00343FAB" w:rsidRPr="00216984" w:rsidRDefault="00343FAB" w:rsidP="00343FAB">
            <w:pPr>
              <w:rPr>
                <w:rFonts w:ascii="Verdana" w:hAnsi="Verdana"/>
                <w:sz w:val="16"/>
              </w:rPr>
            </w:pPr>
            <w:r w:rsidRPr="00216984">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14:paraId="6CC155AA"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50004C20"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36753AB9"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A5A8F8B" w14:textId="77777777" w:rsidR="00343FAB" w:rsidRPr="00216984" w:rsidRDefault="00343FAB" w:rsidP="00343FAB">
            <w:pPr>
              <w:jc w:val="center"/>
              <w:rPr>
                <w:rFonts w:ascii="Verdana" w:hAnsi="Verdana"/>
                <w:sz w:val="16"/>
              </w:rPr>
            </w:pPr>
          </w:p>
        </w:tc>
      </w:tr>
      <w:tr w:rsidR="00343FAB" w:rsidRPr="00216984" w14:paraId="3974CA92"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61DD48AC" w14:textId="77777777" w:rsidR="00343FAB" w:rsidRPr="00216984" w:rsidRDefault="00343FAB" w:rsidP="00343FAB">
            <w:pPr>
              <w:rPr>
                <w:rFonts w:ascii="Verdana" w:hAnsi="Verdana"/>
                <w:sz w:val="16"/>
              </w:rPr>
            </w:pPr>
            <w:r w:rsidRPr="00216984">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14:paraId="0139EAA5"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5EB6E98"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3FE8EF7"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67BF8596" w14:textId="77777777" w:rsidR="00343FAB" w:rsidRPr="00216984" w:rsidRDefault="00343FAB" w:rsidP="00343FAB">
            <w:pPr>
              <w:jc w:val="center"/>
              <w:rPr>
                <w:rFonts w:ascii="Verdana" w:hAnsi="Verdana"/>
                <w:sz w:val="16"/>
              </w:rPr>
            </w:pPr>
          </w:p>
        </w:tc>
      </w:tr>
      <w:tr w:rsidR="00343FAB" w:rsidRPr="00216984" w14:paraId="22FE4A50"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508C1F46" w14:textId="77777777" w:rsidR="00343FAB" w:rsidRPr="00216984" w:rsidRDefault="00343FAB" w:rsidP="00343FAB">
            <w:pPr>
              <w:rPr>
                <w:rFonts w:ascii="Verdana" w:hAnsi="Verdana"/>
                <w:sz w:val="16"/>
              </w:rPr>
            </w:pPr>
            <w:r w:rsidRPr="00216984">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14:paraId="2A98B146"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3ED59309"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2769A7C"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B115533" w14:textId="77777777" w:rsidR="00343FAB" w:rsidRPr="00216984" w:rsidRDefault="00343FAB" w:rsidP="00343FAB">
            <w:pPr>
              <w:jc w:val="center"/>
              <w:rPr>
                <w:rFonts w:ascii="Verdana" w:hAnsi="Verdana"/>
                <w:sz w:val="16"/>
              </w:rPr>
            </w:pPr>
          </w:p>
        </w:tc>
      </w:tr>
      <w:tr w:rsidR="00343FAB" w:rsidRPr="00216984" w14:paraId="1E35CD06"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075AF2A" w14:textId="77777777" w:rsidR="00343FAB" w:rsidRPr="00216984" w:rsidRDefault="00343FAB" w:rsidP="00343FAB">
            <w:pPr>
              <w:rPr>
                <w:rFonts w:ascii="Verdana" w:hAnsi="Verdana"/>
                <w:sz w:val="16"/>
              </w:rPr>
            </w:pPr>
            <w:r w:rsidRPr="00216984">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14:paraId="0DCD9868"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35C7F76"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E9295C1"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887D651" w14:textId="77777777" w:rsidR="00343FAB" w:rsidRPr="00216984" w:rsidRDefault="00343FAB" w:rsidP="00343FAB">
            <w:pPr>
              <w:jc w:val="center"/>
              <w:rPr>
                <w:rFonts w:ascii="Verdana" w:hAnsi="Verdana"/>
                <w:sz w:val="16"/>
              </w:rPr>
            </w:pPr>
          </w:p>
        </w:tc>
      </w:tr>
      <w:tr w:rsidR="00343FAB" w:rsidRPr="00216984" w14:paraId="33C37692"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10732BA" w14:textId="77777777" w:rsidR="00343FAB" w:rsidRPr="00216984" w:rsidRDefault="00343FAB" w:rsidP="00343FAB">
            <w:pPr>
              <w:rPr>
                <w:rFonts w:ascii="Verdana" w:hAnsi="Verdana"/>
                <w:sz w:val="16"/>
              </w:rPr>
            </w:pPr>
            <w:r w:rsidRPr="00216984">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14:paraId="5C31D15A"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E3943FB"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75F1EFAA"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D8433C8" w14:textId="77777777" w:rsidR="00343FAB" w:rsidRPr="00216984" w:rsidRDefault="00343FAB" w:rsidP="00343FAB">
            <w:pPr>
              <w:jc w:val="center"/>
              <w:rPr>
                <w:rFonts w:ascii="Verdana" w:hAnsi="Verdana"/>
                <w:sz w:val="16"/>
              </w:rPr>
            </w:pPr>
          </w:p>
        </w:tc>
      </w:tr>
      <w:tr w:rsidR="00343FAB" w:rsidRPr="00216984" w14:paraId="345881C8"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6CA87CA1" w14:textId="77777777" w:rsidR="00343FAB" w:rsidRPr="00216984" w:rsidRDefault="00343FAB" w:rsidP="00343FAB">
            <w:pPr>
              <w:rPr>
                <w:rFonts w:ascii="Verdana" w:hAnsi="Verdana"/>
                <w:sz w:val="16"/>
              </w:rPr>
            </w:pPr>
            <w:r w:rsidRPr="00216984">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14:paraId="16C2122B"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E3FC1D5"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EFBC36C"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7B84E52A" w14:textId="77777777" w:rsidR="00343FAB" w:rsidRPr="00216984" w:rsidRDefault="00343FAB" w:rsidP="00343FAB">
            <w:pPr>
              <w:jc w:val="center"/>
              <w:rPr>
                <w:rFonts w:ascii="Verdana" w:hAnsi="Verdana"/>
                <w:sz w:val="16"/>
              </w:rPr>
            </w:pPr>
          </w:p>
        </w:tc>
      </w:tr>
      <w:tr w:rsidR="00343FAB" w:rsidRPr="00216984" w14:paraId="15E558D9" w14:textId="77777777" w:rsidTr="00343FAB">
        <w:trPr>
          <w:trHeight w:hRule="exact" w:val="227"/>
        </w:trPr>
        <w:tc>
          <w:tcPr>
            <w:tcW w:w="4830" w:type="dxa"/>
            <w:tcBorders>
              <w:top w:val="nil"/>
              <w:left w:val="single" w:sz="4" w:space="0" w:color="auto"/>
              <w:bottom w:val="single" w:sz="8" w:space="0" w:color="000000"/>
              <w:right w:val="nil"/>
            </w:tcBorders>
            <w:noWrap/>
            <w:vAlign w:val="bottom"/>
          </w:tcPr>
          <w:p w14:paraId="4277A382" w14:textId="77777777" w:rsidR="00343FAB" w:rsidRPr="00216984" w:rsidRDefault="00343FAB" w:rsidP="00343FAB">
            <w:pPr>
              <w:rPr>
                <w:rFonts w:ascii="Verdana" w:hAnsi="Verdana"/>
                <w:sz w:val="16"/>
              </w:rPr>
            </w:pPr>
            <w:r w:rsidRPr="00216984">
              <w:rPr>
                <w:rFonts w:ascii="Verdana" w:hAnsi="Verdana"/>
                <w:sz w:val="16"/>
              </w:rPr>
              <w:lastRenderedPageBreak/>
              <w:t>tasso banche passive (%)</w:t>
            </w:r>
          </w:p>
        </w:tc>
        <w:tc>
          <w:tcPr>
            <w:tcW w:w="1169" w:type="dxa"/>
            <w:tcBorders>
              <w:top w:val="nil"/>
              <w:left w:val="single" w:sz="8" w:space="0" w:color="000000"/>
              <w:bottom w:val="single" w:sz="8" w:space="0" w:color="000000"/>
              <w:right w:val="nil"/>
            </w:tcBorders>
            <w:vAlign w:val="center"/>
          </w:tcPr>
          <w:p w14:paraId="02C88181"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14:paraId="611CEC15"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14:paraId="2D99C0A4"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14:paraId="7E802A57" w14:textId="77777777" w:rsidR="00343FAB" w:rsidRPr="00216984" w:rsidRDefault="00343FAB" w:rsidP="00343FAB">
            <w:pPr>
              <w:jc w:val="center"/>
              <w:rPr>
                <w:rFonts w:ascii="Verdana" w:hAnsi="Verdana"/>
                <w:sz w:val="16"/>
              </w:rPr>
            </w:pPr>
          </w:p>
        </w:tc>
      </w:tr>
      <w:tr w:rsidR="00343FAB" w:rsidRPr="00216984" w14:paraId="63DB7D3E" w14:textId="77777777" w:rsidTr="00343FAB">
        <w:trPr>
          <w:trHeight w:hRule="exact" w:val="227"/>
        </w:trPr>
        <w:tc>
          <w:tcPr>
            <w:tcW w:w="4830" w:type="dxa"/>
            <w:tcBorders>
              <w:top w:val="nil"/>
              <w:left w:val="single" w:sz="4" w:space="0" w:color="auto"/>
              <w:bottom w:val="single" w:sz="4" w:space="0" w:color="000000"/>
              <w:right w:val="nil"/>
            </w:tcBorders>
            <w:noWrap/>
            <w:vAlign w:val="bottom"/>
          </w:tcPr>
          <w:p w14:paraId="1A8E3F72" w14:textId="77777777" w:rsidR="00343FAB" w:rsidRPr="00216984" w:rsidRDefault="00343FAB" w:rsidP="00343FAB">
            <w:pPr>
              <w:rPr>
                <w:rFonts w:ascii="Verdana" w:hAnsi="Verdana"/>
                <w:sz w:val="16"/>
              </w:rPr>
            </w:pPr>
            <w:r w:rsidRPr="00216984">
              <w:rPr>
                <w:rFonts w:ascii="Verdana" w:hAnsi="Verdana"/>
                <w:sz w:val="16"/>
              </w:rPr>
              <w:t>tasso debiti a medio lungo termine v/banche – altri finanziatori (%)</w:t>
            </w:r>
          </w:p>
        </w:tc>
        <w:tc>
          <w:tcPr>
            <w:tcW w:w="1169" w:type="dxa"/>
            <w:tcBorders>
              <w:top w:val="nil"/>
              <w:left w:val="single" w:sz="8" w:space="0" w:color="000000"/>
              <w:bottom w:val="single" w:sz="4" w:space="0" w:color="000000"/>
              <w:right w:val="nil"/>
            </w:tcBorders>
            <w:vAlign w:val="center"/>
          </w:tcPr>
          <w:p w14:paraId="5E24BE3F"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42A35BD1"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10062E1B"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82378BB" w14:textId="77777777" w:rsidR="00343FAB" w:rsidRPr="00216984" w:rsidRDefault="00343FAB" w:rsidP="00343FAB">
            <w:pPr>
              <w:jc w:val="center"/>
              <w:rPr>
                <w:rFonts w:ascii="Verdana" w:hAnsi="Verdana"/>
                <w:sz w:val="16"/>
              </w:rPr>
            </w:pPr>
          </w:p>
        </w:tc>
      </w:tr>
      <w:tr w:rsidR="00343FAB" w:rsidRPr="00216984" w14:paraId="4D3A7027" w14:textId="77777777" w:rsidTr="00343FAB">
        <w:trPr>
          <w:trHeight w:hRule="exact" w:val="501"/>
        </w:trPr>
        <w:tc>
          <w:tcPr>
            <w:tcW w:w="4830" w:type="dxa"/>
            <w:tcBorders>
              <w:top w:val="nil"/>
              <w:left w:val="single" w:sz="4" w:space="0" w:color="auto"/>
              <w:bottom w:val="single" w:sz="4" w:space="0" w:color="000000"/>
              <w:right w:val="nil"/>
            </w:tcBorders>
            <w:noWrap/>
            <w:vAlign w:val="bottom"/>
          </w:tcPr>
          <w:p w14:paraId="76608F28" w14:textId="77777777" w:rsidR="00343FAB" w:rsidRPr="00216984" w:rsidRDefault="00343FAB" w:rsidP="00343FAB">
            <w:pPr>
              <w:rPr>
                <w:rFonts w:ascii="Verdana" w:hAnsi="Verdana"/>
                <w:sz w:val="16"/>
              </w:rPr>
            </w:pPr>
            <w:r w:rsidRPr="00216984">
              <w:rPr>
                <w:rFonts w:ascii="Verdana" w:hAnsi="Verdana"/>
                <w:sz w:val="16"/>
              </w:rPr>
              <w:t>+/- Variazione dei  debiti a medio lungo termine v/banche  (escluso mutuo agevolato)  (€/000)</w:t>
            </w:r>
          </w:p>
        </w:tc>
        <w:tc>
          <w:tcPr>
            <w:tcW w:w="1169" w:type="dxa"/>
            <w:tcBorders>
              <w:top w:val="nil"/>
              <w:left w:val="single" w:sz="8" w:space="0" w:color="000000"/>
              <w:bottom w:val="single" w:sz="4" w:space="0" w:color="000000"/>
              <w:right w:val="nil"/>
            </w:tcBorders>
            <w:vAlign w:val="center"/>
          </w:tcPr>
          <w:p w14:paraId="7160F75A"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FFE216C" w14:textId="77777777" w:rsidR="00343FAB" w:rsidRPr="00216984" w:rsidRDefault="00343FAB" w:rsidP="00343FAB">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354EB19" w14:textId="77777777" w:rsidR="00343FAB" w:rsidRPr="00216984" w:rsidRDefault="00343FAB" w:rsidP="00343FAB">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2BCC0722" w14:textId="77777777" w:rsidR="00343FAB" w:rsidRPr="00216984" w:rsidRDefault="00343FAB" w:rsidP="00343FAB">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firstRow="0" w:lastRow="0" w:firstColumn="0" w:lastColumn="0" w:noHBand="0" w:noVBand="0"/>
      </w:tblPr>
      <w:tblGrid>
        <w:gridCol w:w="2238"/>
        <w:gridCol w:w="808"/>
        <w:gridCol w:w="1167"/>
        <w:gridCol w:w="794"/>
        <w:gridCol w:w="661"/>
        <w:gridCol w:w="612"/>
        <w:gridCol w:w="661"/>
        <w:gridCol w:w="612"/>
        <w:gridCol w:w="661"/>
        <w:gridCol w:w="612"/>
      </w:tblGrid>
      <w:tr w:rsidR="00343FAB" w:rsidRPr="00216984" w14:paraId="45A7A7DE" w14:textId="77777777" w:rsidTr="00343FAB">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14:paraId="55ED68F9" w14:textId="77777777" w:rsidR="00343FAB" w:rsidRPr="00216984" w:rsidRDefault="00343FAB" w:rsidP="00343FAB">
            <w:pPr>
              <w:pStyle w:val="Titolo5"/>
              <w:jc w:val="center"/>
              <w:rPr>
                <w:rFonts w:ascii="Verdana" w:hAnsi="Verdana"/>
                <w:color w:val="auto"/>
                <w:sz w:val="16"/>
                <w:szCs w:val="16"/>
              </w:rPr>
            </w:pPr>
            <w:r w:rsidRPr="00216984">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14:paraId="0FE10C60"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14:paraId="47A47247"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0AC0D880"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14:paraId="233E5DA6"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2A9B7728"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14:paraId="293708CF"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3F59A76B"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14:paraId="6D7892E1" w14:textId="77777777" w:rsidR="00343FAB" w:rsidRPr="00216984" w:rsidRDefault="00343FAB" w:rsidP="00343FAB">
            <w:pPr>
              <w:jc w:val="center"/>
              <w:rPr>
                <w:rFonts w:ascii="Verdana" w:hAnsi="Verdana"/>
                <w:b/>
                <w:bCs/>
                <w:sz w:val="16"/>
                <w:szCs w:val="16"/>
              </w:rPr>
            </w:pPr>
            <w:r w:rsidRPr="00216984">
              <w:rPr>
                <w:rFonts w:ascii="Verdana" w:hAnsi="Verdana"/>
                <w:b/>
                <w:bCs/>
                <w:sz w:val="16"/>
                <w:szCs w:val="16"/>
              </w:rPr>
              <w:t>%</w:t>
            </w:r>
          </w:p>
        </w:tc>
      </w:tr>
      <w:tr w:rsidR="00343FAB" w:rsidRPr="00216984" w14:paraId="73B06805"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BDFB94D" w14:textId="77777777" w:rsidR="00343FAB" w:rsidRPr="00216984" w:rsidRDefault="00343FAB" w:rsidP="00343FAB">
            <w:pPr>
              <w:rPr>
                <w:rFonts w:ascii="Verdana" w:hAnsi="Verdana"/>
                <w:b/>
                <w:bCs/>
                <w:sz w:val="16"/>
                <w:szCs w:val="16"/>
              </w:rPr>
            </w:pPr>
            <w:r w:rsidRPr="00216984">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14:paraId="60D4AE04"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A24B0A2"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C99273E"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A83610C"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2ED5F1"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D22417"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BF6046"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8DD0FB6" w14:textId="77777777" w:rsidR="00343FAB" w:rsidRPr="00216984" w:rsidRDefault="00343FAB" w:rsidP="00343FAB">
            <w:pPr>
              <w:jc w:val="right"/>
              <w:rPr>
                <w:rFonts w:ascii="Verdana" w:hAnsi="Verdana"/>
                <w:b/>
                <w:bCs/>
                <w:sz w:val="16"/>
                <w:szCs w:val="16"/>
              </w:rPr>
            </w:pPr>
          </w:p>
        </w:tc>
      </w:tr>
      <w:tr w:rsidR="00343FAB" w:rsidRPr="00216984" w14:paraId="2A74CD9B"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51937CC7" w14:textId="77777777" w:rsidR="00343FAB" w:rsidRPr="00216984" w:rsidRDefault="00343FAB" w:rsidP="00343FAB">
            <w:pPr>
              <w:rPr>
                <w:rFonts w:ascii="Verdana" w:hAnsi="Verdana"/>
                <w:sz w:val="16"/>
                <w:szCs w:val="16"/>
              </w:rPr>
            </w:pPr>
            <w:r w:rsidRPr="00216984">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14:paraId="2226CCF7"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591DE12"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01372D"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1AE7CA2"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F0310A"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2960C79"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1694E81"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FF58ED2" w14:textId="77777777" w:rsidR="00343FAB" w:rsidRPr="00216984" w:rsidRDefault="00343FAB" w:rsidP="00343FAB">
            <w:pPr>
              <w:jc w:val="right"/>
              <w:rPr>
                <w:rFonts w:ascii="Verdana" w:hAnsi="Verdana"/>
                <w:sz w:val="16"/>
                <w:szCs w:val="16"/>
              </w:rPr>
            </w:pPr>
          </w:p>
        </w:tc>
      </w:tr>
      <w:tr w:rsidR="00343FAB" w:rsidRPr="00216984" w14:paraId="76AF863C" w14:textId="77777777"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5E007971" w14:textId="77777777" w:rsidR="00343FAB" w:rsidRPr="00216984" w:rsidRDefault="00343FAB" w:rsidP="00343FAB">
            <w:pPr>
              <w:rPr>
                <w:rFonts w:ascii="Verdana" w:hAnsi="Verdana"/>
                <w:sz w:val="16"/>
                <w:szCs w:val="16"/>
              </w:rPr>
            </w:pPr>
            <w:r w:rsidRPr="00216984">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14:paraId="533FBE7D"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F7BA477"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5614804"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01492AE"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4BCCCB"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FC4855"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76FD4C0"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84192F5" w14:textId="77777777" w:rsidR="00343FAB" w:rsidRPr="00216984" w:rsidRDefault="00343FAB" w:rsidP="00343FAB">
            <w:pPr>
              <w:jc w:val="right"/>
              <w:rPr>
                <w:rFonts w:ascii="Verdana" w:hAnsi="Verdana"/>
                <w:b/>
                <w:bCs/>
                <w:sz w:val="16"/>
                <w:szCs w:val="16"/>
              </w:rPr>
            </w:pPr>
          </w:p>
        </w:tc>
      </w:tr>
      <w:tr w:rsidR="00343FAB" w:rsidRPr="00216984" w14:paraId="05457EB9" w14:textId="77777777"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46BDA5B5" w14:textId="77777777" w:rsidR="00343FAB" w:rsidRPr="00216984" w:rsidRDefault="00343FAB" w:rsidP="00343FAB">
            <w:pPr>
              <w:rPr>
                <w:rFonts w:ascii="Verdana" w:hAnsi="Verdana"/>
                <w:sz w:val="16"/>
                <w:szCs w:val="16"/>
              </w:rPr>
            </w:pPr>
            <w:r w:rsidRPr="00216984">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14:paraId="748AD89B"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DA4B9EF"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37DB09D"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7ED1FA6"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E3E804"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48AA94"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6C4FAC3"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DD4BC38" w14:textId="77777777" w:rsidR="00343FAB" w:rsidRPr="00216984" w:rsidRDefault="00343FAB" w:rsidP="00343FAB">
            <w:pPr>
              <w:jc w:val="right"/>
              <w:rPr>
                <w:rFonts w:ascii="Verdana" w:hAnsi="Verdana"/>
                <w:b/>
                <w:bCs/>
                <w:sz w:val="16"/>
                <w:szCs w:val="16"/>
              </w:rPr>
            </w:pPr>
          </w:p>
        </w:tc>
      </w:tr>
      <w:tr w:rsidR="00343FAB" w:rsidRPr="00216984" w14:paraId="3AA02354" w14:textId="77777777"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561B3288" w14:textId="77777777" w:rsidR="00343FAB" w:rsidRPr="00216984" w:rsidRDefault="00343FAB" w:rsidP="00343FAB">
            <w:pPr>
              <w:rPr>
                <w:rFonts w:ascii="Verdana" w:hAnsi="Verdana"/>
                <w:b/>
                <w:bCs/>
                <w:sz w:val="16"/>
                <w:szCs w:val="16"/>
              </w:rPr>
            </w:pPr>
            <w:r w:rsidRPr="00216984">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14:paraId="6C6E7581"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49EB77E"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7F250B0"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0E49B3"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D2E4918"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3B6FB3C"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DD0D449"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F6CC3CB" w14:textId="77777777" w:rsidR="00343FAB" w:rsidRPr="00216984" w:rsidRDefault="00343FAB" w:rsidP="00343FAB">
            <w:pPr>
              <w:rPr>
                <w:rFonts w:ascii="Verdana" w:hAnsi="Verdana"/>
                <w:sz w:val="16"/>
                <w:szCs w:val="16"/>
              </w:rPr>
            </w:pPr>
          </w:p>
        </w:tc>
      </w:tr>
      <w:tr w:rsidR="00343FAB" w:rsidRPr="00216984" w14:paraId="70B0E747"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C782C9A" w14:textId="77777777" w:rsidR="00343FAB" w:rsidRPr="00216984" w:rsidRDefault="00343FAB" w:rsidP="00343FAB">
            <w:pPr>
              <w:rPr>
                <w:rFonts w:ascii="Verdana" w:hAnsi="Verdana"/>
                <w:b/>
                <w:bCs/>
                <w:sz w:val="16"/>
                <w:szCs w:val="16"/>
              </w:rPr>
            </w:pPr>
            <w:r w:rsidRPr="00216984">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14:paraId="1953D6AE"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05F96AB"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240693"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71CF0D2"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4F83B3"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7C5AF2"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B9C590"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DD0260" w14:textId="77777777" w:rsidR="00343FAB" w:rsidRPr="00216984" w:rsidRDefault="00343FAB" w:rsidP="00343FAB">
            <w:pPr>
              <w:rPr>
                <w:rFonts w:ascii="Verdana" w:hAnsi="Verdana"/>
                <w:sz w:val="16"/>
                <w:szCs w:val="16"/>
              </w:rPr>
            </w:pPr>
          </w:p>
        </w:tc>
      </w:tr>
      <w:tr w:rsidR="00343FAB" w:rsidRPr="00216984" w14:paraId="2E4E455C"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DA576CB" w14:textId="77777777" w:rsidR="00343FAB" w:rsidRPr="00216984" w:rsidRDefault="00343FAB" w:rsidP="00343FAB">
            <w:pPr>
              <w:rPr>
                <w:rFonts w:ascii="Verdana" w:hAnsi="Verdana"/>
                <w:b/>
                <w:bCs/>
                <w:sz w:val="16"/>
                <w:szCs w:val="16"/>
              </w:rPr>
            </w:pPr>
            <w:r w:rsidRPr="00216984">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FCB2814"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FCD7B68"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9040D16"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B76E9B3"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BF0304C"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79BD41"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15E6B4F"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E47A9EA" w14:textId="77777777" w:rsidR="00343FAB" w:rsidRPr="00216984" w:rsidRDefault="00343FAB" w:rsidP="00343FAB">
            <w:pPr>
              <w:rPr>
                <w:rFonts w:ascii="Verdana" w:hAnsi="Verdana"/>
                <w:sz w:val="16"/>
                <w:szCs w:val="16"/>
              </w:rPr>
            </w:pPr>
          </w:p>
        </w:tc>
      </w:tr>
      <w:tr w:rsidR="00343FAB" w:rsidRPr="00216984" w14:paraId="485338DA"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BC79B9D" w14:textId="77777777" w:rsidR="00343FAB" w:rsidRPr="00216984" w:rsidRDefault="00343FAB" w:rsidP="00343FAB">
            <w:pPr>
              <w:rPr>
                <w:rFonts w:ascii="Verdana" w:hAnsi="Verdana"/>
                <w:b/>
                <w:bCs/>
                <w:sz w:val="16"/>
                <w:szCs w:val="16"/>
              </w:rPr>
            </w:pPr>
            <w:r w:rsidRPr="00216984">
              <w:rPr>
                <w:rFonts w:ascii="Verdana" w:hAnsi="Verdana"/>
                <w:sz w:val="16"/>
                <w:szCs w:val="16"/>
              </w:rPr>
              <w:t xml:space="preserve">- </w:t>
            </w:r>
            <w:proofErr w:type="spellStart"/>
            <w:r w:rsidRPr="00216984">
              <w:rPr>
                <w:rFonts w:ascii="Verdana" w:hAnsi="Verdana"/>
                <w:sz w:val="16"/>
                <w:szCs w:val="16"/>
              </w:rPr>
              <w:t>Macchin</w:t>
            </w:r>
            <w:proofErr w:type="spellEnd"/>
            <w:r w:rsidRPr="00216984">
              <w:rPr>
                <w:rFonts w:ascii="Verdana" w:hAnsi="Verdana"/>
                <w:sz w:val="16"/>
                <w:szCs w:val="16"/>
              </w:rPr>
              <w:t>.-impianti-</w:t>
            </w:r>
            <w:proofErr w:type="spellStart"/>
            <w:r w:rsidRPr="00216984">
              <w:rPr>
                <w:rFonts w:ascii="Verdana" w:hAnsi="Verdana"/>
                <w:sz w:val="16"/>
                <w:szCs w:val="16"/>
              </w:rPr>
              <w:t>attrezz</w:t>
            </w:r>
            <w:proofErr w:type="spellEnd"/>
            <w:r w:rsidRPr="00216984">
              <w:rPr>
                <w:rFonts w:ascii="Verdana" w:hAnsi="Verdana"/>
                <w:sz w:val="16"/>
                <w:szCs w:val="16"/>
              </w:rPr>
              <w:t>.</w:t>
            </w:r>
          </w:p>
        </w:tc>
        <w:tc>
          <w:tcPr>
            <w:tcW w:w="1167" w:type="dxa"/>
            <w:tcBorders>
              <w:top w:val="single" w:sz="4" w:space="0" w:color="auto"/>
              <w:left w:val="single" w:sz="4" w:space="0" w:color="auto"/>
              <w:bottom w:val="single" w:sz="4" w:space="0" w:color="auto"/>
              <w:right w:val="single" w:sz="4" w:space="0" w:color="auto"/>
            </w:tcBorders>
            <w:noWrap/>
            <w:vAlign w:val="bottom"/>
          </w:tcPr>
          <w:p w14:paraId="03A98A90"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A357674"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0E0634"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510A600"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ABD0ED0"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EE1FF8"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74D6833"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FA35726" w14:textId="77777777" w:rsidR="00343FAB" w:rsidRPr="00216984" w:rsidRDefault="00343FAB" w:rsidP="00343FAB">
            <w:pPr>
              <w:rPr>
                <w:rFonts w:ascii="Verdana" w:hAnsi="Verdana"/>
                <w:sz w:val="16"/>
                <w:szCs w:val="16"/>
              </w:rPr>
            </w:pPr>
          </w:p>
        </w:tc>
      </w:tr>
      <w:tr w:rsidR="00343FAB" w:rsidRPr="00216984" w14:paraId="1FEEC5D2"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BB8DA30" w14:textId="77777777" w:rsidR="00343FAB" w:rsidRPr="00216984" w:rsidRDefault="00343FAB" w:rsidP="00343FAB">
            <w:pPr>
              <w:rPr>
                <w:rFonts w:ascii="Verdana" w:hAnsi="Verdana"/>
                <w:b/>
                <w:bCs/>
                <w:sz w:val="16"/>
                <w:szCs w:val="16"/>
              </w:rPr>
            </w:pPr>
            <w:r w:rsidRPr="00216984">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14:paraId="3D9738DB"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D6D0618"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8FAD13"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4EF6A2C"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FC903A2"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9D3C09"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4150B79"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65F181" w14:textId="77777777" w:rsidR="00343FAB" w:rsidRPr="00216984" w:rsidRDefault="00343FAB" w:rsidP="00343FAB">
            <w:pPr>
              <w:rPr>
                <w:rFonts w:ascii="Verdana" w:hAnsi="Verdana"/>
                <w:sz w:val="16"/>
                <w:szCs w:val="16"/>
              </w:rPr>
            </w:pPr>
          </w:p>
        </w:tc>
      </w:tr>
      <w:tr w:rsidR="00343FAB" w:rsidRPr="00216984" w14:paraId="634EEADC"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627C89B" w14:textId="77777777" w:rsidR="00343FAB" w:rsidRPr="00216984" w:rsidRDefault="00343FAB" w:rsidP="00343FAB">
            <w:pPr>
              <w:rPr>
                <w:rFonts w:ascii="Verdana" w:hAnsi="Verdana"/>
                <w:b/>
                <w:bCs/>
                <w:sz w:val="16"/>
                <w:szCs w:val="16"/>
              </w:rPr>
            </w:pPr>
            <w:r w:rsidRPr="00216984">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14:paraId="5F47A871"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B15D17D"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F128B76"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7D3304"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F1AF1C1"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7B92FA9"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666493A"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13FFF3" w14:textId="77777777" w:rsidR="00343FAB" w:rsidRPr="00216984" w:rsidRDefault="00343FAB" w:rsidP="00343FAB">
            <w:pPr>
              <w:rPr>
                <w:rFonts w:ascii="Verdana" w:hAnsi="Verdana"/>
                <w:sz w:val="16"/>
                <w:szCs w:val="16"/>
              </w:rPr>
            </w:pPr>
          </w:p>
        </w:tc>
      </w:tr>
      <w:tr w:rsidR="00343FAB" w:rsidRPr="00216984" w14:paraId="794AEB50"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6594F51A" w14:textId="77777777" w:rsidR="00343FAB" w:rsidRPr="00216984" w:rsidRDefault="00343FAB" w:rsidP="00343FAB">
            <w:pPr>
              <w:rPr>
                <w:rFonts w:ascii="Verdana" w:hAnsi="Verdana"/>
                <w:sz w:val="16"/>
                <w:szCs w:val="16"/>
              </w:rPr>
            </w:pPr>
            <w:r w:rsidRPr="00216984">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14:paraId="1E8BD7F7"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14:paraId="75E8D952"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E620A5"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77F052E"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EF661C4"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11A06A"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43DCA6"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74937D" w14:textId="77777777" w:rsidR="00343FAB" w:rsidRPr="00216984" w:rsidRDefault="00343FAB" w:rsidP="00343FAB">
            <w:pPr>
              <w:rPr>
                <w:rFonts w:ascii="Verdana" w:hAnsi="Verdana"/>
                <w:sz w:val="16"/>
                <w:szCs w:val="16"/>
              </w:rPr>
            </w:pPr>
          </w:p>
        </w:tc>
      </w:tr>
      <w:tr w:rsidR="00343FAB" w:rsidRPr="00216984" w14:paraId="72F1EA34" w14:textId="77777777" w:rsidTr="00343FAB">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14:paraId="4A325226" w14:textId="77777777" w:rsidR="00343FAB" w:rsidRPr="00216984" w:rsidRDefault="00343FAB" w:rsidP="00343FAB">
            <w:pPr>
              <w:rPr>
                <w:rFonts w:ascii="Verdana" w:hAnsi="Verdana"/>
                <w:b/>
                <w:bCs/>
                <w:sz w:val="16"/>
                <w:szCs w:val="16"/>
              </w:rPr>
            </w:pPr>
            <w:r w:rsidRPr="00216984">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14:paraId="07865FD6"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9175B06"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00BDD8F"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23F6B67"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080796"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D17F60A"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B46A15E"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FA974C9" w14:textId="77777777" w:rsidR="00343FAB" w:rsidRPr="00216984" w:rsidRDefault="00343FAB" w:rsidP="00343FAB">
            <w:pPr>
              <w:rPr>
                <w:rFonts w:ascii="Verdana" w:hAnsi="Verdana"/>
                <w:sz w:val="16"/>
                <w:szCs w:val="16"/>
              </w:rPr>
            </w:pPr>
          </w:p>
        </w:tc>
      </w:tr>
      <w:tr w:rsidR="00343FAB" w:rsidRPr="00216984" w14:paraId="5D4238D2"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45B2CD05" w14:textId="77777777" w:rsidR="00343FAB" w:rsidRPr="00216984" w:rsidRDefault="00343FAB" w:rsidP="00343FAB">
            <w:pPr>
              <w:rPr>
                <w:rFonts w:ascii="Verdana" w:hAnsi="Verdana"/>
                <w:sz w:val="16"/>
                <w:szCs w:val="16"/>
              </w:rPr>
            </w:pPr>
            <w:r w:rsidRPr="00216984">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14:paraId="777003AB"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F49A292"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EE80CC"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CFF011"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239B3D6"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AB4F5A8"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B40EA7F"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70FA61" w14:textId="77777777" w:rsidR="00343FAB" w:rsidRPr="00216984" w:rsidRDefault="00343FAB" w:rsidP="00343FAB">
            <w:pPr>
              <w:jc w:val="right"/>
              <w:rPr>
                <w:rFonts w:ascii="Verdana" w:hAnsi="Verdana"/>
                <w:sz w:val="16"/>
                <w:szCs w:val="16"/>
              </w:rPr>
            </w:pPr>
          </w:p>
        </w:tc>
      </w:tr>
      <w:tr w:rsidR="00343FAB" w:rsidRPr="00216984" w14:paraId="633DEEA7" w14:textId="77777777" w:rsidTr="00343FAB">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14:paraId="508ACB78" w14:textId="77777777" w:rsidR="00343FAB" w:rsidRPr="00216984" w:rsidRDefault="00343FAB" w:rsidP="00343FAB">
            <w:pPr>
              <w:rPr>
                <w:rFonts w:ascii="Verdana" w:hAnsi="Verdana"/>
                <w:sz w:val="16"/>
                <w:szCs w:val="16"/>
              </w:rPr>
            </w:pPr>
            <w:r w:rsidRPr="00216984">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14:paraId="77ACAC1B"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36538F21"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EA6C0A0"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389996"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C68D2B3"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681A9B"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0D196A2"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8C9507" w14:textId="77777777" w:rsidR="00343FAB" w:rsidRPr="00216984" w:rsidRDefault="00343FAB" w:rsidP="00343FAB">
            <w:pPr>
              <w:jc w:val="right"/>
              <w:rPr>
                <w:rFonts w:ascii="Verdana" w:hAnsi="Verdana"/>
                <w:b/>
                <w:bCs/>
                <w:sz w:val="16"/>
                <w:szCs w:val="16"/>
              </w:rPr>
            </w:pPr>
          </w:p>
        </w:tc>
      </w:tr>
      <w:tr w:rsidR="00343FAB" w:rsidRPr="00216984" w14:paraId="5A159C01" w14:textId="77777777" w:rsidTr="00343FAB">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59F976F3" w14:textId="77777777" w:rsidR="00343FAB" w:rsidRPr="00216984" w:rsidRDefault="00343FAB" w:rsidP="00343FAB">
            <w:pPr>
              <w:rPr>
                <w:rFonts w:ascii="Verdana" w:hAnsi="Verdana"/>
                <w:sz w:val="16"/>
                <w:szCs w:val="16"/>
              </w:rPr>
            </w:pPr>
            <w:r w:rsidRPr="00216984">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14:paraId="525532E6"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98E8D9A"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CDB23F0"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FE839B"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0BADD9"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3191DD2"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99DFC6"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B2A8AA4" w14:textId="77777777" w:rsidR="00343FAB" w:rsidRPr="00216984" w:rsidRDefault="00343FAB" w:rsidP="00343FAB">
            <w:pPr>
              <w:jc w:val="right"/>
              <w:rPr>
                <w:rFonts w:ascii="Verdana" w:hAnsi="Verdana"/>
                <w:b/>
                <w:bCs/>
                <w:sz w:val="16"/>
                <w:szCs w:val="16"/>
              </w:rPr>
            </w:pPr>
          </w:p>
        </w:tc>
      </w:tr>
      <w:tr w:rsidR="00343FAB" w:rsidRPr="00216984" w14:paraId="43CB8441"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A0EB7E5" w14:textId="77777777" w:rsidR="00343FAB" w:rsidRPr="00216984" w:rsidRDefault="00343FAB" w:rsidP="00343FAB">
            <w:pPr>
              <w:rPr>
                <w:rFonts w:ascii="Verdana" w:hAnsi="Verdana"/>
                <w:sz w:val="16"/>
                <w:szCs w:val="16"/>
              </w:rPr>
            </w:pPr>
            <w:r w:rsidRPr="00216984">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14:paraId="71B18463"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230ACA5"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5C1852"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81DEE96"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F56C071"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E21819E"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76910B"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DA73C91" w14:textId="77777777" w:rsidR="00343FAB" w:rsidRPr="00216984" w:rsidRDefault="00343FAB" w:rsidP="00343FAB">
            <w:pPr>
              <w:jc w:val="right"/>
              <w:rPr>
                <w:rFonts w:ascii="Verdana" w:hAnsi="Verdana"/>
                <w:sz w:val="16"/>
                <w:szCs w:val="16"/>
              </w:rPr>
            </w:pPr>
          </w:p>
        </w:tc>
      </w:tr>
      <w:tr w:rsidR="00343FAB" w:rsidRPr="00216984" w14:paraId="13A3E492"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19D9BEF" w14:textId="77777777" w:rsidR="00343FAB" w:rsidRPr="00216984" w:rsidRDefault="00343FAB" w:rsidP="00343FAB">
            <w:pPr>
              <w:rPr>
                <w:rFonts w:ascii="Verdana" w:hAnsi="Verdana"/>
                <w:sz w:val="16"/>
                <w:szCs w:val="16"/>
              </w:rPr>
            </w:pPr>
            <w:r w:rsidRPr="00216984">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14:paraId="4674165C"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E8AAF0C"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96A4137"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54BD83"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9F71EF6"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6B8B13"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0C32B39"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A5E02F2" w14:textId="77777777" w:rsidR="00343FAB" w:rsidRPr="00216984" w:rsidRDefault="00343FAB" w:rsidP="00343FAB">
            <w:pPr>
              <w:jc w:val="right"/>
              <w:rPr>
                <w:rFonts w:ascii="Verdana" w:hAnsi="Verdana"/>
                <w:sz w:val="16"/>
                <w:szCs w:val="16"/>
              </w:rPr>
            </w:pPr>
          </w:p>
        </w:tc>
      </w:tr>
      <w:tr w:rsidR="00343FAB" w:rsidRPr="00216984" w14:paraId="382B274A" w14:textId="77777777" w:rsidTr="00343FAB">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118462AC" w14:textId="77777777" w:rsidR="00343FAB" w:rsidRPr="00216984" w:rsidRDefault="00343FAB" w:rsidP="00343FAB">
            <w:pPr>
              <w:rPr>
                <w:rFonts w:ascii="Verdana" w:hAnsi="Verdana"/>
                <w:sz w:val="16"/>
                <w:szCs w:val="16"/>
              </w:rPr>
            </w:pPr>
            <w:r w:rsidRPr="00216984">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14:paraId="1ECA2BB7"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CFBCD0B"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2F5F65C"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0F91FAE"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0414494"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2F0D0F5"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B8D3620"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3622B7D" w14:textId="77777777" w:rsidR="00343FAB" w:rsidRPr="00216984" w:rsidRDefault="00343FAB" w:rsidP="00343FAB">
            <w:pPr>
              <w:jc w:val="right"/>
              <w:rPr>
                <w:rFonts w:ascii="Verdana" w:hAnsi="Verdana"/>
                <w:sz w:val="16"/>
                <w:szCs w:val="16"/>
              </w:rPr>
            </w:pPr>
          </w:p>
        </w:tc>
      </w:tr>
      <w:tr w:rsidR="00343FAB" w:rsidRPr="00216984" w14:paraId="314712C4" w14:textId="77777777" w:rsidTr="00343FAB">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6A8F034B" w14:textId="77777777" w:rsidR="00343FAB" w:rsidRPr="00216984" w:rsidRDefault="00343FAB" w:rsidP="00343FAB">
            <w:pPr>
              <w:rPr>
                <w:rFonts w:ascii="Verdana" w:hAnsi="Verdana"/>
                <w:b/>
                <w:bCs/>
                <w:sz w:val="16"/>
                <w:szCs w:val="16"/>
              </w:rPr>
            </w:pPr>
            <w:r w:rsidRPr="00216984">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14:paraId="0B7E440B"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6050DC7"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EE2C1D"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E1F1D70"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AB947C6"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035AF5"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C555A7"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73A9D5" w14:textId="77777777" w:rsidR="00343FAB" w:rsidRPr="00216984" w:rsidRDefault="00343FAB" w:rsidP="00343FAB">
            <w:pPr>
              <w:rPr>
                <w:rFonts w:ascii="Verdana" w:hAnsi="Verdana"/>
                <w:sz w:val="16"/>
                <w:szCs w:val="16"/>
              </w:rPr>
            </w:pPr>
          </w:p>
        </w:tc>
      </w:tr>
      <w:tr w:rsidR="00343FAB" w:rsidRPr="00216984" w14:paraId="4B5EF0E2" w14:textId="77777777"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0EA7C07F" w14:textId="77777777" w:rsidR="00343FAB" w:rsidRPr="00216984" w:rsidRDefault="00343FAB" w:rsidP="00343FAB">
            <w:pPr>
              <w:rPr>
                <w:rFonts w:ascii="Verdana" w:hAnsi="Verdana"/>
                <w:sz w:val="16"/>
                <w:szCs w:val="16"/>
              </w:rPr>
            </w:pPr>
            <w:r w:rsidRPr="00216984">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14:paraId="54909310"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966BF3A"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C2FBED"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475D22"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CCB75E"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8A37F12"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4E9AED"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9A3138" w14:textId="77777777" w:rsidR="00343FAB" w:rsidRPr="00216984" w:rsidRDefault="00343FAB" w:rsidP="00343FAB">
            <w:pPr>
              <w:jc w:val="right"/>
              <w:rPr>
                <w:rFonts w:ascii="Verdana" w:hAnsi="Verdana"/>
                <w:sz w:val="16"/>
                <w:szCs w:val="16"/>
              </w:rPr>
            </w:pPr>
          </w:p>
        </w:tc>
      </w:tr>
      <w:tr w:rsidR="00343FAB" w:rsidRPr="00216984" w14:paraId="7BBD74F4"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144BE924" w14:textId="77777777" w:rsidR="00343FAB" w:rsidRPr="00216984" w:rsidRDefault="00343FAB" w:rsidP="00343FAB">
            <w:pPr>
              <w:rPr>
                <w:rFonts w:ascii="Verdana" w:hAnsi="Verdana"/>
                <w:sz w:val="16"/>
                <w:szCs w:val="16"/>
              </w:rPr>
            </w:pPr>
            <w:r w:rsidRPr="00216984">
              <w:rPr>
                <w:rFonts w:ascii="Verdana" w:hAnsi="Verdana"/>
                <w:sz w:val="16"/>
                <w:szCs w:val="16"/>
              </w:rPr>
              <w:t xml:space="preserve">- Crediti per </w:t>
            </w:r>
            <w:proofErr w:type="spellStart"/>
            <w:r w:rsidRPr="00216984">
              <w:rPr>
                <w:rFonts w:ascii="Verdana" w:hAnsi="Verdana"/>
                <w:sz w:val="16"/>
                <w:szCs w:val="16"/>
              </w:rPr>
              <w:t>ctb</w:t>
            </w:r>
            <w:proofErr w:type="spellEnd"/>
            <w:r w:rsidRPr="00216984">
              <w:rPr>
                <w:rFonts w:ascii="Verdana" w:hAnsi="Verdana"/>
                <w:sz w:val="16"/>
                <w:szCs w:val="16"/>
              </w:rPr>
              <w:t xml:space="preserve"> c/</w:t>
            </w:r>
            <w:proofErr w:type="spellStart"/>
            <w:r w:rsidRPr="00216984">
              <w:rPr>
                <w:rFonts w:ascii="Verdana" w:hAnsi="Verdana"/>
                <w:sz w:val="16"/>
                <w:szCs w:val="16"/>
              </w:rPr>
              <w:t>imp</w:t>
            </w:r>
            <w:proofErr w:type="spellEnd"/>
            <w:r w:rsidRPr="00216984">
              <w:rPr>
                <w:rFonts w:ascii="Verdana" w:hAnsi="Verdana"/>
                <w:sz w:val="16"/>
                <w:szCs w:val="16"/>
              </w:rPr>
              <w:t>. da incassare</w:t>
            </w:r>
          </w:p>
        </w:tc>
        <w:tc>
          <w:tcPr>
            <w:tcW w:w="1167" w:type="dxa"/>
            <w:tcBorders>
              <w:top w:val="single" w:sz="4" w:space="0" w:color="auto"/>
              <w:left w:val="single" w:sz="4" w:space="0" w:color="auto"/>
              <w:bottom w:val="single" w:sz="4" w:space="0" w:color="auto"/>
              <w:right w:val="single" w:sz="4" w:space="0" w:color="auto"/>
            </w:tcBorders>
          </w:tcPr>
          <w:p w14:paraId="3F3BD827"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5E03458"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450E8D"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4C175B"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28D99F"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1318141"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3861F2"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51257C2" w14:textId="77777777" w:rsidR="00343FAB" w:rsidRPr="00216984" w:rsidRDefault="00343FAB" w:rsidP="00343FAB">
            <w:pPr>
              <w:jc w:val="right"/>
              <w:rPr>
                <w:rFonts w:ascii="Verdana" w:hAnsi="Verdana"/>
                <w:sz w:val="16"/>
                <w:szCs w:val="16"/>
              </w:rPr>
            </w:pPr>
          </w:p>
        </w:tc>
      </w:tr>
      <w:tr w:rsidR="00343FAB" w:rsidRPr="00216984" w14:paraId="2088A843" w14:textId="77777777" w:rsidTr="00343FAB">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2E3CBFC9" w14:textId="77777777" w:rsidR="00343FAB" w:rsidRPr="00216984" w:rsidRDefault="00343FAB" w:rsidP="00343FAB">
            <w:pPr>
              <w:rPr>
                <w:rFonts w:ascii="Verdana" w:hAnsi="Verdana"/>
                <w:sz w:val="16"/>
                <w:szCs w:val="16"/>
              </w:rPr>
            </w:pPr>
            <w:r w:rsidRPr="00216984">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14:paraId="6B964155"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E55465F"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879AB51"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EADFF31"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423E08D"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F6A74AF"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0B5A42"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92530A" w14:textId="77777777" w:rsidR="00343FAB" w:rsidRPr="00216984" w:rsidRDefault="00343FAB" w:rsidP="00343FAB">
            <w:pPr>
              <w:jc w:val="right"/>
              <w:rPr>
                <w:rFonts w:ascii="Verdana" w:hAnsi="Verdana"/>
                <w:sz w:val="16"/>
                <w:szCs w:val="16"/>
              </w:rPr>
            </w:pPr>
          </w:p>
        </w:tc>
      </w:tr>
      <w:tr w:rsidR="00343FAB" w:rsidRPr="00216984" w14:paraId="2B3CAF16" w14:textId="77777777"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35ABCF1C" w14:textId="77777777" w:rsidR="00343FAB" w:rsidRPr="00216984" w:rsidRDefault="00343FAB" w:rsidP="00343FAB">
            <w:pPr>
              <w:rPr>
                <w:rFonts w:ascii="Verdana" w:hAnsi="Verdana"/>
                <w:b/>
                <w:bCs/>
                <w:sz w:val="16"/>
                <w:szCs w:val="16"/>
              </w:rPr>
            </w:pPr>
            <w:r w:rsidRPr="00216984">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14:paraId="1B352490"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0C87569"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4D39D4"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EB03714"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93DFBE4"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F53CF5"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3068C3"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C2FA794" w14:textId="77777777" w:rsidR="00343FAB" w:rsidRPr="00216984" w:rsidRDefault="00343FAB" w:rsidP="00343FAB">
            <w:pPr>
              <w:rPr>
                <w:rFonts w:ascii="Verdana" w:hAnsi="Verdana"/>
                <w:sz w:val="16"/>
                <w:szCs w:val="16"/>
              </w:rPr>
            </w:pPr>
          </w:p>
        </w:tc>
      </w:tr>
      <w:tr w:rsidR="00343FAB" w:rsidRPr="00216984" w14:paraId="4185B167" w14:textId="77777777" w:rsidTr="00343FAB">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5215AA72" w14:textId="77777777" w:rsidR="00343FAB" w:rsidRPr="00216984" w:rsidRDefault="00343FAB" w:rsidP="00343FAB">
            <w:pPr>
              <w:rPr>
                <w:rFonts w:ascii="Verdana" w:hAnsi="Verdana"/>
                <w:sz w:val="16"/>
                <w:szCs w:val="16"/>
              </w:rPr>
            </w:pPr>
            <w:r w:rsidRPr="00216984">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14:paraId="2438ADE2" w14:textId="77777777" w:rsidR="00343FAB" w:rsidRPr="00216984" w:rsidRDefault="00343FAB" w:rsidP="00343FAB">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D73821B"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5318D4"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5EC60BE"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485029"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380764" w14:textId="77777777" w:rsidR="00343FAB" w:rsidRPr="00216984" w:rsidRDefault="00343FAB" w:rsidP="00343FAB">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8060A6" w14:textId="77777777" w:rsidR="00343FAB" w:rsidRPr="00216984" w:rsidRDefault="00343FAB" w:rsidP="00343FAB">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086133" w14:textId="77777777" w:rsidR="00343FAB" w:rsidRPr="00216984" w:rsidRDefault="00343FAB" w:rsidP="00343FAB">
            <w:pPr>
              <w:jc w:val="right"/>
              <w:rPr>
                <w:rFonts w:ascii="Verdana" w:hAnsi="Verdana"/>
                <w:sz w:val="16"/>
                <w:szCs w:val="16"/>
              </w:rPr>
            </w:pPr>
          </w:p>
        </w:tc>
      </w:tr>
      <w:tr w:rsidR="00343FAB" w:rsidRPr="00216984" w14:paraId="417A2093" w14:textId="77777777" w:rsidTr="00343FAB">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40F38805" w14:textId="77777777" w:rsidR="00343FAB" w:rsidRPr="00216984" w:rsidRDefault="00343FAB" w:rsidP="00343FAB">
            <w:pPr>
              <w:rPr>
                <w:rFonts w:ascii="Verdana" w:hAnsi="Verdana"/>
                <w:b/>
                <w:bCs/>
                <w:sz w:val="16"/>
                <w:szCs w:val="16"/>
              </w:rPr>
            </w:pPr>
            <w:r w:rsidRPr="00216984">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9B60C38"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37FFA978"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15345D"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86B078"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82CDFE3"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C95B758"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A7876E"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036658" w14:textId="77777777" w:rsidR="00343FAB" w:rsidRPr="00216984" w:rsidRDefault="00343FAB" w:rsidP="00343FAB">
            <w:pPr>
              <w:rPr>
                <w:rFonts w:ascii="Verdana" w:hAnsi="Verdana"/>
                <w:sz w:val="16"/>
                <w:szCs w:val="16"/>
              </w:rPr>
            </w:pPr>
          </w:p>
        </w:tc>
      </w:tr>
      <w:tr w:rsidR="00343FAB" w:rsidRPr="00216984" w14:paraId="2948D9DD" w14:textId="77777777" w:rsidTr="00343FAB">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054082BE" w14:textId="77777777" w:rsidR="00343FAB" w:rsidRPr="00216984" w:rsidRDefault="00343FAB" w:rsidP="00343FAB">
            <w:pPr>
              <w:rPr>
                <w:rFonts w:ascii="Verdana" w:hAnsi="Verdana"/>
                <w:b/>
                <w:bCs/>
                <w:sz w:val="16"/>
                <w:szCs w:val="16"/>
              </w:rPr>
            </w:pPr>
            <w:r w:rsidRPr="00216984">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14:paraId="16E4769D"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5A7125E"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57875DF"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94E97B1"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71E5D88"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2F70A8A" w14:textId="77777777" w:rsidR="00343FAB" w:rsidRPr="00216984" w:rsidRDefault="00343FAB" w:rsidP="00343FAB">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5C2BB3" w14:textId="77777777" w:rsidR="00343FAB" w:rsidRPr="00216984" w:rsidRDefault="00343FAB" w:rsidP="00343FAB">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052427" w14:textId="77777777" w:rsidR="00343FAB" w:rsidRPr="00216984" w:rsidRDefault="00343FAB" w:rsidP="00343FAB">
            <w:pPr>
              <w:rPr>
                <w:rFonts w:ascii="Verdana" w:hAnsi="Verdana"/>
                <w:sz w:val="16"/>
                <w:szCs w:val="16"/>
              </w:rPr>
            </w:pPr>
          </w:p>
        </w:tc>
      </w:tr>
      <w:tr w:rsidR="00343FAB" w:rsidRPr="00216984" w14:paraId="1CCAB050" w14:textId="77777777" w:rsidTr="00343FAB">
        <w:trPr>
          <w:trHeight w:hRule="exact" w:val="227"/>
        </w:trPr>
        <w:tc>
          <w:tcPr>
            <w:tcW w:w="2230" w:type="dxa"/>
            <w:tcBorders>
              <w:top w:val="single" w:sz="8" w:space="0" w:color="000000"/>
              <w:left w:val="single" w:sz="8" w:space="0" w:color="000000"/>
              <w:bottom w:val="single" w:sz="8" w:space="0" w:color="000000"/>
              <w:right w:val="nil"/>
            </w:tcBorders>
            <w:noWrap/>
            <w:vAlign w:val="bottom"/>
          </w:tcPr>
          <w:p w14:paraId="6ADACA20" w14:textId="77777777" w:rsidR="00343FAB" w:rsidRPr="00216984" w:rsidRDefault="00343FAB" w:rsidP="00343FAB">
            <w:pPr>
              <w:rPr>
                <w:rFonts w:ascii="Verdana" w:hAnsi="Verdana"/>
                <w:b/>
                <w:bCs/>
                <w:sz w:val="16"/>
                <w:szCs w:val="16"/>
              </w:rPr>
            </w:pPr>
            <w:r w:rsidRPr="00216984">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14:paraId="66891B78" w14:textId="77777777" w:rsidR="00343FAB" w:rsidRPr="00216984" w:rsidRDefault="00343FAB" w:rsidP="00343FAB">
            <w:pPr>
              <w:rPr>
                <w:rFonts w:ascii="Verdana" w:hAnsi="Verdana"/>
                <w:sz w:val="16"/>
                <w:szCs w:val="16"/>
              </w:rPr>
            </w:pPr>
            <w:r w:rsidRPr="00216984">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14:paraId="34EFAF86" w14:textId="77777777" w:rsidR="00343FAB" w:rsidRPr="00216984" w:rsidRDefault="00343FAB" w:rsidP="00343FAB">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A2D74DB"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E8D2D8"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AED87C7"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57EB8EE"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8961EC" w14:textId="77777777" w:rsidR="00343FAB" w:rsidRPr="00216984" w:rsidRDefault="00343FAB" w:rsidP="00343FAB">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67E5DF3" w14:textId="77777777" w:rsidR="00343FAB" w:rsidRPr="00216984" w:rsidRDefault="00343FAB" w:rsidP="00343FAB">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8E6E422" w14:textId="77777777" w:rsidR="00343FAB" w:rsidRPr="00216984" w:rsidRDefault="00343FAB" w:rsidP="00343FAB">
            <w:pPr>
              <w:jc w:val="right"/>
              <w:rPr>
                <w:rFonts w:ascii="Verdana" w:hAnsi="Verdana"/>
                <w:b/>
                <w:bCs/>
                <w:sz w:val="16"/>
                <w:szCs w:val="16"/>
              </w:rPr>
            </w:pPr>
          </w:p>
        </w:tc>
      </w:tr>
    </w:tbl>
    <w:p w14:paraId="26DABD3D" w14:textId="77777777" w:rsidR="00343FAB" w:rsidRPr="00216984" w:rsidRDefault="00343FAB" w:rsidP="00343FAB">
      <w:pPr>
        <w:tabs>
          <w:tab w:val="left" w:pos="0"/>
          <w:tab w:val="right" w:pos="2349"/>
        </w:tabs>
        <w:spacing w:line="20" w:lineRule="atLeast"/>
        <w:jc w:val="both"/>
        <w:rPr>
          <w:rFonts w:ascii="Verdana" w:hAnsi="Verdana"/>
        </w:rPr>
      </w:pPr>
    </w:p>
    <w:p w14:paraId="309A8E46" w14:textId="77777777" w:rsidR="00343FAB" w:rsidRPr="00216984" w:rsidRDefault="00343FAB" w:rsidP="00343FAB">
      <w:pPr>
        <w:tabs>
          <w:tab w:val="left" w:pos="0"/>
          <w:tab w:val="right" w:pos="2349"/>
        </w:tabs>
        <w:spacing w:line="20" w:lineRule="atLeast"/>
        <w:jc w:val="both"/>
        <w:rPr>
          <w:rFonts w:ascii="Verdana" w:hAnsi="Verdana"/>
        </w:rPr>
      </w:pPr>
    </w:p>
    <w:p w14:paraId="3450E75A" w14:textId="77777777" w:rsidR="00343FAB" w:rsidRPr="00216984" w:rsidRDefault="00343FAB" w:rsidP="00343FAB">
      <w:pPr>
        <w:tabs>
          <w:tab w:val="left" w:pos="0"/>
          <w:tab w:val="right" w:pos="2349"/>
        </w:tabs>
        <w:spacing w:line="20" w:lineRule="atLeast"/>
        <w:jc w:val="both"/>
        <w:rPr>
          <w:rFonts w:ascii="Verdana" w:hAnsi="Verdana"/>
        </w:rPr>
      </w:pPr>
    </w:p>
    <w:p w14:paraId="1EC82BF5" w14:textId="77777777" w:rsidR="00343FAB" w:rsidRPr="00216984" w:rsidRDefault="00343FAB" w:rsidP="00343FAB">
      <w:pPr>
        <w:tabs>
          <w:tab w:val="left" w:pos="0"/>
          <w:tab w:val="right" w:pos="2349"/>
        </w:tabs>
        <w:spacing w:line="20" w:lineRule="atLeast"/>
        <w:jc w:val="both"/>
        <w:rPr>
          <w:rFonts w:ascii="Verdana" w:hAnsi="Verdana"/>
          <w:b/>
          <w:i/>
          <w:iCs/>
          <w:u w:val="single"/>
        </w:rPr>
      </w:pPr>
      <w:r w:rsidRPr="00216984">
        <w:rPr>
          <w:rFonts w:ascii="Verdana" w:hAnsi="Verdana"/>
          <w:b/>
          <w:i/>
          <w:iCs/>
          <w:u w:val="single"/>
        </w:rPr>
        <w:t>Stato Patrimoniale previsionale:</w:t>
      </w:r>
    </w:p>
    <w:p w14:paraId="004B1BB1" w14:textId="77777777" w:rsidR="00343FAB" w:rsidRPr="00216984" w:rsidRDefault="00343FAB" w:rsidP="00343FAB">
      <w:pPr>
        <w:tabs>
          <w:tab w:val="left" w:pos="0"/>
          <w:tab w:val="right" w:pos="2349"/>
        </w:tabs>
        <w:spacing w:line="20" w:lineRule="atLeast"/>
        <w:jc w:val="both"/>
        <w:rPr>
          <w:rFonts w:ascii="Verdana" w:hAnsi="Verdana"/>
        </w:rPr>
      </w:pPr>
      <w:r w:rsidRPr="00216984">
        <w:rPr>
          <w:rFonts w:ascii="Verdana" w:hAnsi="Verdana"/>
        </w:rPr>
        <w:br w:type="page"/>
      </w:r>
    </w:p>
    <w:tbl>
      <w:tblPr>
        <w:tblW w:w="8357" w:type="dxa"/>
        <w:tblCellMar>
          <w:left w:w="0" w:type="dxa"/>
          <w:right w:w="0" w:type="dxa"/>
        </w:tblCellMar>
        <w:tblLook w:val="0000" w:firstRow="0" w:lastRow="0" w:firstColumn="0" w:lastColumn="0" w:noHBand="0" w:noVBand="0"/>
      </w:tblPr>
      <w:tblGrid>
        <w:gridCol w:w="2182"/>
        <w:gridCol w:w="818"/>
        <w:gridCol w:w="716"/>
        <w:gridCol w:w="738"/>
        <w:gridCol w:w="666"/>
        <w:gridCol w:w="635"/>
        <w:gridCol w:w="666"/>
        <w:gridCol w:w="635"/>
        <w:gridCol w:w="666"/>
        <w:gridCol w:w="635"/>
      </w:tblGrid>
      <w:tr w:rsidR="00343FAB" w:rsidRPr="00216984" w14:paraId="1AAB15D3" w14:textId="77777777" w:rsidTr="008B1C2D">
        <w:trPr>
          <w:trHeight w:hRule="exact" w:val="227"/>
        </w:trPr>
        <w:tc>
          <w:tcPr>
            <w:tcW w:w="2984" w:type="dxa"/>
            <w:gridSpan w:val="2"/>
            <w:tcBorders>
              <w:top w:val="single" w:sz="4" w:space="0" w:color="000000"/>
              <w:left w:val="single" w:sz="4" w:space="0" w:color="000000"/>
              <w:bottom w:val="single" w:sz="4" w:space="0" w:color="000000"/>
              <w:right w:val="single" w:sz="4" w:space="0" w:color="auto"/>
            </w:tcBorders>
            <w:noWrap/>
            <w:vAlign w:val="bottom"/>
          </w:tcPr>
          <w:p w14:paraId="501BDEF3" w14:textId="77777777" w:rsidR="00343FAB" w:rsidRPr="00216984" w:rsidRDefault="00343FAB" w:rsidP="00343FAB">
            <w:pPr>
              <w:pStyle w:val="Titolo5"/>
              <w:jc w:val="center"/>
              <w:rPr>
                <w:rFonts w:ascii="Verdana" w:hAnsi="Verdana"/>
                <w:color w:val="auto"/>
                <w:sz w:val="16"/>
              </w:rPr>
            </w:pPr>
            <w:r w:rsidRPr="00216984">
              <w:rPr>
                <w:rFonts w:ascii="Verdana" w:hAnsi="Verdana"/>
                <w:color w:val="auto"/>
                <w:sz w:val="16"/>
              </w:rPr>
              <w:lastRenderedPageBreak/>
              <w:t>STATO PATRIMONIALE</w:t>
            </w:r>
          </w:p>
          <w:p w14:paraId="5844FD26" w14:textId="77777777" w:rsidR="00343FAB" w:rsidRPr="00216984" w:rsidRDefault="00343FAB" w:rsidP="00343FAB">
            <w:pPr>
              <w:pStyle w:val="Titolo5"/>
              <w:jc w:val="center"/>
              <w:rPr>
                <w:rFonts w:ascii="Verdana" w:hAnsi="Verdana"/>
                <w:color w:val="auto"/>
                <w:sz w:val="16"/>
              </w:rPr>
            </w:pPr>
            <w:r w:rsidRPr="00216984">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14:paraId="69B071B8" w14:textId="77777777" w:rsidR="00343FAB" w:rsidRPr="00216984" w:rsidRDefault="00343FAB" w:rsidP="00343FAB">
            <w:pPr>
              <w:jc w:val="center"/>
              <w:rPr>
                <w:rFonts w:ascii="Verdana" w:hAnsi="Verdana"/>
                <w:b/>
                <w:bCs/>
                <w:sz w:val="16"/>
              </w:rPr>
            </w:pPr>
            <w:r w:rsidRPr="00216984">
              <w:rPr>
                <w:rFonts w:ascii="Verdana" w:hAnsi="Verdana"/>
                <w:b/>
                <w:bCs/>
                <w:sz w:val="16"/>
              </w:rPr>
              <w:t>anno1</w:t>
            </w:r>
          </w:p>
        </w:tc>
        <w:tc>
          <w:tcPr>
            <w:tcW w:w="730" w:type="dxa"/>
            <w:tcBorders>
              <w:top w:val="single" w:sz="4" w:space="0" w:color="auto"/>
              <w:left w:val="single" w:sz="4" w:space="0" w:color="auto"/>
              <w:bottom w:val="single" w:sz="4" w:space="0" w:color="auto"/>
              <w:right w:val="single" w:sz="4" w:space="0" w:color="auto"/>
            </w:tcBorders>
            <w:vAlign w:val="center"/>
          </w:tcPr>
          <w:p w14:paraId="310794A8" w14:textId="77777777" w:rsidR="00343FAB" w:rsidRPr="00216984" w:rsidRDefault="00343FAB" w:rsidP="00343FAB">
            <w:pPr>
              <w:jc w:val="center"/>
              <w:rPr>
                <w:rFonts w:ascii="Verdana" w:hAnsi="Verdana"/>
                <w:b/>
                <w:bCs/>
                <w:sz w:val="16"/>
              </w:rPr>
            </w:pPr>
            <w:r w:rsidRPr="00216984">
              <w:rPr>
                <w:rFonts w:ascii="Verdana" w:hAnsi="Verdana"/>
                <w:b/>
                <w:bCs/>
                <w:sz w:val="16"/>
              </w:rPr>
              <w:t>%</w:t>
            </w:r>
          </w:p>
        </w:tc>
        <w:tc>
          <w:tcPr>
            <w:tcW w:w="668" w:type="dxa"/>
            <w:tcBorders>
              <w:top w:val="single" w:sz="4" w:space="0" w:color="auto"/>
              <w:left w:val="single" w:sz="4" w:space="0" w:color="auto"/>
              <w:bottom w:val="single" w:sz="4" w:space="0" w:color="auto"/>
              <w:right w:val="single" w:sz="4" w:space="0" w:color="auto"/>
            </w:tcBorders>
            <w:vAlign w:val="center"/>
          </w:tcPr>
          <w:p w14:paraId="0ADED1B1" w14:textId="77777777" w:rsidR="00343FAB" w:rsidRPr="00216984" w:rsidRDefault="00343FAB" w:rsidP="00343FAB">
            <w:pPr>
              <w:jc w:val="center"/>
              <w:rPr>
                <w:rFonts w:ascii="Verdana" w:hAnsi="Verdana"/>
                <w:b/>
                <w:bCs/>
                <w:sz w:val="16"/>
              </w:rPr>
            </w:pPr>
            <w:r w:rsidRPr="00216984">
              <w:rPr>
                <w:rFonts w:ascii="Verdana" w:hAnsi="Verdana"/>
                <w:b/>
                <w:bCs/>
                <w:sz w:val="16"/>
              </w:rPr>
              <w:t>anno2</w:t>
            </w:r>
          </w:p>
        </w:tc>
        <w:tc>
          <w:tcPr>
            <w:tcW w:w="641" w:type="dxa"/>
            <w:tcBorders>
              <w:top w:val="single" w:sz="4" w:space="0" w:color="auto"/>
              <w:left w:val="single" w:sz="4" w:space="0" w:color="auto"/>
              <w:bottom w:val="single" w:sz="4" w:space="0" w:color="auto"/>
              <w:right w:val="single" w:sz="4" w:space="0" w:color="auto"/>
            </w:tcBorders>
            <w:vAlign w:val="center"/>
          </w:tcPr>
          <w:p w14:paraId="211F32EB" w14:textId="77777777" w:rsidR="00343FAB" w:rsidRPr="00216984" w:rsidRDefault="00343FAB" w:rsidP="00343FAB">
            <w:pPr>
              <w:jc w:val="center"/>
              <w:rPr>
                <w:rFonts w:ascii="Verdana" w:hAnsi="Verdana"/>
                <w:b/>
                <w:bCs/>
                <w:sz w:val="16"/>
              </w:rPr>
            </w:pPr>
            <w:r w:rsidRPr="00216984">
              <w:rPr>
                <w:rFonts w:ascii="Verdana" w:hAnsi="Verdana"/>
                <w:b/>
                <w:bCs/>
                <w:sz w:val="16"/>
              </w:rPr>
              <w:t>%</w:t>
            </w:r>
          </w:p>
        </w:tc>
        <w:tc>
          <w:tcPr>
            <w:tcW w:w="668" w:type="dxa"/>
            <w:tcBorders>
              <w:top w:val="single" w:sz="4" w:space="0" w:color="auto"/>
              <w:left w:val="single" w:sz="4" w:space="0" w:color="auto"/>
              <w:bottom w:val="single" w:sz="4" w:space="0" w:color="auto"/>
              <w:right w:val="single" w:sz="4" w:space="0" w:color="auto"/>
            </w:tcBorders>
            <w:vAlign w:val="center"/>
          </w:tcPr>
          <w:p w14:paraId="44F11D04" w14:textId="77777777" w:rsidR="00343FAB" w:rsidRPr="00216984" w:rsidRDefault="00343FAB" w:rsidP="00343FAB">
            <w:pPr>
              <w:jc w:val="center"/>
              <w:rPr>
                <w:rFonts w:ascii="Verdana" w:hAnsi="Verdana"/>
                <w:b/>
                <w:bCs/>
                <w:sz w:val="16"/>
              </w:rPr>
            </w:pPr>
            <w:r w:rsidRPr="00216984">
              <w:rPr>
                <w:rFonts w:ascii="Verdana" w:hAnsi="Verdana"/>
                <w:b/>
                <w:bCs/>
                <w:sz w:val="16"/>
              </w:rPr>
              <w:t>anno3</w:t>
            </w:r>
          </w:p>
        </w:tc>
        <w:tc>
          <w:tcPr>
            <w:tcW w:w="641" w:type="dxa"/>
            <w:tcBorders>
              <w:top w:val="single" w:sz="4" w:space="0" w:color="auto"/>
              <w:left w:val="single" w:sz="4" w:space="0" w:color="auto"/>
              <w:bottom w:val="single" w:sz="4" w:space="0" w:color="auto"/>
              <w:right w:val="single" w:sz="4" w:space="0" w:color="auto"/>
            </w:tcBorders>
            <w:vAlign w:val="center"/>
          </w:tcPr>
          <w:p w14:paraId="70F2EC68" w14:textId="77777777" w:rsidR="00343FAB" w:rsidRPr="00216984" w:rsidRDefault="00343FAB" w:rsidP="00343FAB">
            <w:pPr>
              <w:jc w:val="center"/>
              <w:rPr>
                <w:rFonts w:ascii="Verdana" w:hAnsi="Verdana"/>
                <w:b/>
                <w:bCs/>
                <w:sz w:val="16"/>
              </w:rPr>
            </w:pPr>
            <w:r w:rsidRPr="00216984">
              <w:rPr>
                <w:rFonts w:ascii="Verdana" w:hAnsi="Verdana"/>
                <w:b/>
                <w:bCs/>
                <w:sz w:val="16"/>
              </w:rPr>
              <w:t>%</w:t>
            </w:r>
          </w:p>
        </w:tc>
        <w:tc>
          <w:tcPr>
            <w:tcW w:w="668" w:type="dxa"/>
            <w:tcBorders>
              <w:top w:val="single" w:sz="4" w:space="0" w:color="auto"/>
              <w:left w:val="single" w:sz="4" w:space="0" w:color="auto"/>
              <w:bottom w:val="single" w:sz="4" w:space="0" w:color="auto"/>
              <w:right w:val="single" w:sz="4" w:space="0" w:color="auto"/>
            </w:tcBorders>
            <w:vAlign w:val="center"/>
          </w:tcPr>
          <w:p w14:paraId="32643656" w14:textId="77777777" w:rsidR="00343FAB" w:rsidRPr="00216984" w:rsidRDefault="00343FAB" w:rsidP="00343FAB">
            <w:pPr>
              <w:jc w:val="center"/>
              <w:rPr>
                <w:rFonts w:ascii="Verdana" w:hAnsi="Verdana"/>
                <w:b/>
                <w:bCs/>
                <w:sz w:val="16"/>
              </w:rPr>
            </w:pPr>
            <w:r w:rsidRPr="00216984">
              <w:rPr>
                <w:rFonts w:ascii="Verdana" w:hAnsi="Verdana"/>
                <w:b/>
                <w:bCs/>
                <w:sz w:val="16"/>
              </w:rPr>
              <w:t>anno4</w:t>
            </w:r>
          </w:p>
        </w:tc>
        <w:tc>
          <w:tcPr>
            <w:tcW w:w="641" w:type="dxa"/>
            <w:tcBorders>
              <w:top w:val="single" w:sz="4" w:space="0" w:color="auto"/>
              <w:left w:val="single" w:sz="4" w:space="0" w:color="auto"/>
              <w:bottom w:val="single" w:sz="4" w:space="0" w:color="auto"/>
              <w:right w:val="single" w:sz="4" w:space="0" w:color="auto"/>
            </w:tcBorders>
            <w:vAlign w:val="center"/>
          </w:tcPr>
          <w:p w14:paraId="49855217" w14:textId="77777777" w:rsidR="00343FAB" w:rsidRPr="00216984" w:rsidRDefault="00343FAB" w:rsidP="00343FAB">
            <w:pPr>
              <w:jc w:val="center"/>
              <w:rPr>
                <w:rFonts w:ascii="Verdana" w:hAnsi="Verdana"/>
                <w:b/>
                <w:bCs/>
                <w:sz w:val="16"/>
              </w:rPr>
            </w:pPr>
            <w:r w:rsidRPr="00216984">
              <w:rPr>
                <w:rFonts w:ascii="Verdana" w:hAnsi="Verdana"/>
                <w:b/>
                <w:bCs/>
                <w:sz w:val="16"/>
              </w:rPr>
              <w:t>%</w:t>
            </w:r>
          </w:p>
        </w:tc>
      </w:tr>
      <w:tr w:rsidR="00343FAB" w:rsidRPr="00216984" w14:paraId="55A7BE56" w14:textId="77777777" w:rsidTr="008B1C2D">
        <w:trPr>
          <w:trHeight w:hRule="exact" w:val="227"/>
        </w:trPr>
        <w:tc>
          <w:tcPr>
            <w:tcW w:w="2984" w:type="dxa"/>
            <w:gridSpan w:val="2"/>
            <w:tcBorders>
              <w:top w:val="single" w:sz="8" w:space="0" w:color="000000"/>
              <w:left w:val="single" w:sz="8" w:space="0" w:color="000000"/>
              <w:bottom w:val="single" w:sz="8" w:space="0" w:color="000000"/>
              <w:right w:val="single" w:sz="4" w:space="0" w:color="auto"/>
            </w:tcBorders>
            <w:noWrap/>
            <w:vAlign w:val="bottom"/>
          </w:tcPr>
          <w:p w14:paraId="3070EE7C" w14:textId="77777777" w:rsidR="00343FAB" w:rsidRPr="00216984" w:rsidRDefault="00343FAB" w:rsidP="00343FAB">
            <w:pPr>
              <w:rPr>
                <w:rFonts w:ascii="Verdana" w:hAnsi="Verdana"/>
                <w:sz w:val="16"/>
                <w:szCs w:val="24"/>
              </w:rPr>
            </w:pPr>
            <w:r w:rsidRPr="00216984">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14:paraId="7779D2AD"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17942991"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2A0B56C0"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100BCAA3"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2F697C40"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7CD05D17"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6090443F"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19971FB2" w14:textId="77777777" w:rsidR="00343FAB" w:rsidRPr="00216984" w:rsidRDefault="00343FAB" w:rsidP="00343FAB">
            <w:pPr>
              <w:jc w:val="right"/>
              <w:rPr>
                <w:rFonts w:ascii="Verdana" w:hAnsi="Verdana"/>
                <w:b/>
                <w:bCs/>
                <w:sz w:val="16"/>
              </w:rPr>
            </w:pPr>
          </w:p>
        </w:tc>
      </w:tr>
      <w:tr w:rsidR="00343FAB" w:rsidRPr="00216984" w14:paraId="4D6F95D5"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1F3DDECF" w14:textId="77777777" w:rsidR="00343FAB" w:rsidRPr="00216984" w:rsidRDefault="00343FAB" w:rsidP="00343FAB">
            <w:pPr>
              <w:rPr>
                <w:rFonts w:ascii="Verdana" w:hAnsi="Verdana"/>
                <w:b/>
                <w:bCs/>
                <w:sz w:val="16"/>
              </w:rPr>
            </w:pPr>
            <w:r w:rsidRPr="00216984">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14:paraId="23995E74"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4DC944E8"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D655E09"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74D54C5E"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5DFAED4"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142DE72"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D5C96AD"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40D4DD4" w14:textId="77777777" w:rsidR="00343FAB" w:rsidRPr="00216984" w:rsidRDefault="00343FAB" w:rsidP="00343FAB">
            <w:pPr>
              <w:rPr>
                <w:rFonts w:ascii="Verdana" w:hAnsi="Verdana"/>
                <w:sz w:val="16"/>
              </w:rPr>
            </w:pPr>
          </w:p>
        </w:tc>
      </w:tr>
      <w:tr w:rsidR="00343FAB" w:rsidRPr="00216984" w14:paraId="1C3FD1A7"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4CD3E1B9" w14:textId="77777777" w:rsidR="00343FAB" w:rsidRPr="00216984" w:rsidRDefault="00343FAB" w:rsidP="00343FAB">
            <w:pPr>
              <w:rPr>
                <w:rFonts w:ascii="Verdana" w:hAnsi="Verdana"/>
                <w:b/>
                <w:bCs/>
                <w:sz w:val="16"/>
              </w:rPr>
            </w:pPr>
            <w:r w:rsidRPr="00216984">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14:paraId="77874BC6"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1C72D568"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7C71AE99"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30443026"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2F7F25A"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D194AA6"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E51A7FC"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DA634AD" w14:textId="77777777" w:rsidR="00343FAB" w:rsidRPr="00216984" w:rsidRDefault="00343FAB" w:rsidP="00343FAB">
            <w:pPr>
              <w:rPr>
                <w:rFonts w:ascii="Verdana" w:hAnsi="Verdana"/>
                <w:sz w:val="16"/>
              </w:rPr>
            </w:pPr>
          </w:p>
        </w:tc>
      </w:tr>
      <w:tr w:rsidR="00343FAB" w:rsidRPr="00216984" w14:paraId="550ECC10"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575AB06F" w14:textId="77777777" w:rsidR="00343FAB" w:rsidRPr="00216984" w:rsidRDefault="00343FAB" w:rsidP="00343FAB">
            <w:pPr>
              <w:rPr>
                <w:rFonts w:ascii="Verdana" w:hAnsi="Verdana"/>
                <w:b/>
                <w:bCs/>
                <w:sz w:val="16"/>
              </w:rPr>
            </w:pPr>
            <w:r w:rsidRPr="00216984">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14:paraId="4D2F7814"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311E645E"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75FD4076"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0F9EF8AA"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0B646BB"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BC45DE2"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7527ACC"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23DB9D4" w14:textId="77777777" w:rsidR="00343FAB" w:rsidRPr="00216984" w:rsidRDefault="00343FAB" w:rsidP="00343FAB">
            <w:pPr>
              <w:rPr>
                <w:rFonts w:ascii="Verdana" w:hAnsi="Verdana"/>
                <w:sz w:val="16"/>
              </w:rPr>
            </w:pPr>
          </w:p>
        </w:tc>
      </w:tr>
      <w:tr w:rsidR="00343FAB" w:rsidRPr="00216984" w14:paraId="3CFCE806"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33B757AE" w14:textId="77777777" w:rsidR="00343FAB" w:rsidRPr="00216984" w:rsidRDefault="00343FAB" w:rsidP="00343FAB">
            <w:pPr>
              <w:rPr>
                <w:rFonts w:ascii="Verdana" w:hAnsi="Verdana"/>
                <w:b/>
                <w:bCs/>
                <w:sz w:val="16"/>
              </w:rPr>
            </w:pPr>
            <w:r w:rsidRPr="00216984">
              <w:rPr>
                <w:rFonts w:ascii="Verdana" w:hAnsi="Verdana"/>
                <w:sz w:val="16"/>
              </w:rPr>
              <w:t>- C/</w:t>
            </w:r>
            <w:proofErr w:type="spellStart"/>
            <w:r w:rsidRPr="00216984">
              <w:rPr>
                <w:rFonts w:ascii="Verdana" w:hAnsi="Verdana"/>
                <w:sz w:val="16"/>
              </w:rPr>
              <w:t>fut</w:t>
            </w:r>
            <w:proofErr w:type="spellEnd"/>
            <w:r w:rsidRPr="00216984">
              <w:rPr>
                <w:rFonts w:ascii="Verdana" w:hAnsi="Verdana"/>
                <w:sz w:val="16"/>
              </w:rPr>
              <w:t xml:space="preserve">. aumenti </w:t>
            </w:r>
            <w:proofErr w:type="spellStart"/>
            <w:r w:rsidRPr="00216984">
              <w:rPr>
                <w:rFonts w:ascii="Verdana" w:hAnsi="Verdana"/>
                <w:sz w:val="16"/>
              </w:rPr>
              <w:t>cap.soc</w:t>
            </w:r>
            <w:proofErr w:type="spellEnd"/>
            <w:r w:rsidRPr="00216984">
              <w:rPr>
                <w:rFonts w:ascii="Verdana" w:hAnsi="Verdana"/>
                <w:sz w:val="16"/>
              </w:rPr>
              <w:t>.</w:t>
            </w:r>
          </w:p>
        </w:tc>
        <w:tc>
          <w:tcPr>
            <w:tcW w:w="716" w:type="dxa"/>
            <w:tcBorders>
              <w:top w:val="single" w:sz="4" w:space="0" w:color="auto"/>
              <w:left w:val="single" w:sz="4" w:space="0" w:color="auto"/>
              <w:bottom w:val="single" w:sz="4" w:space="0" w:color="auto"/>
              <w:right w:val="single" w:sz="4" w:space="0" w:color="auto"/>
            </w:tcBorders>
            <w:noWrap/>
            <w:vAlign w:val="bottom"/>
          </w:tcPr>
          <w:p w14:paraId="1BAB8E32"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1F7AE1CB"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4834E31D"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2FF9BC7B"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AC09892"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9A9E35E"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5846E2E"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483BD2B" w14:textId="77777777" w:rsidR="00343FAB" w:rsidRPr="00216984" w:rsidRDefault="00343FAB" w:rsidP="00343FAB">
            <w:pPr>
              <w:rPr>
                <w:rFonts w:ascii="Verdana" w:hAnsi="Verdana"/>
                <w:sz w:val="16"/>
              </w:rPr>
            </w:pPr>
          </w:p>
        </w:tc>
      </w:tr>
      <w:tr w:rsidR="00343FAB" w:rsidRPr="00216984" w14:paraId="1133DA38" w14:textId="77777777" w:rsidTr="008B1C2D">
        <w:trPr>
          <w:trHeight w:hRule="exact" w:val="227"/>
        </w:trPr>
        <w:tc>
          <w:tcPr>
            <w:tcW w:w="2984" w:type="dxa"/>
            <w:gridSpan w:val="2"/>
            <w:tcBorders>
              <w:top w:val="single" w:sz="8" w:space="0" w:color="000000"/>
              <w:left w:val="single" w:sz="8" w:space="0" w:color="000000"/>
              <w:bottom w:val="single" w:sz="4" w:space="0" w:color="000000"/>
              <w:right w:val="single" w:sz="4" w:space="0" w:color="auto"/>
            </w:tcBorders>
            <w:noWrap/>
            <w:vAlign w:val="bottom"/>
          </w:tcPr>
          <w:p w14:paraId="4D5DFA02" w14:textId="77777777" w:rsidR="00343FAB" w:rsidRPr="00216984" w:rsidRDefault="00343FAB" w:rsidP="00343FAB">
            <w:pPr>
              <w:rPr>
                <w:rFonts w:ascii="Verdana" w:hAnsi="Verdana"/>
                <w:b/>
                <w:bCs/>
                <w:sz w:val="16"/>
              </w:rPr>
            </w:pPr>
            <w:r w:rsidRPr="00216984">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14:paraId="294CF1AD"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07E03040"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EA7B5C8"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42F58BC7"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1002E21"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EF683D9"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22D1032"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5D32B61" w14:textId="77777777" w:rsidR="00343FAB" w:rsidRPr="00216984" w:rsidRDefault="00343FAB" w:rsidP="00343FAB">
            <w:pPr>
              <w:rPr>
                <w:rFonts w:ascii="Verdana" w:hAnsi="Verdana"/>
                <w:sz w:val="16"/>
              </w:rPr>
            </w:pPr>
          </w:p>
        </w:tc>
      </w:tr>
      <w:tr w:rsidR="00343FAB" w:rsidRPr="00216984" w14:paraId="675DD883" w14:textId="77777777" w:rsidTr="008B1C2D">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0D474FBE" w14:textId="77777777" w:rsidR="00343FAB" w:rsidRPr="00216984" w:rsidRDefault="00343FAB" w:rsidP="00343FAB">
            <w:pPr>
              <w:rPr>
                <w:rFonts w:ascii="Verdana" w:hAnsi="Verdana"/>
                <w:sz w:val="16"/>
                <w:szCs w:val="24"/>
              </w:rPr>
            </w:pPr>
            <w:r w:rsidRPr="00216984">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14:paraId="03CAE4C0"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19B63A1F"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EE07CB7"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51D874C"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8DC2A2D"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14AE9B3"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1F43A58"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16EEBEF" w14:textId="77777777" w:rsidR="00343FAB" w:rsidRPr="00216984" w:rsidRDefault="00343FAB" w:rsidP="00343FAB">
            <w:pPr>
              <w:jc w:val="right"/>
              <w:rPr>
                <w:rFonts w:ascii="Verdana" w:hAnsi="Verdana"/>
                <w:sz w:val="16"/>
              </w:rPr>
            </w:pPr>
          </w:p>
        </w:tc>
      </w:tr>
      <w:tr w:rsidR="00343FAB" w:rsidRPr="00216984" w14:paraId="5553C17C" w14:textId="77777777" w:rsidTr="008B1C2D">
        <w:trPr>
          <w:trHeight w:hRule="exact" w:val="227"/>
        </w:trPr>
        <w:tc>
          <w:tcPr>
            <w:tcW w:w="2984" w:type="dxa"/>
            <w:gridSpan w:val="2"/>
            <w:tcBorders>
              <w:top w:val="single" w:sz="4" w:space="0" w:color="auto"/>
              <w:left w:val="single" w:sz="8" w:space="0" w:color="000000"/>
              <w:bottom w:val="single" w:sz="4" w:space="0" w:color="auto"/>
              <w:right w:val="single" w:sz="4" w:space="0" w:color="auto"/>
            </w:tcBorders>
            <w:noWrap/>
            <w:vAlign w:val="bottom"/>
          </w:tcPr>
          <w:p w14:paraId="1647FC46" w14:textId="77777777" w:rsidR="00343FAB" w:rsidRPr="00216984" w:rsidRDefault="00343FAB" w:rsidP="00343FAB">
            <w:pPr>
              <w:rPr>
                <w:rFonts w:ascii="Verdana" w:hAnsi="Verdana"/>
                <w:sz w:val="16"/>
                <w:szCs w:val="24"/>
              </w:rPr>
            </w:pPr>
            <w:r w:rsidRPr="00216984">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14:paraId="62A5C55F"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0C91B358"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C99E4AD"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6E6930B"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6A3F0CE"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A59C037"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02FCC5B"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4BF98BF" w14:textId="77777777" w:rsidR="00343FAB" w:rsidRPr="00216984" w:rsidRDefault="00343FAB" w:rsidP="00343FAB">
            <w:pPr>
              <w:jc w:val="right"/>
              <w:rPr>
                <w:rFonts w:ascii="Verdana" w:hAnsi="Verdana"/>
                <w:sz w:val="16"/>
              </w:rPr>
            </w:pPr>
          </w:p>
        </w:tc>
      </w:tr>
      <w:tr w:rsidR="00343FAB" w:rsidRPr="00216984" w14:paraId="7BA27F04" w14:textId="77777777" w:rsidTr="008B1C2D">
        <w:trPr>
          <w:trHeight w:hRule="exact" w:val="227"/>
        </w:trPr>
        <w:tc>
          <w:tcPr>
            <w:tcW w:w="2984" w:type="dxa"/>
            <w:gridSpan w:val="2"/>
            <w:tcBorders>
              <w:top w:val="single" w:sz="4" w:space="0" w:color="auto"/>
              <w:left w:val="single" w:sz="8" w:space="0" w:color="000000"/>
              <w:bottom w:val="single" w:sz="8" w:space="0" w:color="000000"/>
              <w:right w:val="single" w:sz="4" w:space="0" w:color="auto"/>
            </w:tcBorders>
            <w:noWrap/>
            <w:vAlign w:val="bottom"/>
          </w:tcPr>
          <w:p w14:paraId="093293AF" w14:textId="77777777" w:rsidR="00343FAB" w:rsidRPr="00216984" w:rsidRDefault="00343FAB" w:rsidP="00343FAB">
            <w:pPr>
              <w:rPr>
                <w:rFonts w:ascii="Verdana" w:hAnsi="Verdana"/>
                <w:sz w:val="16"/>
                <w:szCs w:val="24"/>
              </w:rPr>
            </w:pPr>
            <w:r w:rsidRPr="00216984">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14:paraId="745847AF"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79C2FDBB"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488CE432"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601B3657"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0F00A231"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265AEB93"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090C1B9B"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308BBB70" w14:textId="77777777" w:rsidR="00343FAB" w:rsidRPr="00216984" w:rsidRDefault="00343FAB" w:rsidP="00343FAB">
            <w:pPr>
              <w:jc w:val="right"/>
              <w:rPr>
                <w:rFonts w:ascii="Verdana" w:hAnsi="Verdana"/>
                <w:b/>
                <w:bCs/>
                <w:sz w:val="16"/>
              </w:rPr>
            </w:pPr>
          </w:p>
        </w:tc>
      </w:tr>
      <w:tr w:rsidR="00343FAB" w:rsidRPr="00216984" w14:paraId="116E257E"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23EFB9A9" w14:textId="77777777" w:rsidR="00343FAB" w:rsidRPr="00216984" w:rsidRDefault="00343FAB" w:rsidP="00343FAB">
            <w:pPr>
              <w:rPr>
                <w:rFonts w:ascii="Verdana" w:hAnsi="Verdana"/>
                <w:sz w:val="16"/>
                <w:szCs w:val="24"/>
              </w:rPr>
            </w:pPr>
            <w:r w:rsidRPr="00216984">
              <w:rPr>
                <w:rFonts w:ascii="Verdana" w:hAnsi="Verdana"/>
                <w:sz w:val="16"/>
              </w:rPr>
              <w:t xml:space="preserve">- Debiti diff. mutui </w:t>
            </w:r>
            <w:proofErr w:type="spellStart"/>
            <w:r w:rsidRPr="00216984">
              <w:rPr>
                <w:rFonts w:ascii="Verdana" w:hAnsi="Verdana"/>
                <w:sz w:val="16"/>
              </w:rPr>
              <w:t>CdS</w:t>
            </w:r>
            <w:proofErr w:type="spellEnd"/>
          </w:p>
        </w:tc>
        <w:tc>
          <w:tcPr>
            <w:tcW w:w="716" w:type="dxa"/>
            <w:tcBorders>
              <w:top w:val="single" w:sz="4" w:space="0" w:color="auto"/>
              <w:left w:val="single" w:sz="4" w:space="0" w:color="auto"/>
              <w:bottom w:val="single" w:sz="4" w:space="0" w:color="auto"/>
              <w:right w:val="single" w:sz="4" w:space="0" w:color="auto"/>
            </w:tcBorders>
          </w:tcPr>
          <w:p w14:paraId="3EB24FF4"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59B20906"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E110CAA"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F1F954D"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9AF5FA6"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7F53161"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4743A6B"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9F1EF17" w14:textId="77777777" w:rsidR="00343FAB" w:rsidRPr="00216984" w:rsidRDefault="00343FAB" w:rsidP="00343FAB">
            <w:pPr>
              <w:jc w:val="right"/>
              <w:rPr>
                <w:rFonts w:ascii="Verdana" w:hAnsi="Verdana"/>
                <w:sz w:val="16"/>
              </w:rPr>
            </w:pPr>
          </w:p>
        </w:tc>
      </w:tr>
      <w:tr w:rsidR="00343FAB" w:rsidRPr="00216984" w14:paraId="2AF6A0BC"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49A107F9" w14:textId="77777777" w:rsidR="00343FAB" w:rsidRPr="00216984" w:rsidRDefault="00343FAB" w:rsidP="00343FAB">
            <w:pPr>
              <w:rPr>
                <w:rFonts w:ascii="Verdana" w:hAnsi="Verdana"/>
                <w:sz w:val="16"/>
                <w:szCs w:val="24"/>
              </w:rPr>
            </w:pPr>
            <w:r w:rsidRPr="00216984">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14:paraId="41BBB3F3"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58F3389C"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5CF8F85"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6C18270"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8B5C11A"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7FBDE80B"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37BF9E3"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62E581A" w14:textId="77777777" w:rsidR="00343FAB" w:rsidRPr="00216984" w:rsidRDefault="00343FAB" w:rsidP="00343FAB">
            <w:pPr>
              <w:jc w:val="right"/>
              <w:rPr>
                <w:rFonts w:ascii="Verdana" w:hAnsi="Verdana"/>
                <w:sz w:val="16"/>
              </w:rPr>
            </w:pPr>
          </w:p>
        </w:tc>
      </w:tr>
      <w:tr w:rsidR="00343FAB" w:rsidRPr="00216984" w14:paraId="18EE4B22"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5281041E" w14:textId="77777777" w:rsidR="00343FAB" w:rsidRPr="00216984" w:rsidRDefault="00343FAB" w:rsidP="00343FAB">
            <w:pPr>
              <w:rPr>
                <w:rFonts w:ascii="Verdana" w:hAnsi="Verdana"/>
                <w:sz w:val="16"/>
                <w:szCs w:val="24"/>
              </w:rPr>
            </w:pPr>
            <w:r w:rsidRPr="00216984">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14:paraId="3A87D91A"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08A08AFF"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201163B"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EBE94BF"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05D4FE3"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6CE6B8B"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8007031"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3DCCE98" w14:textId="77777777" w:rsidR="00343FAB" w:rsidRPr="00216984" w:rsidRDefault="00343FAB" w:rsidP="00343FAB">
            <w:pPr>
              <w:jc w:val="right"/>
              <w:rPr>
                <w:rFonts w:ascii="Verdana" w:hAnsi="Verdana"/>
                <w:sz w:val="16"/>
              </w:rPr>
            </w:pPr>
          </w:p>
        </w:tc>
      </w:tr>
      <w:tr w:rsidR="00343FAB" w:rsidRPr="00216984" w14:paraId="282059DE" w14:textId="77777777" w:rsidTr="008B1C2D">
        <w:trPr>
          <w:trHeight w:hRule="exact" w:val="227"/>
        </w:trPr>
        <w:tc>
          <w:tcPr>
            <w:tcW w:w="2984" w:type="dxa"/>
            <w:gridSpan w:val="2"/>
            <w:tcBorders>
              <w:top w:val="single" w:sz="8" w:space="0" w:color="000000"/>
              <w:left w:val="single" w:sz="8" w:space="0" w:color="000000"/>
              <w:bottom w:val="single" w:sz="8" w:space="0" w:color="000000"/>
              <w:right w:val="single" w:sz="4" w:space="0" w:color="auto"/>
            </w:tcBorders>
            <w:noWrap/>
            <w:vAlign w:val="bottom"/>
          </w:tcPr>
          <w:p w14:paraId="08C51FF1" w14:textId="77777777" w:rsidR="00343FAB" w:rsidRPr="00216984" w:rsidRDefault="00343FAB" w:rsidP="00343FAB">
            <w:pPr>
              <w:rPr>
                <w:rFonts w:ascii="Verdana" w:hAnsi="Verdana"/>
                <w:b/>
                <w:bCs/>
                <w:sz w:val="16"/>
              </w:rPr>
            </w:pPr>
            <w:r w:rsidRPr="00216984">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14:paraId="0D671C41"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47B39C05"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507556DF"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40927A02"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E5F8621"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1A96CF1"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BC521EF"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74B39321" w14:textId="77777777" w:rsidR="00343FAB" w:rsidRPr="00216984" w:rsidRDefault="00343FAB" w:rsidP="00343FAB">
            <w:pPr>
              <w:rPr>
                <w:rFonts w:ascii="Verdana" w:hAnsi="Verdana"/>
                <w:sz w:val="16"/>
              </w:rPr>
            </w:pPr>
          </w:p>
        </w:tc>
      </w:tr>
      <w:tr w:rsidR="00343FAB" w:rsidRPr="00216984" w14:paraId="0037B535" w14:textId="77777777" w:rsidTr="008B1C2D">
        <w:trPr>
          <w:trHeight w:hRule="exact" w:val="227"/>
        </w:trPr>
        <w:tc>
          <w:tcPr>
            <w:tcW w:w="2984" w:type="dxa"/>
            <w:gridSpan w:val="2"/>
            <w:tcBorders>
              <w:top w:val="single" w:sz="4" w:space="0" w:color="000000"/>
              <w:left w:val="single" w:sz="8" w:space="0" w:color="000000"/>
              <w:bottom w:val="single" w:sz="4" w:space="0" w:color="000000"/>
              <w:right w:val="single" w:sz="4" w:space="0" w:color="auto"/>
            </w:tcBorders>
            <w:noWrap/>
            <w:vAlign w:val="bottom"/>
          </w:tcPr>
          <w:p w14:paraId="7C245D4E" w14:textId="77777777" w:rsidR="00343FAB" w:rsidRPr="00216984" w:rsidRDefault="00343FAB" w:rsidP="00343FAB">
            <w:pPr>
              <w:rPr>
                <w:rFonts w:ascii="Verdana" w:hAnsi="Verdana"/>
                <w:sz w:val="16"/>
                <w:szCs w:val="24"/>
              </w:rPr>
            </w:pPr>
            <w:r w:rsidRPr="00216984">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14:paraId="1A1C7A5D"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518F1388"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8ED28C3"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D41B14F"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C3BEFE7"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26F4058"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1043820"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9E9FA64" w14:textId="77777777" w:rsidR="00343FAB" w:rsidRPr="00216984" w:rsidRDefault="00343FAB" w:rsidP="00343FAB">
            <w:pPr>
              <w:jc w:val="right"/>
              <w:rPr>
                <w:rFonts w:ascii="Verdana" w:hAnsi="Verdana"/>
                <w:sz w:val="16"/>
              </w:rPr>
            </w:pPr>
          </w:p>
        </w:tc>
      </w:tr>
      <w:tr w:rsidR="00343FAB" w:rsidRPr="00216984" w14:paraId="399070F5" w14:textId="77777777" w:rsidTr="008B1C2D">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742F74CA" w14:textId="77777777" w:rsidR="00343FAB" w:rsidRPr="00216984" w:rsidRDefault="00343FAB" w:rsidP="00343FAB">
            <w:pPr>
              <w:rPr>
                <w:rFonts w:ascii="Verdana" w:hAnsi="Verdana"/>
                <w:sz w:val="16"/>
              </w:rPr>
            </w:pPr>
            <w:r w:rsidRPr="00216984">
              <w:rPr>
                <w:rFonts w:ascii="Verdana" w:hAnsi="Verdana"/>
                <w:sz w:val="16"/>
              </w:rPr>
              <w:t>- Contributi c/impianti da riscontare</w:t>
            </w:r>
          </w:p>
        </w:tc>
        <w:tc>
          <w:tcPr>
            <w:tcW w:w="716" w:type="dxa"/>
            <w:tcBorders>
              <w:top w:val="single" w:sz="4" w:space="0" w:color="auto"/>
              <w:left w:val="single" w:sz="4" w:space="0" w:color="auto"/>
              <w:bottom w:val="single" w:sz="4" w:space="0" w:color="auto"/>
              <w:right w:val="single" w:sz="4" w:space="0" w:color="auto"/>
            </w:tcBorders>
          </w:tcPr>
          <w:p w14:paraId="5BA04E9C"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2FF4AE2F"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8CB100C"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1338770"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0DF7675"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7D024C6"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71F7CBC"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E010E59" w14:textId="77777777" w:rsidR="00343FAB" w:rsidRPr="00216984" w:rsidRDefault="00343FAB" w:rsidP="00343FAB">
            <w:pPr>
              <w:jc w:val="right"/>
              <w:rPr>
                <w:rFonts w:ascii="Verdana" w:hAnsi="Verdana"/>
                <w:sz w:val="16"/>
              </w:rPr>
            </w:pPr>
          </w:p>
        </w:tc>
      </w:tr>
      <w:tr w:rsidR="00343FAB" w:rsidRPr="00216984" w14:paraId="5D8B278F" w14:textId="77777777" w:rsidTr="008B1C2D">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754A2DF5" w14:textId="77777777" w:rsidR="00343FAB" w:rsidRPr="00216984" w:rsidRDefault="00343FAB" w:rsidP="00343FAB">
            <w:pPr>
              <w:rPr>
                <w:rFonts w:ascii="Verdana" w:hAnsi="Verdana"/>
                <w:sz w:val="16"/>
                <w:szCs w:val="24"/>
              </w:rPr>
            </w:pPr>
            <w:r w:rsidRPr="00216984">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14:paraId="39D210BB"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4AD8B22C"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6380C76"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F42F9D6"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7776108"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9D24507"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2AEDE36"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98F67BB" w14:textId="77777777" w:rsidR="00343FAB" w:rsidRPr="00216984" w:rsidRDefault="00343FAB" w:rsidP="00343FAB">
            <w:pPr>
              <w:jc w:val="right"/>
              <w:rPr>
                <w:rFonts w:ascii="Verdana" w:hAnsi="Verdana"/>
                <w:sz w:val="16"/>
              </w:rPr>
            </w:pPr>
          </w:p>
        </w:tc>
      </w:tr>
      <w:tr w:rsidR="00343FAB" w:rsidRPr="00216984" w14:paraId="0D016562" w14:textId="77777777" w:rsidTr="008B1C2D">
        <w:trPr>
          <w:trHeight w:hRule="exact" w:val="227"/>
        </w:trPr>
        <w:tc>
          <w:tcPr>
            <w:tcW w:w="2984" w:type="dxa"/>
            <w:gridSpan w:val="2"/>
            <w:tcBorders>
              <w:top w:val="single" w:sz="4" w:space="0" w:color="auto"/>
              <w:left w:val="single" w:sz="8" w:space="0" w:color="000000"/>
              <w:bottom w:val="single" w:sz="4" w:space="0" w:color="000000"/>
              <w:right w:val="single" w:sz="4" w:space="0" w:color="auto"/>
            </w:tcBorders>
            <w:noWrap/>
            <w:vAlign w:val="bottom"/>
          </w:tcPr>
          <w:p w14:paraId="3E797361" w14:textId="77777777" w:rsidR="00343FAB" w:rsidRPr="00216984" w:rsidRDefault="00343FAB" w:rsidP="00343FAB">
            <w:pPr>
              <w:rPr>
                <w:rFonts w:ascii="Verdana" w:hAnsi="Verdana"/>
                <w:b/>
                <w:bCs/>
                <w:sz w:val="16"/>
              </w:rPr>
            </w:pPr>
            <w:r w:rsidRPr="00216984">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14:paraId="544C2402"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080E3D6B"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2556D96F"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0FE04D92"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B0C9024"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C026E1A"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44697B1"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3361646" w14:textId="77777777" w:rsidR="00343FAB" w:rsidRPr="00216984" w:rsidRDefault="00343FAB" w:rsidP="00343FAB">
            <w:pPr>
              <w:rPr>
                <w:rFonts w:ascii="Verdana" w:hAnsi="Verdana"/>
                <w:sz w:val="16"/>
              </w:rPr>
            </w:pPr>
          </w:p>
        </w:tc>
      </w:tr>
      <w:tr w:rsidR="00343FAB" w:rsidRPr="00216984" w14:paraId="67040945" w14:textId="77777777" w:rsidTr="008B1C2D">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099B0DF0" w14:textId="77777777" w:rsidR="00343FAB" w:rsidRPr="00216984" w:rsidRDefault="00343FAB" w:rsidP="00343FAB">
            <w:pPr>
              <w:rPr>
                <w:rFonts w:ascii="Verdana" w:hAnsi="Verdana"/>
                <w:sz w:val="16"/>
                <w:szCs w:val="24"/>
              </w:rPr>
            </w:pPr>
            <w:r w:rsidRPr="00216984">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14:paraId="1C725F8B"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6AC8298A"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BEE8F5E"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9FEC2EB"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D888CEF"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A938550"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86E3BC2"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77F75851" w14:textId="77777777" w:rsidR="00343FAB" w:rsidRPr="00216984" w:rsidRDefault="00343FAB" w:rsidP="00343FAB">
            <w:pPr>
              <w:jc w:val="right"/>
              <w:rPr>
                <w:rFonts w:ascii="Verdana" w:hAnsi="Verdana"/>
                <w:sz w:val="16"/>
              </w:rPr>
            </w:pPr>
          </w:p>
        </w:tc>
      </w:tr>
      <w:tr w:rsidR="00343FAB" w:rsidRPr="00216984" w14:paraId="1D597142" w14:textId="77777777" w:rsidTr="008B1C2D">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20E480FF" w14:textId="77777777" w:rsidR="00343FAB" w:rsidRPr="00216984" w:rsidRDefault="00343FAB" w:rsidP="00343FAB">
            <w:pPr>
              <w:rPr>
                <w:rFonts w:ascii="Verdana" w:hAnsi="Verdana"/>
                <w:sz w:val="16"/>
                <w:szCs w:val="24"/>
              </w:rPr>
            </w:pPr>
            <w:r w:rsidRPr="00216984">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14:paraId="793583CF" w14:textId="77777777" w:rsidR="00343FAB" w:rsidRPr="00216984" w:rsidRDefault="00343FAB" w:rsidP="00343FAB">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150E9FDA"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D172737"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C484B96"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C8894D4"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EC272F7" w14:textId="77777777" w:rsidR="00343FAB" w:rsidRPr="00216984" w:rsidRDefault="00343FAB" w:rsidP="00343FAB">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4C14194" w14:textId="77777777" w:rsidR="00343FAB" w:rsidRPr="00216984" w:rsidRDefault="00343FAB" w:rsidP="00343FAB">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4FD880E" w14:textId="77777777" w:rsidR="00343FAB" w:rsidRPr="00216984" w:rsidRDefault="00343FAB" w:rsidP="00343FAB">
            <w:pPr>
              <w:jc w:val="right"/>
              <w:rPr>
                <w:rFonts w:ascii="Verdana" w:hAnsi="Verdana"/>
                <w:sz w:val="16"/>
              </w:rPr>
            </w:pPr>
          </w:p>
        </w:tc>
      </w:tr>
      <w:tr w:rsidR="00343FAB" w:rsidRPr="00216984" w14:paraId="4488A13F" w14:textId="77777777" w:rsidTr="008B1C2D">
        <w:trPr>
          <w:trHeight w:hRule="exact" w:val="227"/>
        </w:trPr>
        <w:tc>
          <w:tcPr>
            <w:tcW w:w="2984" w:type="dxa"/>
            <w:gridSpan w:val="2"/>
            <w:tcBorders>
              <w:top w:val="single" w:sz="4" w:space="0" w:color="auto"/>
              <w:left w:val="single" w:sz="8" w:space="0" w:color="000000"/>
              <w:bottom w:val="single" w:sz="4" w:space="0" w:color="000000"/>
              <w:right w:val="single" w:sz="4" w:space="0" w:color="auto"/>
            </w:tcBorders>
            <w:noWrap/>
            <w:vAlign w:val="bottom"/>
          </w:tcPr>
          <w:p w14:paraId="0B5AA13C" w14:textId="77777777" w:rsidR="00343FAB" w:rsidRPr="00216984" w:rsidRDefault="00343FAB" w:rsidP="00343FAB">
            <w:pPr>
              <w:rPr>
                <w:rFonts w:ascii="Verdana" w:hAnsi="Verdana"/>
                <w:b/>
                <w:bCs/>
                <w:sz w:val="16"/>
              </w:rPr>
            </w:pPr>
            <w:r w:rsidRPr="00216984">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14:paraId="2EE82D60"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1C2186A8"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4D379925"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68FB1088"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2B6276C"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11310EF"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37D6B3A"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D878F13" w14:textId="77777777" w:rsidR="00343FAB" w:rsidRPr="00216984" w:rsidRDefault="00343FAB" w:rsidP="00343FAB">
            <w:pPr>
              <w:rPr>
                <w:rFonts w:ascii="Verdana" w:hAnsi="Verdana"/>
                <w:sz w:val="16"/>
              </w:rPr>
            </w:pPr>
          </w:p>
        </w:tc>
      </w:tr>
      <w:tr w:rsidR="00343FAB" w:rsidRPr="00216984" w14:paraId="38C9C366" w14:textId="77777777" w:rsidTr="008B1C2D">
        <w:trPr>
          <w:trHeight w:hRule="exact" w:val="227"/>
        </w:trPr>
        <w:tc>
          <w:tcPr>
            <w:tcW w:w="2984" w:type="dxa"/>
            <w:gridSpan w:val="2"/>
            <w:tcBorders>
              <w:top w:val="nil"/>
              <w:left w:val="single" w:sz="8" w:space="0" w:color="000000"/>
              <w:bottom w:val="single" w:sz="4" w:space="0" w:color="000000"/>
              <w:right w:val="single" w:sz="4" w:space="0" w:color="auto"/>
            </w:tcBorders>
            <w:noWrap/>
            <w:vAlign w:val="bottom"/>
          </w:tcPr>
          <w:p w14:paraId="489EC374" w14:textId="77777777" w:rsidR="00343FAB" w:rsidRPr="00216984" w:rsidRDefault="00343FAB" w:rsidP="00343FAB">
            <w:pPr>
              <w:rPr>
                <w:rFonts w:ascii="Verdana" w:hAnsi="Verdana"/>
                <w:b/>
                <w:bCs/>
                <w:sz w:val="16"/>
              </w:rPr>
            </w:pPr>
            <w:r w:rsidRPr="00216984">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14:paraId="0DBD239E"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2C0C1C26"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67A096AC"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16C13F85"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EAE8E89"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99EE09B" w14:textId="77777777" w:rsidR="00343FAB" w:rsidRPr="00216984" w:rsidRDefault="00343FAB" w:rsidP="00343FAB">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F1B750C" w14:textId="77777777" w:rsidR="00343FAB" w:rsidRPr="00216984" w:rsidRDefault="00343FAB" w:rsidP="00343FAB">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B6625ED" w14:textId="77777777" w:rsidR="00343FAB" w:rsidRPr="00216984" w:rsidRDefault="00343FAB" w:rsidP="00343FAB">
            <w:pPr>
              <w:rPr>
                <w:rFonts w:ascii="Verdana" w:hAnsi="Verdana"/>
                <w:sz w:val="16"/>
              </w:rPr>
            </w:pPr>
          </w:p>
        </w:tc>
      </w:tr>
      <w:tr w:rsidR="00343FAB" w:rsidRPr="00216984" w14:paraId="0F4AB51E" w14:textId="77777777" w:rsidTr="008B1C2D">
        <w:trPr>
          <w:trHeight w:hRule="exact" w:val="227"/>
        </w:trPr>
        <w:tc>
          <w:tcPr>
            <w:tcW w:w="2174" w:type="dxa"/>
            <w:tcBorders>
              <w:top w:val="single" w:sz="8" w:space="0" w:color="000000"/>
              <w:left w:val="single" w:sz="8" w:space="0" w:color="000000"/>
              <w:bottom w:val="single" w:sz="8" w:space="0" w:color="000000"/>
              <w:right w:val="nil"/>
            </w:tcBorders>
            <w:noWrap/>
            <w:vAlign w:val="bottom"/>
          </w:tcPr>
          <w:p w14:paraId="2F59F2C7" w14:textId="77777777" w:rsidR="00343FAB" w:rsidRPr="00216984" w:rsidRDefault="00343FAB" w:rsidP="00343FAB">
            <w:pPr>
              <w:rPr>
                <w:rFonts w:ascii="Verdana" w:hAnsi="Verdana"/>
                <w:b/>
                <w:bCs/>
                <w:sz w:val="16"/>
              </w:rPr>
            </w:pPr>
            <w:r w:rsidRPr="00216984">
              <w:rPr>
                <w:rFonts w:ascii="Verdana" w:hAnsi="Verdana"/>
                <w:b/>
                <w:bCs/>
                <w:sz w:val="16"/>
              </w:rPr>
              <w:t>PASSIVO CORRENTE</w:t>
            </w:r>
          </w:p>
        </w:tc>
        <w:tc>
          <w:tcPr>
            <w:tcW w:w="810" w:type="dxa"/>
            <w:tcBorders>
              <w:top w:val="single" w:sz="8" w:space="0" w:color="000000"/>
              <w:left w:val="nil"/>
              <w:bottom w:val="single" w:sz="8" w:space="0" w:color="000000"/>
              <w:right w:val="single" w:sz="4" w:space="0" w:color="auto"/>
            </w:tcBorders>
            <w:noWrap/>
            <w:vAlign w:val="bottom"/>
          </w:tcPr>
          <w:p w14:paraId="28C38427" w14:textId="77777777" w:rsidR="00343FAB" w:rsidRPr="00216984" w:rsidRDefault="00343FAB" w:rsidP="00343FAB">
            <w:pPr>
              <w:rPr>
                <w:rFonts w:ascii="Verdana" w:hAnsi="Verdana"/>
                <w:sz w:val="16"/>
                <w:szCs w:val="24"/>
              </w:rPr>
            </w:pPr>
            <w:r w:rsidRPr="00216984">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6FB1870F"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089741D0"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2DC489AD"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67E285C4"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78329AD3"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486A7CB3"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83EB62B"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58DF72FA" w14:textId="77777777" w:rsidR="00343FAB" w:rsidRPr="00216984" w:rsidRDefault="00343FAB" w:rsidP="00343FAB">
            <w:pPr>
              <w:jc w:val="right"/>
              <w:rPr>
                <w:rFonts w:ascii="Verdana" w:hAnsi="Verdana"/>
                <w:b/>
                <w:bCs/>
                <w:sz w:val="16"/>
              </w:rPr>
            </w:pPr>
          </w:p>
        </w:tc>
      </w:tr>
      <w:tr w:rsidR="00343FAB" w:rsidRPr="00216984" w14:paraId="638667B4" w14:textId="77777777" w:rsidTr="008B1C2D">
        <w:trPr>
          <w:trHeight w:hRule="exact" w:val="227"/>
        </w:trPr>
        <w:tc>
          <w:tcPr>
            <w:tcW w:w="2174" w:type="dxa"/>
            <w:tcBorders>
              <w:top w:val="single" w:sz="8" w:space="0" w:color="000000"/>
              <w:left w:val="single" w:sz="8" w:space="0" w:color="000000"/>
              <w:bottom w:val="single" w:sz="8" w:space="0" w:color="000000"/>
              <w:right w:val="nil"/>
            </w:tcBorders>
            <w:noWrap/>
            <w:vAlign w:val="bottom"/>
          </w:tcPr>
          <w:p w14:paraId="401300A3" w14:textId="77777777" w:rsidR="00343FAB" w:rsidRPr="00216984" w:rsidRDefault="00343FAB" w:rsidP="00343FAB">
            <w:pPr>
              <w:rPr>
                <w:rFonts w:ascii="Verdana" w:hAnsi="Verdana"/>
                <w:b/>
                <w:bCs/>
                <w:sz w:val="16"/>
              </w:rPr>
            </w:pPr>
            <w:r w:rsidRPr="00216984">
              <w:rPr>
                <w:rFonts w:ascii="Verdana" w:hAnsi="Verdana"/>
                <w:b/>
                <w:bCs/>
                <w:sz w:val="16"/>
              </w:rPr>
              <w:t>TOTALE PASSIVO</w:t>
            </w:r>
          </w:p>
        </w:tc>
        <w:tc>
          <w:tcPr>
            <w:tcW w:w="810" w:type="dxa"/>
            <w:tcBorders>
              <w:top w:val="single" w:sz="8" w:space="0" w:color="000000"/>
              <w:left w:val="nil"/>
              <w:bottom w:val="single" w:sz="8" w:space="0" w:color="000000"/>
              <w:right w:val="single" w:sz="4" w:space="0" w:color="auto"/>
            </w:tcBorders>
            <w:noWrap/>
            <w:vAlign w:val="bottom"/>
          </w:tcPr>
          <w:p w14:paraId="340C44A8" w14:textId="77777777" w:rsidR="00343FAB" w:rsidRPr="00216984" w:rsidRDefault="00343FAB" w:rsidP="00343FAB">
            <w:pPr>
              <w:rPr>
                <w:rFonts w:ascii="Verdana" w:hAnsi="Verdana"/>
                <w:sz w:val="16"/>
                <w:szCs w:val="24"/>
              </w:rPr>
            </w:pPr>
            <w:r w:rsidRPr="00216984">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55B2B9E5" w14:textId="77777777" w:rsidR="00343FAB" w:rsidRPr="00216984" w:rsidRDefault="00343FAB" w:rsidP="00343FAB">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4492705D"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40ED8863"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73960751"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5DA3A7F5"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6A6F53D1" w14:textId="77777777" w:rsidR="00343FAB" w:rsidRPr="00216984" w:rsidRDefault="00343FAB" w:rsidP="00343FAB">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4BEF75C2" w14:textId="77777777" w:rsidR="00343FAB" w:rsidRPr="00216984" w:rsidRDefault="00343FAB" w:rsidP="00343FAB">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3C855E7B" w14:textId="77777777" w:rsidR="00343FAB" w:rsidRPr="00216984" w:rsidRDefault="00343FAB" w:rsidP="00343FAB">
            <w:pPr>
              <w:jc w:val="right"/>
              <w:rPr>
                <w:rFonts w:ascii="Verdana" w:hAnsi="Verdana"/>
                <w:b/>
                <w:bCs/>
                <w:sz w:val="16"/>
              </w:rPr>
            </w:pPr>
          </w:p>
        </w:tc>
      </w:tr>
    </w:tbl>
    <w:p w14:paraId="3645481F" w14:textId="77777777" w:rsidR="00343FAB" w:rsidRPr="00216984" w:rsidRDefault="00343FAB" w:rsidP="00343FAB">
      <w:pPr>
        <w:tabs>
          <w:tab w:val="left" w:pos="0"/>
          <w:tab w:val="right" w:pos="2349"/>
        </w:tabs>
        <w:spacing w:line="20" w:lineRule="atLeast"/>
        <w:jc w:val="both"/>
        <w:rPr>
          <w:rFonts w:ascii="Verdana" w:hAnsi="Verdana"/>
        </w:rPr>
      </w:pPr>
    </w:p>
    <w:p w14:paraId="1AEC9E09" w14:textId="77777777" w:rsidR="00343FAB" w:rsidRPr="00216984" w:rsidRDefault="00343FAB" w:rsidP="00343FAB"/>
    <w:p w14:paraId="027791C5" w14:textId="77777777" w:rsidR="00343FAB" w:rsidRPr="00216984" w:rsidRDefault="00343FAB" w:rsidP="00343FAB">
      <w:pPr>
        <w:pStyle w:val="Corpodeltesto2"/>
        <w:tabs>
          <w:tab w:val="clear" w:pos="0"/>
        </w:tabs>
      </w:pPr>
      <w:r w:rsidRPr="00216984">
        <w:t>D.5 Fonti finanziarie e garanzie</w:t>
      </w:r>
    </w:p>
    <w:p w14:paraId="401FE585" w14:textId="17B24619" w:rsidR="00343FAB" w:rsidRPr="00216984" w:rsidRDefault="00343FAB" w:rsidP="00343FAB">
      <w:pPr>
        <w:pStyle w:val="Corpodeltesto2"/>
        <w:tabs>
          <w:tab w:val="clear" w:pos="0"/>
        </w:tabs>
        <w:rPr>
          <w:b w:val="0"/>
          <w:bCs w:val="0"/>
          <w:iCs/>
          <w:sz w:val="20"/>
        </w:rPr>
      </w:pPr>
      <w:r w:rsidRPr="00216984">
        <w:rPr>
          <w:b w:val="0"/>
          <w:bCs w:val="0"/>
          <w:iCs/>
          <w:sz w:val="20"/>
        </w:rPr>
        <w:t xml:space="preserve">Nel presente paragrafo andranno descritte le modalità attraverso le quali la società si doterà di adeguate risorse finanziarie per sostenere gli investimenti previsti. Tali modalità dovranno trovare riscontro nella documentazione prevista al successivo punto </w:t>
      </w:r>
      <w:r w:rsidR="00A64DEF" w:rsidRPr="00216984">
        <w:rPr>
          <w:b w:val="0"/>
          <w:bCs w:val="0"/>
          <w:iCs/>
          <w:sz w:val="20"/>
        </w:rPr>
        <w:t>E</w:t>
      </w:r>
      <w:r w:rsidRPr="00216984">
        <w:rPr>
          <w:b w:val="0"/>
          <w:bCs w:val="0"/>
          <w:iCs/>
          <w:sz w:val="20"/>
        </w:rPr>
        <w:t>2.</w:t>
      </w:r>
    </w:p>
    <w:p w14:paraId="22B4E694" w14:textId="77777777" w:rsidR="00343FAB" w:rsidRPr="00216984" w:rsidRDefault="00343FAB" w:rsidP="00343FAB">
      <w:pPr>
        <w:pStyle w:val="Corpodeltesto2"/>
        <w:tabs>
          <w:tab w:val="clear" w:pos="0"/>
        </w:tabs>
        <w:rPr>
          <w:b w:val="0"/>
          <w:bCs w:val="0"/>
          <w:iCs/>
          <w:sz w:val="20"/>
        </w:rPr>
      </w:pPr>
    </w:p>
    <w:p w14:paraId="10FE7C48" w14:textId="1953489C" w:rsidR="00343FAB" w:rsidRPr="00216984" w:rsidRDefault="00343FAB" w:rsidP="00343FAB">
      <w:pPr>
        <w:pStyle w:val="Corpodeltesto2"/>
        <w:tabs>
          <w:tab w:val="clear" w:pos="0"/>
        </w:tabs>
        <w:rPr>
          <w:b w:val="0"/>
          <w:bCs w:val="0"/>
          <w:iCs/>
          <w:sz w:val="20"/>
        </w:rPr>
      </w:pPr>
      <w:r w:rsidRPr="00216984">
        <w:rPr>
          <w:b w:val="0"/>
          <w:bCs w:val="0"/>
          <w:iCs/>
          <w:sz w:val="20"/>
        </w:rPr>
        <w:t xml:space="preserve">Andranno, altresì, descritte, nel caso di richiesta di accesso al finanziamento agevolato, le necessarie garanzie a supporto allegando la relativa documentazione prevista al successivo punto </w:t>
      </w:r>
      <w:r w:rsidR="00A64DEF" w:rsidRPr="00216984">
        <w:rPr>
          <w:b w:val="0"/>
          <w:bCs w:val="0"/>
          <w:iCs/>
          <w:sz w:val="20"/>
        </w:rPr>
        <w:t>E</w:t>
      </w:r>
      <w:r w:rsidR="00A322E3" w:rsidRPr="00216984">
        <w:rPr>
          <w:b w:val="0"/>
          <w:bCs w:val="0"/>
          <w:iCs/>
          <w:sz w:val="20"/>
        </w:rPr>
        <w:t>1</w:t>
      </w:r>
      <w:r w:rsidRPr="00216984">
        <w:rPr>
          <w:b w:val="0"/>
          <w:bCs w:val="0"/>
          <w:iCs/>
          <w:sz w:val="20"/>
        </w:rPr>
        <w:t>.</w:t>
      </w:r>
    </w:p>
    <w:p w14:paraId="0DF298B2" w14:textId="77777777" w:rsidR="0096443A" w:rsidRPr="00216984" w:rsidRDefault="0096443A" w:rsidP="0096443A">
      <w:pPr>
        <w:pStyle w:val="Corpodeltesto2"/>
        <w:tabs>
          <w:tab w:val="clear" w:pos="0"/>
        </w:tabs>
        <w:rPr>
          <w:b w:val="0"/>
          <w:bCs w:val="0"/>
          <w:iCs/>
          <w:sz w:val="20"/>
        </w:rPr>
      </w:pPr>
    </w:p>
    <w:p w14:paraId="2ED8A388" w14:textId="77777777" w:rsidR="0096443A" w:rsidRPr="00216984" w:rsidRDefault="0096443A" w:rsidP="0096443A">
      <w:pPr>
        <w:pStyle w:val="Corpodeltesto2"/>
        <w:tabs>
          <w:tab w:val="clear" w:pos="0"/>
        </w:tabs>
      </w:pPr>
    </w:p>
    <w:p w14:paraId="48065B18" w14:textId="77777777" w:rsidR="0096443A" w:rsidRPr="00216984" w:rsidRDefault="0096443A" w:rsidP="0096443A">
      <w:pPr>
        <w:pStyle w:val="Corpodeltesto2"/>
        <w:tabs>
          <w:tab w:val="clear" w:pos="0"/>
        </w:tabs>
      </w:pPr>
      <w:r w:rsidRPr="00216984">
        <w:br w:type="page"/>
      </w:r>
    </w:p>
    <w:p w14:paraId="36E17485" w14:textId="77777777" w:rsidR="0096443A" w:rsidRPr="00216984" w:rsidRDefault="0096443A" w:rsidP="0096443A">
      <w:pPr>
        <w:pStyle w:val="Corpodeltesto2"/>
        <w:tabs>
          <w:tab w:val="clear" w:pos="0"/>
        </w:tabs>
      </w:pPr>
    </w:p>
    <w:p w14:paraId="023FF321" w14:textId="77777777" w:rsidR="0096443A" w:rsidRPr="00216984" w:rsidRDefault="0096443A" w:rsidP="0096443A">
      <w:pPr>
        <w:pStyle w:val="Titolo2"/>
        <w:jc w:val="center"/>
        <w:rPr>
          <w:rFonts w:ascii="Verdana" w:hAnsi="Verdana"/>
        </w:rPr>
      </w:pPr>
    </w:p>
    <w:p w14:paraId="6A5EE02C" w14:textId="77777777" w:rsidR="00343FAB" w:rsidRPr="00216984" w:rsidRDefault="00343FAB" w:rsidP="00343FAB"/>
    <w:p w14:paraId="54CAF81D" w14:textId="77777777" w:rsidR="0096443A" w:rsidRPr="00216984" w:rsidRDefault="0096443A" w:rsidP="0096443A">
      <w:pPr>
        <w:pStyle w:val="Titolo2"/>
        <w:jc w:val="center"/>
        <w:rPr>
          <w:rFonts w:ascii="Verdana" w:hAnsi="Verdana"/>
        </w:rPr>
      </w:pPr>
    </w:p>
    <w:p w14:paraId="099D523F" w14:textId="77777777" w:rsidR="0096443A" w:rsidRPr="00216984" w:rsidRDefault="0096443A" w:rsidP="0096443A">
      <w:pPr>
        <w:pStyle w:val="Titolo2"/>
        <w:jc w:val="center"/>
        <w:rPr>
          <w:rFonts w:ascii="Verdana" w:hAnsi="Verdana"/>
        </w:rPr>
      </w:pPr>
    </w:p>
    <w:p w14:paraId="7368E8F7" w14:textId="77777777" w:rsidR="0096443A" w:rsidRPr="00216984" w:rsidRDefault="0096443A" w:rsidP="0096443A">
      <w:pPr>
        <w:pStyle w:val="Titolo2"/>
        <w:jc w:val="center"/>
        <w:rPr>
          <w:rFonts w:ascii="Verdana" w:hAnsi="Verdana"/>
        </w:rPr>
      </w:pPr>
    </w:p>
    <w:p w14:paraId="1ABE40C5" w14:textId="77777777" w:rsidR="0096443A" w:rsidRPr="00216984" w:rsidRDefault="0096443A" w:rsidP="0096443A">
      <w:pPr>
        <w:pStyle w:val="Titolo2"/>
        <w:jc w:val="center"/>
        <w:rPr>
          <w:rFonts w:ascii="Verdana" w:hAnsi="Verdana"/>
        </w:rPr>
      </w:pPr>
    </w:p>
    <w:p w14:paraId="0FC794EB" w14:textId="77777777" w:rsidR="0096443A" w:rsidRPr="00216984" w:rsidRDefault="0096443A" w:rsidP="0096443A">
      <w:pPr>
        <w:pStyle w:val="Titolo2"/>
        <w:jc w:val="center"/>
        <w:rPr>
          <w:rFonts w:ascii="Verdana" w:hAnsi="Verdana"/>
        </w:rPr>
      </w:pPr>
    </w:p>
    <w:p w14:paraId="76A8BC8E" w14:textId="77777777" w:rsidR="0096443A" w:rsidRPr="00216984" w:rsidRDefault="0096443A" w:rsidP="0096443A">
      <w:pPr>
        <w:pStyle w:val="Titolo2"/>
        <w:jc w:val="center"/>
        <w:rPr>
          <w:rFonts w:ascii="Verdana" w:hAnsi="Verdana"/>
        </w:rPr>
      </w:pPr>
    </w:p>
    <w:p w14:paraId="425694D6" w14:textId="77777777" w:rsidR="0096443A" w:rsidRPr="00216984" w:rsidRDefault="0096443A" w:rsidP="0096443A">
      <w:pPr>
        <w:pStyle w:val="Titolo2"/>
        <w:jc w:val="center"/>
        <w:rPr>
          <w:rFonts w:ascii="Verdana" w:hAnsi="Verdana"/>
        </w:rPr>
      </w:pPr>
    </w:p>
    <w:p w14:paraId="0E98BC53" w14:textId="77777777" w:rsidR="0096443A" w:rsidRPr="00216984" w:rsidRDefault="0096443A" w:rsidP="0096443A">
      <w:pPr>
        <w:pStyle w:val="Titolo2"/>
        <w:jc w:val="center"/>
        <w:rPr>
          <w:rFonts w:ascii="Verdana" w:hAnsi="Verdana"/>
        </w:rPr>
      </w:pPr>
    </w:p>
    <w:p w14:paraId="147D62D1" w14:textId="77777777" w:rsidR="0096443A" w:rsidRPr="00216984" w:rsidRDefault="0096443A" w:rsidP="0096443A">
      <w:pPr>
        <w:pStyle w:val="Titolo2"/>
        <w:jc w:val="center"/>
        <w:rPr>
          <w:rFonts w:ascii="Verdana" w:hAnsi="Verdana"/>
        </w:rPr>
      </w:pPr>
    </w:p>
    <w:p w14:paraId="2944BB47" w14:textId="77777777" w:rsidR="0096443A" w:rsidRPr="00216984" w:rsidRDefault="0096443A" w:rsidP="0096443A">
      <w:pPr>
        <w:pStyle w:val="Titolo2"/>
        <w:jc w:val="center"/>
        <w:rPr>
          <w:rFonts w:ascii="Verdana" w:hAnsi="Verdana"/>
        </w:rPr>
      </w:pPr>
    </w:p>
    <w:p w14:paraId="4CD153FB" w14:textId="77777777" w:rsidR="0096443A" w:rsidRPr="00216984" w:rsidRDefault="0096443A" w:rsidP="0096443A">
      <w:pPr>
        <w:pStyle w:val="Titolo2"/>
        <w:jc w:val="center"/>
        <w:rPr>
          <w:rFonts w:ascii="Verdana" w:hAnsi="Verdana"/>
        </w:rPr>
      </w:pPr>
    </w:p>
    <w:p w14:paraId="158F9F13" w14:textId="77777777" w:rsidR="0096443A" w:rsidRPr="00216984" w:rsidRDefault="0096443A" w:rsidP="0096443A">
      <w:pPr>
        <w:pStyle w:val="Titolo2"/>
        <w:jc w:val="center"/>
        <w:rPr>
          <w:rFonts w:ascii="Verdana" w:hAnsi="Verdana"/>
        </w:rPr>
      </w:pPr>
    </w:p>
    <w:p w14:paraId="41D65C0B" w14:textId="77777777" w:rsidR="0096443A" w:rsidRPr="00216984" w:rsidRDefault="0096443A" w:rsidP="0096443A">
      <w:pPr>
        <w:pStyle w:val="Titolo2"/>
        <w:jc w:val="center"/>
        <w:rPr>
          <w:rFonts w:ascii="Verdana" w:hAnsi="Verdana"/>
        </w:rPr>
      </w:pPr>
    </w:p>
    <w:p w14:paraId="07E97FB3" w14:textId="77777777" w:rsidR="0096443A" w:rsidRPr="00216984" w:rsidRDefault="0096443A" w:rsidP="0096443A"/>
    <w:p w14:paraId="23D4A785" w14:textId="77777777" w:rsidR="0096443A" w:rsidRPr="00216984" w:rsidRDefault="0096443A" w:rsidP="0096443A"/>
    <w:p w14:paraId="302B5EF7" w14:textId="77777777" w:rsidR="0096443A" w:rsidRPr="00216984" w:rsidRDefault="0096443A" w:rsidP="0096443A"/>
    <w:p w14:paraId="0AE6EA0F" w14:textId="77777777" w:rsidR="0096443A" w:rsidRPr="00216984" w:rsidRDefault="0096443A" w:rsidP="0096443A"/>
    <w:p w14:paraId="57AE05BF" w14:textId="77777777" w:rsidR="0096443A" w:rsidRPr="00216984" w:rsidRDefault="0096443A" w:rsidP="0096443A"/>
    <w:p w14:paraId="4A1F4CBC" w14:textId="77777777" w:rsidR="0096443A" w:rsidRPr="00216984" w:rsidRDefault="0096443A" w:rsidP="0096443A"/>
    <w:p w14:paraId="2DCFB073" w14:textId="77777777" w:rsidR="0096443A" w:rsidRPr="00216984" w:rsidRDefault="0096443A" w:rsidP="0096443A">
      <w:pPr>
        <w:pStyle w:val="Titolo2"/>
        <w:rPr>
          <w:rFonts w:ascii="Verdana" w:hAnsi="Verdana"/>
          <w:color w:val="808080"/>
          <w:sz w:val="28"/>
        </w:rPr>
      </w:pPr>
    </w:p>
    <w:p w14:paraId="13B0F1B0" w14:textId="77777777" w:rsidR="0096443A" w:rsidRPr="00216984" w:rsidRDefault="0096443A" w:rsidP="0096443A">
      <w:pPr>
        <w:pStyle w:val="Titolo2"/>
        <w:rPr>
          <w:rFonts w:ascii="Verdana" w:hAnsi="Verdana"/>
          <w:color w:val="808080"/>
          <w:sz w:val="28"/>
        </w:rPr>
      </w:pPr>
    </w:p>
    <w:p w14:paraId="0634B27A" w14:textId="1A851273" w:rsidR="0096443A" w:rsidRPr="00216984" w:rsidRDefault="0096443A" w:rsidP="0096443A">
      <w:pPr>
        <w:pStyle w:val="Titolo2"/>
        <w:jc w:val="center"/>
        <w:rPr>
          <w:rFonts w:ascii="Verdana" w:hAnsi="Verdana"/>
          <w:color w:val="808080"/>
          <w:sz w:val="40"/>
        </w:rPr>
      </w:pPr>
      <w:r w:rsidRPr="00216984">
        <w:rPr>
          <w:rFonts w:ascii="Verdana" w:hAnsi="Verdana"/>
          <w:color w:val="808080"/>
          <w:sz w:val="40"/>
        </w:rPr>
        <w:t xml:space="preserve">SEZIONE </w:t>
      </w:r>
      <w:r w:rsidR="00A64DEF" w:rsidRPr="00216984">
        <w:rPr>
          <w:rFonts w:ascii="Verdana" w:hAnsi="Verdana"/>
          <w:color w:val="808080"/>
          <w:sz w:val="40"/>
        </w:rPr>
        <w:t>4</w:t>
      </w:r>
    </w:p>
    <w:p w14:paraId="2EAF9503" w14:textId="77777777" w:rsidR="0096443A" w:rsidRPr="00216984" w:rsidRDefault="0096443A" w:rsidP="0096443A"/>
    <w:p w14:paraId="20F471C1" w14:textId="77777777" w:rsidR="0096443A" w:rsidRPr="00216984" w:rsidRDefault="0096443A" w:rsidP="0096443A">
      <w:pPr>
        <w:jc w:val="center"/>
      </w:pPr>
    </w:p>
    <w:p w14:paraId="5CBCAE89" w14:textId="77777777" w:rsidR="0096443A" w:rsidRPr="00216984" w:rsidRDefault="0096443A" w:rsidP="0096443A">
      <w:pPr>
        <w:jc w:val="center"/>
      </w:pPr>
    </w:p>
    <w:p w14:paraId="4D80AB2A" w14:textId="77777777" w:rsidR="0096443A" w:rsidRPr="00216984" w:rsidRDefault="0096443A" w:rsidP="0096443A">
      <w:pPr>
        <w:jc w:val="center"/>
      </w:pPr>
    </w:p>
    <w:p w14:paraId="5C334B97" w14:textId="77777777" w:rsidR="0096443A" w:rsidRPr="00216984" w:rsidRDefault="0096443A" w:rsidP="0096443A">
      <w:pPr>
        <w:pStyle w:val="Titolo2"/>
        <w:jc w:val="center"/>
        <w:rPr>
          <w:rFonts w:ascii="Verdana" w:hAnsi="Verdana"/>
          <w:color w:val="808080"/>
          <w:sz w:val="28"/>
        </w:rPr>
      </w:pPr>
    </w:p>
    <w:p w14:paraId="36E7B7D2" w14:textId="77777777" w:rsidR="0096443A" w:rsidRPr="00216984" w:rsidRDefault="0096443A" w:rsidP="0096443A">
      <w:pPr>
        <w:pStyle w:val="Titolo2"/>
        <w:jc w:val="center"/>
        <w:rPr>
          <w:rFonts w:ascii="Verdana" w:hAnsi="Verdana"/>
          <w:color w:val="808080"/>
          <w:sz w:val="28"/>
        </w:rPr>
      </w:pPr>
    </w:p>
    <w:p w14:paraId="7283D691" w14:textId="77777777" w:rsidR="0096443A" w:rsidRPr="00216984" w:rsidRDefault="0096443A" w:rsidP="0096443A">
      <w:pPr>
        <w:pStyle w:val="Titolo2"/>
        <w:jc w:val="center"/>
        <w:rPr>
          <w:rFonts w:ascii="Verdana" w:hAnsi="Verdana"/>
          <w:color w:val="808080"/>
          <w:sz w:val="28"/>
        </w:rPr>
      </w:pPr>
      <w:r w:rsidRPr="00216984">
        <w:rPr>
          <w:rFonts w:ascii="Verdana" w:hAnsi="Verdana"/>
          <w:color w:val="808080"/>
          <w:sz w:val="28"/>
        </w:rPr>
        <w:t xml:space="preserve">ALLEGATI </w:t>
      </w:r>
    </w:p>
    <w:p w14:paraId="46CB6C5D" w14:textId="77777777" w:rsidR="0096443A" w:rsidRPr="00216984" w:rsidRDefault="0096443A" w:rsidP="0096443A">
      <w:r w:rsidRPr="00216984">
        <w:br w:type="page"/>
      </w:r>
    </w:p>
    <w:p w14:paraId="05091703" w14:textId="77777777" w:rsidR="0096443A" w:rsidRPr="00216984" w:rsidRDefault="0096443A" w:rsidP="0096443A">
      <w:pPr>
        <w:tabs>
          <w:tab w:val="left" w:pos="434"/>
        </w:tabs>
        <w:jc w:val="both"/>
        <w:rPr>
          <w:rFonts w:ascii="Verdana" w:hAnsi="Verdana"/>
          <w:color w:val="808080"/>
        </w:rPr>
      </w:pPr>
    </w:p>
    <w:p w14:paraId="48C47ECB" w14:textId="7F2A4F99" w:rsidR="0096443A" w:rsidRPr="00216984" w:rsidRDefault="00A64DEF" w:rsidP="0096443A">
      <w:pPr>
        <w:pStyle w:val="Corpodeltesto2"/>
        <w:tabs>
          <w:tab w:val="clear" w:pos="0"/>
        </w:tabs>
      </w:pPr>
      <w:r w:rsidRPr="00216984">
        <w:t>E</w:t>
      </w:r>
      <w:r w:rsidR="0096443A" w:rsidRPr="00216984">
        <w:t>1. Allegati alla proposta di Contratto di Sviluppo</w:t>
      </w:r>
    </w:p>
    <w:p w14:paraId="35410E22" w14:textId="77777777" w:rsidR="0096443A" w:rsidRPr="00216984" w:rsidRDefault="0096443A" w:rsidP="0096443A">
      <w:pPr>
        <w:jc w:val="both"/>
        <w:rPr>
          <w:rFonts w:ascii="Verdana" w:hAnsi="Verdana"/>
          <w:sz w:val="24"/>
        </w:rPr>
      </w:pPr>
    </w:p>
    <w:p w14:paraId="1BC806C5" w14:textId="77777777" w:rsidR="0096443A" w:rsidRPr="00216984" w:rsidRDefault="0096443A" w:rsidP="0096443A">
      <w:pPr>
        <w:jc w:val="both"/>
        <w:rPr>
          <w:rFonts w:ascii="Verdana" w:hAnsi="Verdana"/>
          <w:sz w:val="24"/>
        </w:rPr>
      </w:pPr>
      <w:r w:rsidRPr="00216984">
        <w:rPr>
          <w:rFonts w:ascii="Verdana" w:hAnsi="Verdana"/>
          <w:sz w:val="24"/>
        </w:rPr>
        <w:t>Allegare la seguente documentazione:</w:t>
      </w:r>
    </w:p>
    <w:p w14:paraId="63B873EE" w14:textId="77777777" w:rsidR="0096443A" w:rsidRPr="00216984" w:rsidRDefault="0096443A" w:rsidP="0096443A">
      <w:pPr>
        <w:jc w:val="both"/>
        <w:rPr>
          <w:rFonts w:ascii="Verdana" w:hAnsi="Verdana"/>
        </w:rPr>
      </w:pPr>
      <w:r w:rsidRPr="00216984">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36444C6D" w14:textId="77777777" w:rsidR="0096443A" w:rsidRPr="00216984" w:rsidRDefault="0096443A" w:rsidP="0096443A">
      <w:pPr>
        <w:ind w:left="420"/>
        <w:jc w:val="both"/>
        <w:rPr>
          <w:rFonts w:ascii="Verdana" w:hAnsi="Verdana"/>
          <w:sz w:val="22"/>
        </w:rPr>
      </w:pPr>
      <w:r w:rsidRPr="00216984">
        <w:rPr>
          <w:rFonts w:ascii="Verdana" w:hAnsi="Verdana"/>
          <w:sz w:val="22"/>
        </w:rPr>
        <w:t xml:space="preserve">   </w:t>
      </w:r>
    </w:p>
    <w:p w14:paraId="7534B8B4" w14:textId="75E76113" w:rsidR="0096443A" w:rsidRPr="00216984" w:rsidRDefault="0096443A" w:rsidP="004C78B9">
      <w:pPr>
        <w:numPr>
          <w:ilvl w:val="0"/>
          <w:numId w:val="8"/>
        </w:numPr>
        <w:jc w:val="both"/>
        <w:rPr>
          <w:rFonts w:ascii="Verdana" w:hAnsi="Verdana"/>
          <w:sz w:val="22"/>
        </w:rPr>
      </w:pPr>
      <w:r w:rsidRPr="00216984">
        <w:rPr>
          <w:rFonts w:ascii="Verdana" w:hAnsi="Verdana"/>
          <w:sz w:val="22"/>
        </w:rPr>
        <w:t xml:space="preserve">dettaglio degli investimenti previsti suddivisi per capitolo di spesa e per articolazione temporale; </w:t>
      </w:r>
    </w:p>
    <w:p w14:paraId="4883FDD4" w14:textId="77777777" w:rsidR="00131C51" w:rsidRPr="00216984" w:rsidRDefault="00131C51" w:rsidP="00131C51">
      <w:pPr>
        <w:ind w:left="780"/>
        <w:jc w:val="both"/>
        <w:rPr>
          <w:rFonts w:ascii="Verdana" w:hAnsi="Verdana"/>
          <w:sz w:val="22"/>
        </w:rPr>
      </w:pPr>
    </w:p>
    <w:p w14:paraId="62CB3DA8" w14:textId="0A8083DD" w:rsidR="00131C51" w:rsidRPr="00216984" w:rsidRDefault="00131C51" w:rsidP="004C78B9">
      <w:pPr>
        <w:numPr>
          <w:ilvl w:val="0"/>
          <w:numId w:val="8"/>
        </w:numPr>
        <w:jc w:val="both"/>
        <w:rPr>
          <w:rFonts w:ascii="Verdana" w:hAnsi="Verdana"/>
          <w:sz w:val="22"/>
        </w:rPr>
      </w:pPr>
      <w:r w:rsidRPr="00216984">
        <w:rPr>
          <w:rFonts w:ascii="Verdana" w:hAnsi="Verdana"/>
          <w:sz w:val="22"/>
        </w:rPr>
        <w:t xml:space="preserve">DSAN rilasciata dal legale rappresentante attestante che l’avvio dei lavori non sia avvenuto prima della presentazione della domanda di agevolazione ai sensi </w:t>
      </w:r>
      <w:r w:rsidR="00695C1D" w:rsidRPr="00216984">
        <w:rPr>
          <w:rFonts w:ascii="Verdana" w:hAnsi="Verdana"/>
          <w:sz w:val="22"/>
          <w:szCs w:val="22"/>
        </w:rPr>
        <w:t>del Bando B1.1 dell’Ordinanza n. 20 del 27 aprile 2022 art.</w:t>
      </w:r>
      <w:r w:rsidR="00DA5A4F" w:rsidRPr="00216984">
        <w:rPr>
          <w:rFonts w:ascii="Verdana" w:hAnsi="Verdana"/>
          <w:sz w:val="22"/>
          <w:szCs w:val="22"/>
        </w:rPr>
        <w:t>27</w:t>
      </w:r>
      <w:r w:rsidR="00695C1D" w:rsidRPr="00216984">
        <w:rPr>
          <w:rFonts w:ascii="Verdana" w:hAnsi="Verdana"/>
          <w:sz w:val="22"/>
          <w:szCs w:val="22"/>
        </w:rPr>
        <w:t>, comma</w:t>
      </w:r>
      <w:r w:rsidRPr="00216984">
        <w:rPr>
          <w:rFonts w:ascii="Verdana" w:hAnsi="Verdana"/>
          <w:sz w:val="22"/>
        </w:rPr>
        <w:t xml:space="preserve"> 4 per i progetti di investimento industriale ed ai sensi del </w:t>
      </w:r>
      <w:r w:rsidR="00D23F2B" w:rsidRPr="00216984">
        <w:rPr>
          <w:rFonts w:ascii="Verdana" w:hAnsi="Verdana"/>
          <w:sz w:val="22"/>
          <w:szCs w:val="22"/>
        </w:rPr>
        <w:t xml:space="preserve">Bando B1.1 dell’Ordinanza n. 20 del 27 aprile 2022 art. 20 comma 2 </w:t>
      </w:r>
      <w:r w:rsidRPr="00216984">
        <w:rPr>
          <w:rFonts w:ascii="Verdana" w:hAnsi="Verdana"/>
          <w:sz w:val="22"/>
        </w:rPr>
        <w:t>per i progetti di ricerca, sviluppo e innovazione;</w:t>
      </w:r>
    </w:p>
    <w:p w14:paraId="7B0F3B26" w14:textId="77777777" w:rsidR="00131C51" w:rsidRPr="00216984" w:rsidRDefault="00131C51" w:rsidP="00131C51">
      <w:pPr>
        <w:ind w:left="780"/>
        <w:jc w:val="both"/>
        <w:rPr>
          <w:rFonts w:ascii="Verdana" w:hAnsi="Verdana"/>
          <w:sz w:val="22"/>
        </w:rPr>
      </w:pPr>
    </w:p>
    <w:p w14:paraId="1E468F26" w14:textId="77777777" w:rsidR="0096443A" w:rsidRPr="00216984" w:rsidRDefault="0096443A" w:rsidP="004C78B9">
      <w:pPr>
        <w:numPr>
          <w:ilvl w:val="0"/>
          <w:numId w:val="8"/>
        </w:numPr>
        <w:jc w:val="both"/>
        <w:rPr>
          <w:rFonts w:ascii="Verdana" w:hAnsi="Verdana"/>
          <w:sz w:val="22"/>
        </w:rPr>
      </w:pPr>
      <w:r w:rsidRPr="00216984">
        <w:rPr>
          <w:rFonts w:ascii="Verdana" w:hAnsi="Verdana"/>
          <w:sz w:val="22"/>
        </w:rPr>
        <w:t>documentazione inerente le eventuali garanzie a supporto della concessione del finanziamento agevolato:</w:t>
      </w:r>
    </w:p>
    <w:p w14:paraId="13EE621A" w14:textId="77777777" w:rsidR="0096443A" w:rsidRPr="00216984" w:rsidRDefault="0096443A" w:rsidP="004C78B9">
      <w:pPr>
        <w:numPr>
          <w:ilvl w:val="1"/>
          <w:numId w:val="8"/>
        </w:numPr>
        <w:jc w:val="both"/>
        <w:rPr>
          <w:rFonts w:ascii="Verdana" w:hAnsi="Verdana"/>
          <w:sz w:val="22"/>
        </w:rPr>
      </w:pPr>
      <w:r w:rsidRPr="00216984">
        <w:rPr>
          <w:rFonts w:ascii="Verdana" w:hAnsi="Verdana"/>
          <w:sz w:val="22"/>
        </w:rPr>
        <w:t>in caso di fidejussione bancaria o polizza fidejussoria occorrerà fornire una lettera di disponibilità dell’istituto concessore in merito alla garanzia richiesta;</w:t>
      </w:r>
    </w:p>
    <w:p w14:paraId="3B3639E4" w14:textId="36DB0E71" w:rsidR="0096443A" w:rsidRPr="00216984" w:rsidRDefault="0096443A" w:rsidP="004C78B9">
      <w:pPr>
        <w:numPr>
          <w:ilvl w:val="1"/>
          <w:numId w:val="8"/>
        </w:numPr>
        <w:ind w:left="1490"/>
        <w:jc w:val="both"/>
        <w:rPr>
          <w:rFonts w:ascii="Verdana" w:hAnsi="Verdana"/>
          <w:sz w:val="22"/>
        </w:rPr>
      </w:pPr>
      <w:r w:rsidRPr="00216984">
        <w:rPr>
          <w:rFonts w:ascii="Verdana" w:hAnsi="Verdana"/>
          <w:sz w:val="22"/>
        </w:rPr>
        <w:t xml:space="preserve">in caso di ipoteca su beni di </w:t>
      </w:r>
      <w:proofErr w:type="gramStart"/>
      <w:r w:rsidRPr="00216984">
        <w:rPr>
          <w:rFonts w:ascii="Verdana" w:hAnsi="Verdana"/>
          <w:sz w:val="22"/>
        </w:rPr>
        <w:t>terzi documentazione inerente</w:t>
      </w:r>
      <w:proofErr w:type="gramEnd"/>
      <w:r w:rsidRPr="00216984">
        <w:rPr>
          <w:rFonts w:ascii="Verdana" w:hAnsi="Verdana"/>
          <w:sz w:val="22"/>
        </w:rPr>
        <w:t xml:space="preserve"> i beni e i relativi intestatari, nonché l’eventuale disponibilità di terzi datori di ipoteca a concedere i beni in garanzia</w:t>
      </w:r>
      <w:r w:rsidR="0056576C" w:rsidRPr="00216984">
        <w:rPr>
          <w:rFonts w:ascii="Verdana" w:hAnsi="Verdana"/>
          <w:sz w:val="22"/>
        </w:rPr>
        <w:t>;</w:t>
      </w:r>
    </w:p>
    <w:p w14:paraId="1896C089" w14:textId="77777777" w:rsidR="0056576C" w:rsidRPr="00216984" w:rsidRDefault="0056576C" w:rsidP="0056576C">
      <w:pPr>
        <w:jc w:val="both"/>
        <w:rPr>
          <w:rFonts w:ascii="Verdana" w:hAnsi="Verdana"/>
          <w:sz w:val="22"/>
        </w:rPr>
      </w:pPr>
    </w:p>
    <w:p w14:paraId="6267B6F5" w14:textId="77777777" w:rsidR="006D41FD" w:rsidRPr="00216984" w:rsidRDefault="006D41FD" w:rsidP="006D41FD">
      <w:pPr>
        <w:numPr>
          <w:ilvl w:val="0"/>
          <w:numId w:val="8"/>
        </w:numPr>
        <w:jc w:val="both"/>
        <w:rPr>
          <w:rFonts w:ascii="Verdana" w:eastAsia="Verdana" w:hAnsi="Verdana" w:cs="Verdana"/>
          <w:sz w:val="22"/>
          <w:szCs w:val="22"/>
        </w:rPr>
      </w:pPr>
      <w:r w:rsidRPr="00216984">
        <w:rPr>
          <w:rFonts w:ascii="Verdana" w:eastAsia="Verdana" w:hAnsi="Verdana" w:cs="Verdana"/>
          <w:sz w:val="22"/>
          <w:szCs w:val="22"/>
        </w:rPr>
        <w:t xml:space="preserve">DSAN rilasciata dal legale rappresentante attestante di </w:t>
      </w:r>
      <w:r w:rsidRPr="00216984">
        <w:rPr>
          <w:rFonts w:ascii="Verdana" w:eastAsia="Verdana" w:hAnsi="Verdana" w:cs="Verdana"/>
          <w:b/>
          <w:bCs/>
          <w:sz w:val="22"/>
          <w:szCs w:val="22"/>
        </w:rPr>
        <w:t>non arrecare, con il progetto di investimento, un  danno significativo all’ambiente (DNSH)</w:t>
      </w:r>
      <w:r w:rsidRPr="00216984">
        <w:rPr>
          <w:rFonts w:ascii="Verdana" w:eastAsia="Verdana" w:hAnsi="Verdana" w:cs="Verdana"/>
          <w:sz w:val="22"/>
          <w:szCs w:val="22"/>
        </w:rPr>
        <w:t>, inoltre occorre attestare che la società opera e prevede un programma di investimento progettato nel rispetto delle vigenti norme edilizie ed urbanistiche nonché sulla salvaguardia dell’ambiente, anche con riferimento a specifiche normative ambientali e/o relativa procedura autorizzativa applicabile al progetto di investimento da realizzare (AIA – Autorizzazione Integrata Ambientale, VIA – Valutazione Impatto Ambientale, VAS – Valutazione Ambientale Strategica; AUA – Autorizzazione Unica Ambientale);</w:t>
      </w:r>
    </w:p>
    <w:p w14:paraId="777F98F2" w14:textId="77777777" w:rsidR="006D41FD" w:rsidRPr="00216984" w:rsidRDefault="006D41FD" w:rsidP="006D41FD">
      <w:pPr>
        <w:pStyle w:val="Paragrafoelenco"/>
        <w:jc w:val="both"/>
        <w:rPr>
          <w:rFonts w:ascii="Verdana" w:hAnsi="Verdana"/>
          <w:sz w:val="22"/>
        </w:rPr>
      </w:pPr>
    </w:p>
    <w:p w14:paraId="751B7D50" w14:textId="77777777" w:rsidR="006D41FD" w:rsidRPr="00216984" w:rsidRDefault="006D41FD" w:rsidP="006D41FD">
      <w:pPr>
        <w:pStyle w:val="Paragrafoelenco"/>
        <w:numPr>
          <w:ilvl w:val="0"/>
          <w:numId w:val="8"/>
        </w:numPr>
        <w:jc w:val="both"/>
        <w:rPr>
          <w:rFonts w:ascii="Verdana" w:hAnsi="Verdana"/>
          <w:sz w:val="22"/>
          <w:szCs w:val="22"/>
        </w:rPr>
      </w:pPr>
      <w:r w:rsidRPr="00216984">
        <w:rPr>
          <w:rFonts w:ascii="Verdana" w:hAnsi="Verdana"/>
          <w:sz w:val="22"/>
          <w:szCs w:val="22"/>
        </w:rPr>
        <w:t>DSAN rilasciata dal legale rappresentante attestante il rispetto del divieto di doppio finanziamento sul progetto di investimento, ai sensi dell’art. 9 del Regolamento UE 2021/241.</w:t>
      </w:r>
    </w:p>
    <w:p w14:paraId="3AA35A94" w14:textId="77777777" w:rsidR="006D41FD" w:rsidRPr="00216984" w:rsidRDefault="006D41FD" w:rsidP="006D41FD">
      <w:pPr>
        <w:pStyle w:val="Paragrafoelenco"/>
        <w:jc w:val="both"/>
        <w:rPr>
          <w:rFonts w:ascii="Verdana" w:hAnsi="Verdana"/>
          <w:sz w:val="22"/>
        </w:rPr>
      </w:pPr>
    </w:p>
    <w:p w14:paraId="27D6A4A0" w14:textId="77777777" w:rsidR="006D41FD" w:rsidRPr="00216984" w:rsidRDefault="006D41FD" w:rsidP="006D41FD">
      <w:pPr>
        <w:pStyle w:val="Paragrafoelenco"/>
        <w:numPr>
          <w:ilvl w:val="0"/>
          <w:numId w:val="8"/>
        </w:numPr>
        <w:jc w:val="both"/>
        <w:rPr>
          <w:rFonts w:ascii="Verdana" w:hAnsi="Verdana"/>
          <w:sz w:val="22"/>
          <w:szCs w:val="22"/>
        </w:rPr>
      </w:pPr>
      <w:r w:rsidRPr="00216984">
        <w:rPr>
          <w:rFonts w:ascii="Verdana" w:hAnsi="Verdana"/>
          <w:sz w:val="22"/>
          <w:szCs w:val="22"/>
        </w:rPr>
        <w:t xml:space="preserve">DSAN rilasciata dal legale rappresentante attestante la tempistica di realizzazione ed ultimazione del progetto di investimento. Il progetto di investimento deve essere ultimato entro e non oltre il </w:t>
      </w:r>
      <w:r w:rsidRPr="00216984">
        <w:rPr>
          <w:rFonts w:ascii="Verdana" w:hAnsi="Verdana"/>
          <w:b/>
          <w:bCs/>
          <w:sz w:val="22"/>
          <w:szCs w:val="22"/>
        </w:rPr>
        <w:t>31.12.2024</w:t>
      </w:r>
      <w:r w:rsidRPr="00216984">
        <w:rPr>
          <w:rFonts w:ascii="Verdana" w:hAnsi="Verdana"/>
          <w:sz w:val="22"/>
          <w:szCs w:val="22"/>
        </w:rPr>
        <w:t>, in coerenza con i vincoli temporali connessi all’utilizzo delle risorse del PNRR. Per ultimazione del progetto si intende la data dell’ultimo titolo di spesa richiesto alle agevolazioni.</w:t>
      </w:r>
    </w:p>
    <w:p w14:paraId="4FB8E2A0" w14:textId="77777777" w:rsidR="0056576C" w:rsidRPr="00216984" w:rsidRDefault="0056576C" w:rsidP="0056576C">
      <w:pPr>
        <w:jc w:val="both"/>
        <w:rPr>
          <w:rFonts w:ascii="Verdana" w:hAnsi="Verdana"/>
          <w:sz w:val="22"/>
        </w:rPr>
      </w:pPr>
    </w:p>
    <w:p w14:paraId="00D4787D" w14:textId="77777777" w:rsidR="00455CF1" w:rsidRPr="00216984" w:rsidRDefault="00455CF1" w:rsidP="0096443A">
      <w:pPr>
        <w:pStyle w:val="Corpodeltesto2"/>
        <w:tabs>
          <w:tab w:val="clear" w:pos="0"/>
        </w:tabs>
      </w:pPr>
    </w:p>
    <w:p w14:paraId="00A33C02" w14:textId="4BBBDB2F" w:rsidR="0096443A" w:rsidRPr="00216984" w:rsidRDefault="00A64DEF" w:rsidP="0096443A">
      <w:pPr>
        <w:pStyle w:val="Corpodeltesto2"/>
        <w:tabs>
          <w:tab w:val="clear" w:pos="0"/>
        </w:tabs>
      </w:pPr>
      <w:r w:rsidRPr="00216984">
        <w:t>E</w:t>
      </w:r>
      <w:r w:rsidR="0096443A" w:rsidRPr="00216984">
        <w:t xml:space="preserve">2. </w:t>
      </w:r>
      <w:r w:rsidR="0096443A" w:rsidRPr="00216984">
        <w:rPr>
          <w:spacing w:val="-14"/>
        </w:rPr>
        <w:t xml:space="preserve">Allegati relativi alla disponibilità delle fonti finanziarie </w:t>
      </w:r>
    </w:p>
    <w:p w14:paraId="1141BD12" w14:textId="77777777" w:rsidR="0096443A" w:rsidRPr="00216984" w:rsidRDefault="0096443A" w:rsidP="0096443A">
      <w:pPr>
        <w:pStyle w:val="Intestazione"/>
        <w:tabs>
          <w:tab w:val="clear" w:pos="4819"/>
          <w:tab w:val="clear" w:pos="9638"/>
        </w:tabs>
        <w:rPr>
          <w:rFonts w:ascii="Verdana" w:hAnsi="Verdana"/>
          <w:sz w:val="18"/>
          <w:szCs w:val="18"/>
        </w:rPr>
      </w:pPr>
    </w:p>
    <w:p w14:paraId="21FF12B1" w14:textId="77777777" w:rsidR="0096443A" w:rsidRPr="00216984" w:rsidRDefault="0096443A" w:rsidP="0077285E">
      <w:pPr>
        <w:jc w:val="both"/>
        <w:rPr>
          <w:rFonts w:ascii="Verdana" w:hAnsi="Verdana"/>
          <w:sz w:val="22"/>
        </w:rPr>
      </w:pPr>
      <w:r w:rsidRPr="00216984">
        <w:rPr>
          <w:rFonts w:ascii="Verdana" w:hAnsi="Verdana"/>
          <w:sz w:val="22"/>
        </w:rPr>
        <w:t>Documentazione atta a dimostrare la disponibilità delle fonti finanziarie diverse dal contributo previste a copertura dell’intero programma di investimento.</w:t>
      </w:r>
    </w:p>
    <w:p w14:paraId="517CC34A" w14:textId="77777777" w:rsidR="0096443A" w:rsidRPr="00216984" w:rsidRDefault="0096443A" w:rsidP="0077285E">
      <w:pPr>
        <w:jc w:val="both"/>
        <w:rPr>
          <w:rFonts w:ascii="Verdana" w:hAnsi="Verdana"/>
          <w:sz w:val="22"/>
        </w:rPr>
      </w:pPr>
    </w:p>
    <w:p w14:paraId="3A5CCBCE" w14:textId="77777777" w:rsidR="0096443A" w:rsidRPr="00216984" w:rsidRDefault="0096443A" w:rsidP="0077285E">
      <w:pPr>
        <w:jc w:val="both"/>
        <w:rPr>
          <w:rFonts w:ascii="Verdana" w:hAnsi="Verdana"/>
          <w:sz w:val="22"/>
        </w:rPr>
      </w:pPr>
      <w:r w:rsidRPr="00216984">
        <w:rPr>
          <w:rFonts w:ascii="Verdana" w:hAnsi="Verdana"/>
          <w:sz w:val="22"/>
        </w:rPr>
        <w:t>In particolare, ciascun soggetto partecipante dovrà fornire:</w:t>
      </w:r>
    </w:p>
    <w:p w14:paraId="15037ECC" w14:textId="77777777" w:rsidR="0096443A" w:rsidRPr="00216984" w:rsidRDefault="0096443A" w:rsidP="0077285E">
      <w:pPr>
        <w:jc w:val="both"/>
        <w:rPr>
          <w:rFonts w:ascii="Verdana" w:hAnsi="Verdana"/>
          <w:sz w:val="22"/>
        </w:rPr>
      </w:pPr>
    </w:p>
    <w:p w14:paraId="42240D3C" w14:textId="77777777" w:rsidR="0096443A" w:rsidRPr="00216984" w:rsidRDefault="0096443A" w:rsidP="0077285E">
      <w:pPr>
        <w:jc w:val="both"/>
        <w:rPr>
          <w:rFonts w:ascii="Verdana" w:hAnsi="Verdana"/>
          <w:sz w:val="22"/>
        </w:rPr>
      </w:pPr>
      <w:r w:rsidRPr="00216984">
        <w:rPr>
          <w:rFonts w:ascii="Verdana" w:hAnsi="Verdana"/>
          <w:sz w:val="22"/>
        </w:rPr>
        <w:lastRenderedPageBreak/>
        <w:t>per i finanziamenti bancari:</w:t>
      </w:r>
    </w:p>
    <w:p w14:paraId="7C1C8851" w14:textId="77777777" w:rsidR="0096443A" w:rsidRPr="00216984" w:rsidRDefault="0096443A" w:rsidP="004C78B9">
      <w:pPr>
        <w:pStyle w:val="Paragrafoelenco"/>
        <w:numPr>
          <w:ilvl w:val="0"/>
          <w:numId w:val="16"/>
        </w:numPr>
        <w:jc w:val="both"/>
        <w:rPr>
          <w:rFonts w:ascii="Verdana" w:hAnsi="Verdana"/>
          <w:sz w:val="22"/>
        </w:rPr>
      </w:pPr>
      <w:r w:rsidRPr="00216984">
        <w:rPr>
          <w:rFonts w:ascii="Verdana" w:hAnsi="Verdana"/>
          <w:sz w:val="22"/>
        </w:rPr>
        <w:t>lettere bancarie di disponibilità alla concessione dei finanziamenti previsti in favore del soggetto partecipante medesimo</w:t>
      </w:r>
    </w:p>
    <w:p w14:paraId="6DA67D3D" w14:textId="77777777" w:rsidR="0096443A" w:rsidRPr="00216984" w:rsidRDefault="0096443A" w:rsidP="0077285E">
      <w:pPr>
        <w:jc w:val="both"/>
        <w:rPr>
          <w:rFonts w:ascii="Verdana" w:hAnsi="Verdana"/>
          <w:sz w:val="22"/>
        </w:rPr>
      </w:pPr>
    </w:p>
    <w:p w14:paraId="271F8A11" w14:textId="77777777" w:rsidR="0096443A" w:rsidRPr="00216984" w:rsidRDefault="0096443A" w:rsidP="0077285E">
      <w:pPr>
        <w:jc w:val="both"/>
        <w:rPr>
          <w:rFonts w:ascii="Verdana" w:hAnsi="Verdana"/>
          <w:sz w:val="22"/>
        </w:rPr>
      </w:pPr>
      <w:r w:rsidRPr="00216984">
        <w:rPr>
          <w:rFonts w:ascii="Verdana" w:hAnsi="Verdana"/>
          <w:sz w:val="22"/>
        </w:rPr>
        <w:t>Per gli apporti finanziari da parte dei soci:</w:t>
      </w:r>
    </w:p>
    <w:p w14:paraId="0000803A" w14:textId="113B6DD7" w:rsidR="00491C84" w:rsidRPr="00216984" w:rsidRDefault="0096443A" w:rsidP="004C78B9">
      <w:pPr>
        <w:pStyle w:val="Paragrafoelenco"/>
        <w:numPr>
          <w:ilvl w:val="0"/>
          <w:numId w:val="15"/>
        </w:numPr>
        <w:jc w:val="both"/>
        <w:rPr>
          <w:rFonts w:ascii="Verdana" w:hAnsi="Verdana"/>
          <w:sz w:val="22"/>
        </w:rPr>
      </w:pPr>
      <w:r w:rsidRPr="00216984">
        <w:rPr>
          <w:rFonts w:ascii="Verdana" w:hAnsi="Verdana"/>
          <w:sz w:val="22"/>
        </w:rPr>
        <w:t>dichiarazione degli stessi circa la disponibilità ad apportare le risorse finanziarie a titolo di mezzi propri precisando entità e modalità dell’apporto;</w:t>
      </w:r>
    </w:p>
    <w:p w14:paraId="2E43E094" w14:textId="633BBAC2" w:rsidR="0096443A" w:rsidRPr="00216984" w:rsidRDefault="0096443A" w:rsidP="004C78B9">
      <w:pPr>
        <w:pStyle w:val="Paragrafoelenco"/>
        <w:numPr>
          <w:ilvl w:val="0"/>
          <w:numId w:val="15"/>
        </w:numPr>
        <w:jc w:val="both"/>
        <w:rPr>
          <w:rFonts w:ascii="Verdana" w:hAnsi="Verdana"/>
          <w:sz w:val="22"/>
        </w:rPr>
      </w:pPr>
      <w:r w:rsidRPr="00216984">
        <w:rPr>
          <w:rFonts w:ascii="Verdana" w:hAnsi="Verdana"/>
          <w:sz w:val="22"/>
        </w:rPr>
        <w:t>attestazioni bancarie circa la disponibilità dei suddetti fondi in capo ai soci e/o lettere bancarie di</w:t>
      </w:r>
      <w:r w:rsidRPr="00216984">
        <w:t xml:space="preserve"> </w:t>
      </w:r>
      <w:r w:rsidRPr="00216984">
        <w:rPr>
          <w:rFonts w:ascii="Verdana" w:hAnsi="Verdana"/>
          <w:sz w:val="22"/>
        </w:rPr>
        <w:t>disponibilità alla concessione dei finanziamenti in favore dei soci per l’importo corrispondente all’apporto di mezzi propri previsto dal piano finanziario.</w:t>
      </w:r>
    </w:p>
    <w:p w14:paraId="7D0B4762" w14:textId="77777777" w:rsidR="0096443A" w:rsidRPr="00216984" w:rsidRDefault="0096443A" w:rsidP="0077285E">
      <w:pPr>
        <w:jc w:val="both"/>
        <w:rPr>
          <w:rFonts w:ascii="Verdana" w:hAnsi="Verdana"/>
          <w:sz w:val="22"/>
        </w:rPr>
      </w:pPr>
    </w:p>
    <w:p w14:paraId="34BE7C61" w14:textId="77777777" w:rsidR="0096443A" w:rsidRPr="00216984" w:rsidRDefault="0096443A" w:rsidP="0077285E">
      <w:pPr>
        <w:jc w:val="both"/>
        <w:rPr>
          <w:rFonts w:ascii="Verdana" w:hAnsi="Verdana"/>
          <w:sz w:val="22"/>
        </w:rPr>
      </w:pPr>
      <w:r w:rsidRPr="00216984">
        <w:rPr>
          <w:rFonts w:ascii="Verdana" w:hAnsi="Verdana"/>
          <w:sz w:val="22"/>
        </w:rPr>
        <w:t>I format per le citate dichiarazioni sono disponibili sul sito dedicato alla presentazione delle domande di contratto di sviluppo</w:t>
      </w:r>
    </w:p>
    <w:p w14:paraId="0AB65FCC" w14:textId="77777777" w:rsidR="0096443A" w:rsidRPr="00216984" w:rsidRDefault="0096443A" w:rsidP="0077285E">
      <w:pPr>
        <w:tabs>
          <w:tab w:val="left" w:pos="434"/>
        </w:tabs>
        <w:jc w:val="both"/>
        <w:rPr>
          <w:rFonts w:ascii="Verdana" w:hAnsi="Verdana"/>
          <w:i/>
          <w:sz w:val="18"/>
          <w:szCs w:val="18"/>
        </w:rPr>
      </w:pPr>
    </w:p>
    <w:p w14:paraId="1185BE53" w14:textId="77777777" w:rsidR="00343FAB" w:rsidRPr="00216984" w:rsidRDefault="00343FAB" w:rsidP="0077285E">
      <w:pPr>
        <w:jc w:val="both"/>
        <w:rPr>
          <w:rFonts w:ascii="Verdana" w:hAnsi="Verdana"/>
          <w:sz w:val="22"/>
        </w:rPr>
      </w:pPr>
    </w:p>
    <w:p w14:paraId="52E325E1" w14:textId="1661D898" w:rsidR="00343FAB" w:rsidRPr="00216984" w:rsidRDefault="00A64DEF" w:rsidP="0077285E">
      <w:pPr>
        <w:pStyle w:val="Corpodeltesto2"/>
        <w:tabs>
          <w:tab w:val="clear" w:pos="0"/>
        </w:tabs>
        <w:rPr>
          <w:spacing w:val="-14"/>
        </w:rPr>
      </w:pPr>
      <w:r w:rsidRPr="00216984">
        <w:rPr>
          <w:spacing w:val="-14"/>
        </w:rPr>
        <w:t>E</w:t>
      </w:r>
      <w:r w:rsidR="00343FAB" w:rsidRPr="00216984">
        <w:rPr>
          <w:spacing w:val="-14"/>
        </w:rPr>
        <w:t>3. ALLEGATI TECNICI</w:t>
      </w:r>
    </w:p>
    <w:p w14:paraId="6F311DA0" w14:textId="77777777" w:rsidR="00343FAB" w:rsidRPr="00216984" w:rsidRDefault="00343FAB" w:rsidP="0077285E">
      <w:pPr>
        <w:tabs>
          <w:tab w:val="left" w:pos="434"/>
        </w:tabs>
        <w:jc w:val="both"/>
        <w:rPr>
          <w:rFonts w:ascii="Verdana" w:hAnsi="Verdana"/>
          <w:i/>
          <w:sz w:val="18"/>
          <w:szCs w:val="18"/>
        </w:rPr>
      </w:pPr>
    </w:p>
    <w:p w14:paraId="08F0D202" w14:textId="77777777" w:rsidR="001E7290" w:rsidRPr="00216984" w:rsidRDefault="001E7290" w:rsidP="004C78B9">
      <w:pPr>
        <w:numPr>
          <w:ilvl w:val="0"/>
          <w:numId w:val="18"/>
        </w:numPr>
        <w:jc w:val="both"/>
        <w:rPr>
          <w:rFonts w:ascii="Verdana" w:eastAsia="Calibri" w:hAnsi="Verdana"/>
          <w:sz w:val="22"/>
          <w:szCs w:val="22"/>
          <w:lang w:eastAsia="en-US"/>
        </w:rPr>
      </w:pPr>
      <w:r w:rsidRPr="00216984">
        <w:rPr>
          <w:rFonts w:ascii="Verdana" w:eastAsia="Calibri" w:hAnsi="Verdana"/>
          <w:b/>
          <w:sz w:val="22"/>
          <w:szCs w:val="22"/>
          <w:lang w:eastAsia="en-US"/>
        </w:rPr>
        <w:t>Attestazione della piena disponibilità</w:t>
      </w:r>
      <w:r w:rsidRPr="00216984">
        <w:rPr>
          <w:rFonts w:ascii="Verdana" w:eastAsia="Calibri" w:hAnsi="Verdana"/>
          <w:sz w:val="22"/>
          <w:szCs w:val="22"/>
          <w:lang w:eastAsia="en-US"/>
        </w:rPr>
        <w:t>, la disponibilità potrà essere attestata attraverso una specifica DSAN, allegando una visura catastale aggiornata o attraverso la Perizia di cui al punto successivo.</w:t>
      </w:r>
    </w:p>
    <w:p w14:paraId="19B545EF" w14:textId="77777777" w:rsidR="001E7290" w:rsidRPr="00216984" w:rsidRDefault="001E7290" w:rsidP="001E7290">
      <w:pPr>
        <w:ind w:left="502"/>
        <w:jc w:val="both"/>
        <w:rPr>
          <w:rFonts w:ascii="Verdana" w:eastAsia="Calibri" w:hAnsi="Verdana"/>
          <w:sz w:val="22"/>
          <w:szCs w:val="22"/>
          <w:lang w:eastAsia="en-US"/>
        </w:rPr>
      </w:pPr>
      <w:r w:rsidRPr="00216984">
        <w:rPr>
          <w:rFonts w:ascii="Verdana" w:eastAsia="Calibri" w:hAnsi="Verdana"/>
          <w:sz w:val="22"/>
          <w:szCs w:val="22"/>
          <w:lang w:eastAsia="en-US"/>
        </w:rPr>
        <w:t>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w:t>
      </w:r>
    </w:p>
    <w:p w14:paraId="5A48A5EF" w14:textId="77777777" w:rsidR="001E7290" w:rsidRPr="00216984" w:rsidRDefault="001E7290" w:rsidP="001E7290">
      <w:pPr>
        <w:ind w:left="502"/>
        <w:jc w:val="both"/>
        <w:rPr>
          <w:rFonts w:ascii="Verdana" w:eastAsia="Calibri" w:hAnsi="Verdana"/>
          <w:sz w:val="22"/>
          <w:szCs w:val="22"/>
          <w:lang w:eastAsia="en-US"/>
        </w:rPr>
      </w:pPr>
      <w:r w:rsidRPr="00216984">
        <w:rPr>
          <w:rFonts w:ascii="Verdana" w:eastAsia="Calibri" w:hAnsi="Verdana"/>
          <w:sz w:val="22"/>
          <w:szCs w:val="22"/>
          <w:lang w:eastAsia="en-US"/>
        </w:rPr>
        <w:t>Si evidenzia che la disponibilità non può essere attestata da contratti di comodato.</w:t>
      </w:r>
    </w:p>
    <w:p w14:paraId="30129FEF" w14:textId="77777777" w:rsidR="001E7290" w:rsidRPr="00216984" w:rsidRDefault="001E7290" w:rsidP="001E7290">
      <w:pPr>
        <w:ind w:left="502"/>
        <w:jc w:val="both"/>
        <w:rPr>
          <w:rFonts w:ascii="Verdana" w:eastAsia="Calibri" w:hAnsi="Verdana"/>
          <w:sz w:val="22"/>
          <w:szCs w:val="22"/>
          <w:lang w:eastAsia="en-US"/>
        </w:rPr>
      </w:pPr>
      <w:r w:rsidRPr="00216984">
        <w:rPr>
          <w:rFonts w:ascii="Verdana" w:eastAsia="Calibri" w:hAnsi="Verdana"/>
          <w:sz w:val="22"/>
          <w:szCs w:val="22"/>
          <w:lang w:eastAsia="en-US"/>
        </w:rPr>
        <w:t>Nel caso non si disponga ancora della piena disponibilità dell’unità locale o del suolo, indicare le modalità e la tempistica di acquisizione.</w:t>
      </w:r>
    </w:p>
    <w:p w14:paraId="558E730F" w14:textId="77777777" w:rsidR="001E7290" w:rsidRPr="00216984" w:rsidRDefault="001E7290" w:rsidP="001E7290">
      <w:pPr>
        <w:ind w:left="502"/>
        <w:jc w:val="both"/>
        <w:rPr>
          <w:rFonts w:ascii="Verdana" w:eastAsia="Calibri" w:hAnsi="Verdana"/>
          <w:b/>
          <w:i/>
          <w:sz w:val="22"/>
          <w:szCs w:val="22"/>
          <w:lang w:eastAsia="en-US"/>
        </w:rPr>
      </w:pPr>
      <w:r w:rsidRPr="00216984">
        <w:rPr>
          <w:rFonts w:ascii="Verdana" w:eastAsia="Calibri" w:hAnsi="Verdana"/>
          <w:sz w:val="22"/>
          <w:szCs w:val="22"/>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54E0DB1E" w14:textId="77777777" w:rsidR="001E7290" w:rsidRPr="00216984" w:rsidRDefault="001E7290" w:rsidP="001E7290">
      <w:pPr>
        <w:ind w:left="341"/>
        <w:jc w:val="both"/>
        <w:rPr>
          <w:rFonts w:ascii="Verdana" w:eastAsia="Calibri" w:hAnsi="Verdana"/>
          <w:b/>
          <w:i/>
          <w:sz w:val="22"/>
          <w:szCs w:val="22"/>
          <w:lang w:eastAsia="en-US"/>
        </w:rPr>
      </w:pPr>
    </w:p>
    <w:p w14:paraId="5142F17A" w14:textId="77777777" w:rsidR="001E7290" w:rsidRPr="00216984" w:rsidRDefault="001E7290" w:rsidP="004C78B9">
      <w:pPr>
        <w:numPr>
          <w:ilvl w:val="0"/>
          <w:numId w:val="18"/>
        </w:numPr>
        <w:ind w:left="341" w:hanging="284"/>
        <w:jc w:val="both"/>
        <w:rPr>
          <w:rFonts w:ascii="Verdana" w:eastAsia="Calibri" w:hAnsi="Verdana" w:cs="Calibri"/>
          <w:sz w:val="22"/>
          <w:szCs w:val="22"/>
          <w:lang w:eastAsia="en-US"/>
        </w:rPr>
      </w:pPr>
      <w:r w:rsidRPr="00216984">
        <w:rPr>
          <w:rFonts w:ascii="Verdana" w:eastAsia="Calibri" w:hAnsi="Verdana" w:cs="Calibri"/>
          <w:b/>
          <w:sz w:val="22"/>
          <w:szCs w:val="22"/>
          <w:lang w:eastAsia="en-US"/>
        </w:rPr>
        <w:t>Accertamento della conformità alle vigenti normative dell’unità locale</w:t>
      </w:r>
      <w:r w:rsidRPr="00216984">
        <w:rPr>
          <w:rFonts w:ascii="Verdana" w:eastAsia="Calibri" w:hAnsi="Verdana" w:cs="Calibri"/>
          <w:sz w:val="22"/>
          <w:szCs w:val="22"/>
          <w:lang w:eastAsia="en-US"/>
        </w:rPr>
        <w:t xml:space="preserve"> (suolo industriale o immobile preesistente) interessata dal programma di investimenti attraverso </w:t>
      </w:r>
      <w:r w:rsidRPr="00216984">
        <w:rPr>
          <w:rFonts w:ascii="Verdana" w:eastAsia="Calibri" w:hAnsi="Verdana" w:cs="Calibri"/>
          <w:bCs/>
          <w:iCs/>
          <w:sz w:val="22"/>
          <w:szCs w:val="22"/>
          <w:lang w:eastAsia="en-US"/>
        </w:rPr>
        <w:t xml:space="preserve">una </w:t>
      </w:r>
      <w:r w:rsidRPr="00216984">
        <w:rPr>
          <w:rFonts w:ascii="Verdana" w:eastAsia="Calibri" w:hAnsi="Verdana" w:cs="Calibri"/>
          <w:sz w:val="22"/>
          <w:szCs w:val="22"/>
          <w:lang w:eastAsia="en-US"/>
        </w:rPr>
        <w:t>Perizia asseverata (redatta da un tecnico abilitato ed iscritto ad albo professionale, non incluso nella compagine sociale, né riconducibile al suo organigramma) da cui evincere:</w:t>
      </w:r>
    </w:p>
    <w:p w14:paraId="1036BE86" w14:textId="77777777" w:rsidR="001E7290" w:rsidRPr="00216984" w:rsidRDefault="001E7290" w:rsidP="004C78B9">
      <w:pPr>
        <w:numPr>
          <w:ilvl w:val="0"/>
          <w:numId w:val="22"/>
        </w:numPr>
        <w:ind w:left="662" w:hanging="283"/>
        <w:contextualSpacing/>
        <w:jc w:val="both"/>
        <w:rPr>
          <w:rFonts w:ascii="Verdana" w:eastAsia="Calibri" w:hAnsi="Verdana" w:cs="Calibri"/>
          <w:b/>
          <w:iCs/>
          <w:sz w:val="22"/>
          <w:szCs w:val="22"/>
          <w:lang w:eastAsia="en-US"/>
        </w:rPr>
      </w:pPr>
      <w:r w:rsidRPr="00216984">
        <w:rPr>
          <w:rFonts w:ascii="Verdana" w:eastAsia="Calibri" w:hAnsi="Verdana" w:cs="Calibri"/>
          <w:b/>
          <w:iCs/>
          <w:sz w:val="22"/>
          <w:szCs w:val="22"/>
          <w:lang w:eastAsia="en-US"/>
        </w:rPr>
        <w:t xml:space="preserve">Per il suolo industriale e gli eventuali fabbricati </w:t>
      </w:r>
      <w:proofErr w:type="spellStart"/>
      <w:proofErr w:type="gramStart"/>
      <w:r w:rsidRPr="00216984">
        <w:rPr>
          <w:rFonts w:ascii="Verdana" w:eastAsia="Calibri" w:hAnsi="Verdana" w:cs="Calibri"/>
          <w:b/>
          <w:iCs/>
          <w:sz w:val="22"/>
          <w:szCs w:val="22"/>
          <w:lang w:eastAsia="en-US"/>
        </w:rPr>
        <w:t>pre</w:t>
      </w:r>
      <w:proofErr w:type="spellEnd"/>
      <w:r w:rsidRPr="00216984">
        <w:rPr>
          <w:rFonts w:ascii="Verdana" w:eastAsia="Calibri" w:hAnsi="Verdana" w:cs="Calibri"/>
          <w:b/>
          <w:iCs/>
          <w:sz w:val="22"/>
          <w:szCs w:val="22"/>
          <w:lang w:eastAsia="en-US"/>
        </w:rPr>
        <w:t xml:space="preserve"> esistenti</w:t>
      </w:r>
      <w:proofErr w:type="gramEnd"/>
      <w:r w:rsidRPr="00216984">
        <w:rPr>
          <w:rFonts w:ascii="Verdana" w:eastAsia="Calibri" w:hAnsi="Verdana" w:cs="Calibri"/>
          <w:b/>
          <w:iCs/>
          <w:sz w:val="22"/>
          <w:szCs w:val="22"/>
          <w:lang w:eastAsia="en-US"/>
        </w:rPr>
        <w:t>:</w:t>
      </w:r>
    </w:p>
    <w:p w14:paraId="1F37CF0F" w14:textId="77777777" w:rsidR="001E7290" w:rsidRPr="00216984" w:rsidRDefault="001E7290" w:rsidP="004C78B9">
      <w:pPr>
        <w:numPr>
          <w:ilvl w:val="0"/>
          <w:numId w:val="23"/>
        </w:numPr>
        <w:ind w:left="804" w:hanging="142"/>
        <w:contextualSpacing/>
        <w:jc w:val="both"/>
        <w:rPr>
          <w:rFonts w:ascii="Verdana" w:eastAsia="Calibri" w:hAnsi="Verdana" w:cs="Calibri"/>
          <w:sz w:val="22"/>
          <w:szCs w:val="22"/>
          <w:u w:val="single"/>
          <w:lang w:eastAsia="en-US"/>
        </w:rPr>
      </w:pPr>
      <w:r w:rsidRPr="00216984">
        <w:rPr>
          <w:rFonts w:ascii="Verdana" w:eastAsia="Calibri" w:hAnsi="Verdana" w:cs="Calibri"/>
          <w:sz w:val="22"/>
          <w:szCs w:val="22"/>
          <w:u w:val="single"/>
          <w:lang w:eastAsia="en-US"/>
        </w:rPr>
        <w:t xml:space="preserve">Suolo industriale </w:t>
      </w:r>
    </w:p>
    <w:p w14:paraId="3B0F24A7" w14:textId="77777777" w:rsidR="001E7290" w:rsidRPr="00216984" w:rsidRDefault="001E7290" w:rsidP="004C78B9">
      <w:pPr>
        <w:numPr>
          <w:ilvl w:val="0"/>
          <w:numId w:val="24"/>
        </w:numPr>
        <w:contextualSpacing/>
        <w:jc w:val="both"/>
        <w:rPr>
          <w:rFonts w:ascii="Verdana" w:eastAsia="Calibri" w:hAnsi="Verdana" w:cs="Calibri"/>
          <w:sz w:val="22"/>
          <w:szCs w:val="22"/>
          <w:lang w:eastAsia="en-US"/>
        </w:rPr>
      </w:pPr>
      <w:r w:rsidRPr="00216984">
        <w:rPr>
          <w:rFonts w:ascii="Verdana" w:eastAsia="Calibri" w:hAnsi="Verdana" w:cs="Calibri"/>
          <w:sz w:val="22"/>
          <w:szCs w:val="22"/>
          <w:lang w:eastAsia="en-US"/>
        </w:rPr>
        <w:t xml:space="preserve">la dettagliata indicazione delle coordinate catastali identificative del suolo in questione; </w:t>
      </w:r>
    </w:p>
    <w:p w14:paraId="4EFDE8F8" w14:textId="77777777" w:rsidR="001E7290" w:rsidRPr="00216984" w:rsidRDefault="001E7290" w:rsidP="004C78B9">
      <w:pPr>
        <w:numPr>
          <w:ilvl w:val="0"/>
          <w:numId w:val="24"/>
        </w:numPr>
        <w:jc w:val="both"/>
        <w:rPr>
          <w:rFonts w:ascii="Verdana" w:eastAsia="Calibri" w:hAnsi="Verdana" w:cs="Calibri"/>
          <w:sz w:val="22"/>
          <w:szCs w:val="22"/>
          <w:lang w:eastAsia="en-US"/>
        </w:rPr>
      </w:pPr>
      <w:r w:rsidRPr="00216984">
        <w:rPr>
          <w:rFonts w:ascii="Verdana" w:eastAsia="Calibri" w:hAnsi="Verdana" w:cs="Calibri"/>
          <w:sz w:val="22"/>
          <w:szCs w:val="22"/>
          <w:lang w:eastAsia="en-US"/>
        </w:rPr>
        <w:t>i principali parametri urbanistici (massima superficie coperta, cubatura, altezza, distanze dai confini, ecc.), vigenti per il lotto in questione;</w:t>
      </w:r>
    </w:p>
    <w:p w14:paraId="7DDF44D0" w14:textId="77777777" w:rsidR="001E7290" w:rsidRPr="00216984" w:rsidRDefault="001E7290" w:rsidP="004C78B9">
      <w:pPr>
        <w:numPr>
          <w:ilvl w:val="0"/>
          <w:numId w:val="24"/>
        </w:numPr>
        <w:jc w:val="both"/>
        <w:rPr>
          <w:rFonts w:ascii="Verdana" w:eastAsia="Calibri" w:hAnsi="Verdana" w:cs="Calibri"/>
          <w:sz w:val="22"/>
          <w:szCs w:val="22"/>
          <w:lang w:eastAsia="en-US"/>
        </w:rPr>
      </w:pPr>
      <w:r w:rsidRPr="00216984">
        <w:rPr>
          <w:rFonts w:ascii="Verdana" w:eastAsia="Calibri" w:hAnsi="Verdana" w:cs="Calibri"/>
          <w:sz w:val="22"/>
          <w:szCs w:val="22"/>
          <w:lang w:eastAsia="en-US"/>
        </w:rPr>
        <w:t>l’esplicita dichiarazione del tecnico circa la conformità urbanistica del medesimo suolo di sedime, in relazione all’attività produttiva da esercitarvi;</w:t>
      </w:r>
    </w:p>
    <w:p w14:paraId="795FCDC7" w14:textId="77777777" w:rsidR="001E7290" w:rsidRPr="00216984" w:rsidRDefault="001E7290" w:rsidP="004C78B9">
      <w:pPr>
        <w:numPr>
          <w:ilvl w:val="0"/>
          <w:numId w:val="23"/>
        </w:numPr>
        <w:ind w:left="804" w:hanging="142"/>
        <w:contextualSpacing/>
        <w:jc w:val="both"/>
        <w:rPr>
          <w:rFonts w:ascii="Verdana" w:eastAsia="Calibri" w:hAnsi="Verdana" w:cs="Calibri"/>
          <w:sz w:val="22"/>
          <w:szCs w:val="22"/>
          <w:lang w:eastAsia="en-US"/>
        </w:rPr>
      </w:pPr>
      <w:r w:rsidRPr="00216984">
        <w:rPr>
          <w:rFonts w:ascii="Verdana" w:eastAsia="Calibri" w:hAnsi="Verdana" w:cs="Calibri"/>
          <w:b/>
          <w:i/>
          <w:sz w:val="22"/>
          <w:szCs w:val="22"/>
          <w:u w:val="single"/>
          <w:lang w:eastAsia="en-US"/>
        </w:rPr>
        <w:t>fabbricato preesistente</w:t>
      </w:r>
      <w:r w:rsidRPr="00216984">
        <w:rPr>
          <w:rFonts w:ascii="Verdana" w:eastAsia="Calibri" w:hAnsi="Verdana" w:cs="Calibri"/>
          <w:sz w:val="22"/>
          <w:szCs w:val="22"/>
          <w:lang w:eastAsia="en-US"/>
        </w:rPr>
        <w:t xml:space="preserve">: </w:t>
      </w:r>
    </w:p>
    <w:p w14:paraId="6B6652FC" w14:textId="77777777" w:rsidR="001E7290" w:rsidRPr="00216984" w:rsidRDefault="001E7290" w:rsidP="004C78B9">
      <w:pPr>
        <w:numPr>
          <w:ilvl w:val="0"/>
          <w:numId w:val="24"/>
        </w:numPr>
        <w:contextualSpacing/>
        <w:jc w:val="both"/>
        <w:rPr>
          <w:rFonts w:ascii="Verdana" w:eastAsia="Calibri" w:hAnsi="Verdana" w:cs="Calibri"/>
          <w:sz w:val="22"/>
          <w:szCs w:val="22"/>
          <w:lang w:eastAsia="en-US"/>
        </w:rPr>
      </w:pPr>
      <w:r w:rsidRPr="00216984">
        <w:rPr>
          <w:rFonts w:ascii="Verdana" w:eastAsia="Calibri" w:hAnsi="Verdana" w:cs="Calibri"/>
          <w:sz w:val="22"/>
          <w:szCs w:val="22"/>
          <w:lang w:eastAsia="en-US"/>
        </w:rPr>
        <w:t>dettagliata indicazione delle coordinate catastali identificative;</w:t>
      </w:r>
    </w:p>
    <w:p w14:paraId="4F8A8BF3" w14:textId="77777777" w:rsidR="001E7290" w:rsidRPr="00216984" w:rsidRDefault="001E7290" w:rsidP="004C78B9">
      <w:pPr>
        <w:numPr>
          <w:ilvl w:val="0"/>
          <w:numId w:val="24"/>
        </w:numPr>
        <w:contextualSpacing/>
        <w:jc w:val="both"/>
        <w:rPr>
          <w:rFonts w:ascii="Verdana" w:eastAsia="Calibri" w:hAnsi="Verdana" w:cs="Calibri"/>
          <w:sz w:val="22"/>
          <w:szCs w:val="22"/>
          <w:lang w:eastAsia="en-US"/>
        </w:rPr>
      </w:pPr>
      <w:r w:rsidRPr="00216984">
        <w:rPr>
          <w:rFonts w:ascii="Verdana" w:eastAsia="Calibri" w:hAnsi="Verdana" w:cs="Calibri"/>
          <w:sz w:val="22"/>
          <w:szCs w:val="22"/>
          <w:lang w:eastAsia="en-US"/>
        </w:rPr>
        <w:t>dell’iter autorizzativo in conformità al quale è stato edificato;</w:t>
      </w:r>
    </w:p>
    <w:p w14:paraId="1127D39B" w14:textId="77777777" w:rsidR="001E7290" w:rsidRPr="00216984" w:rsidRDefault="001E7290" w:rsidP="004C78B9">
      <w:pPr>
        <w:numPr>
          <w:ilvl w:val="0"/>
          <w:numId w:val="24"/>
        </w:numPr>
        <w:contextualSpacing/>
        <w:jc w:val="both"/>
        <w:rPr>
          <w:rFonts w:ascii="Verdana" w:eastAsia="Calibri" w:hAnsi="Verdana" w:cs="Calibri"/>
          <w:sz w:val="22"/>
          <w:szCs w:val="22"/>
          <w:lang w:eastAsia="en-US"/>
        </w:rPr>
      </w:pPr>
      <w:r w:rsidRPr="00216984">
        <w:rPr>
          <w:rFonts w:ascii="Verdana" w:eastAsia="Calibri" w:hAnsi="Verdana" w:cs="Calibri"/>
          <w:sz w:val="22"/>
          <w:szCs w:val="22"/>
          <w:lang w:eastAsia="en-US"/>
        </w:rPr>
        <w:t xml:space="preserve">delle Certificazioni di Agibilità eventualmente sussistenti; </w:t>
      </w:r>
    </w:p>
    <w:p w14:paraId="3FED8B1E" w14:textId="77777777" w:rsidR="001E7290" w:rsidRPr="00216984" w:rsidRDefault="001E7290" w:rsidP="004C78B9">
      <w:pPr>
        <w:numPr>
          <w:ilvl w:val="0"/>
          <w:numId w:val="24"/>
        </w:numPr>
        <w:contextualSpacing/>
        <w:jc w:val="both"/>
        <w:rPr>
          <w:rFonts w:ascii="Verdana" w:eastAsia="Calibri" w:hAnsi="Verdana" w:cs="Calibri"/>
          <w:sz w:val="22"/>
          <w:szCs w:val="22"/>
          <w:lang w:eastAsia="en-US"/>
        </w:rPr>
      </w:pPr>
      <w:r w:rsidRPr="00216984">
        <w:rPr>
          <w:rFonts w:ascii="Verdana" w:eastAsia="Calibri" w:hAnsi="Verdana" w:cs="Calibri"/>
          <w:sz w:val="22"/>
          <w:szCs w:val="22"/>
          <w:lang w:eastAsia="en-US"/>
        </w:rPr>
        <w:lastRenderedPageBreak/>
        <w:t xml:space="preserve">l’esplicita dichiarazione del tecnico circa la conformità urbanistica, edilizia e di destinazione d’uso dell’immobile interessato dal programma di investimenti, in relazione all’attività aziendale da insediarvi; </w:t>
      </w:r>
    </w:p>
    <w:p w14:paraId="16FEE561" w14:textId="77777777" w:rsidR="001E7290" w:rsidRPr="00216984" w:rsidRDefault="001E7290" w:rsidP="001E7290">
      <w:pPr>
        <w:ind w:left="1524"/>
        <w:contextualSpacing/>
        <w:jc w:val="both"/>
        <w:rPr>
          <w:rFonts w:ascii="Verdana" w:eastAsia="Calibri" w:hAnsi="Verdana" w:cs="Calibri"/>
          <w:sz w:val="22"/>
          <w:szCs w:val="22"/>
          <w:lang w:eastAsia="en-US"/>
        </w:rPr>
      </w:pPr>
    </w:p>
    <w:p w14:paraId="4BB267CB" w14:textId="77777777" w:rsidR="001E7290" w:rsidRPr="00216984" w:rsidRDefault="001E7290" w:rsidP="00961F82">
      <w:pPr>
        <w:ind w:left="567"/>
        <w:jc w:val="both"/>
        <w:rPr>
          <w:rFonts w:ascii="Verdana" w:eastAsia="Calibri" w:hAnsi="Verdana" w:cs="Calibri"/>
          <w:b/>
          <w:bCs/>
          <w:sz w:val="22"/>
          <w:szCs w:val="22"/>
          <w:lang w:eastAsia="en-US"/>
        </w:rPr>
      </w:pPr>
      <w:r w:rsidRPr="00216984">
        <w:rPr>
          <w:rFonts w:ascii="Verdana" w:eastAsia="Calibri" w:hAnsi="Verdana" w:cs="Calibri"/>
          <w:sz w:val="22"/>
          <w:szCs w:val="22"/>
          <w:lang w:eastAsia="en-US"/>
        </w:rPr>
        <w:t xml:space="preserve">In allegato alla Perizia copia degli elaborati planimetrici (estratti di mappa, visure e planimetrie catastali aggiornate) illustrativi della configurazione dell’edificio attualmente censita in Catasto. </w:t>
      </w:r>
    </w:p>
    <w:p w14:paraId="1644C15F" w14:textId="77777777" w:rsidR="001E7290" w:rsidRPr="00216984" w:rsidRDefault="001E7290" w:rsidP="001E7290">
      <w:pPr>
        <w:ind w:left="567"/>
        <w:jc w:val="both"/>
        <w:rPr>
          <w:rFonts w:ascii="Verdana" w:eastAsia="Calibri" w:hAnsi="Verdana" w:cs="Calibri"/>
          <w:sz w:val="22"/>
          <w:szCs w:val="22"/>
          <w:lang w:eastAsia="en-US"/>
        </w:rPr>
      </w:pPr>
      <w:r w:rsidRPr="00216984">
        <w:rPr>
          <w:rFonts w:ascii="Verdana" w:eastAsia="Calibri" w:hAnsi="Verdana" w:cs="Calibri"/>
          <w:sz w:val="22"/>
          <w:szCs w:val="22"/>
          <w:lang w:eastAsia="en-US"/>
        </w:rPr>
        <w:t xml:space="preserve">Eventuale attestazione relativa ai titoli di disponibilità degli immobili in capo al soggetto richiedente le agevolazioni.  </w:t>
      </w:r>
    </w:p>
    <w:p w14:paraId="66BB1F31" w14:textId="77777777" w:rsidR="001E7290" w:rsidRPr="00216984" w:rsidRDefault="001E7290" w:rsidP="001E7290">
      <w:pPr>
        <w:jc w:val="both"/>
        <w:rPr>
          <w:rFonts w:ascii="Verdana" w:eastAsia="Calibri" w:hAnsi="Verdana"/>
          <w:b/>
          <w:sz w:val="22"/>
          <w:szCs w:val="22"/>
          <w:lang w:eastAsia="en-US"/>
        </w:rPr>
      </w:pPr>
    </w:p>
    <w:p w14:paraId="33A89828" w14:textId="77777777" w:rsidR="001E7290" w:rsidRPr="00216984" w:rsidRDefault="001E7290" w:rsidP="001E7290">
      <w:pPr>
        <w:jc w:val="both"/>
        <w:rPr>
          <w:rFonts w:ascii="Verdana" w:eastAsia="Calibri" w:hAnsi="Verdana" w:cstheme="minorHAnsi"/>
          <w:sz w:val="22"/>
          <w:szCs w:val="22"/>
          <w:lang w:eastAsia="en-US"/>
        </w:rPr>
      </w:pPr>
      <w:r w:rsidRPr="00216984">
        <w:rPr>
          <w:rFonts w:ascii="Verdana" w:eastAsia="Calibri" w:hAnsi="Verdana" w:cs="Calibri"/>
          <w:b/>
          <w:sz w:val="22"/>
          <w:szCs w:val="22"/>
          <w:lang w:eastAsia="en-US"/>
        </w:rPr>
        <w:t>In riferimento all’attuazione del programma</w:t>
      </w:r>
      <w:r w:rsidRPr="00216984">
        <w:rPr>
          <w:rFonts w:ascii="Verdana" w:eastAsia="Calibri" w:hAnsi="Verdana" w:cstheme="minorHAnsi"/>
          <w:sz w:val="22"/>
          <w:szCs w:val="22"/>
          <w:lang w:eastAsia="en-US"/>
        </w:rPr>
        <w:t xml:space="preserve"> nella Perizia asseverata si dovrà evincere:</w:t>
      </w:r>
    </w:p>
    <w:p w14:paraId="65E20BF3" w14:textId="77777777" w:rsidR="001E7290" w:rsidRPr="00216984" w:rsidRDefault="001E7290" w:rsidP="004C78B9">
      <w:pPr>
        <w:pStyle w:val="Paragrafoelenco"/>
        <w:numPr>
          <w:ilvl w:val="0"/>
          <w:numId w:val="23"/>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 xml:space="preserve">La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2BF145D1" w14:textId="77777777" w:rsidR="001E7290" w:rsidRPr="00216984" w:rsidRDefault="001E7290" w:rsidP="004C78B9">
      <w:pPr>
        <w:pStyle w:val="Paragrafoelenco"/>
        <w:numPr>
          <w:ilvl w:val="0"/>
          <w:numId w:val="23"/>
        </w:numPr>
        <w:jc w:val="both"/>
        <w:rPr>
          <w:rFonts w:ascii="Verdana" w:eastAsia="Calibri" w:hAnsi="Verdana" w:cstheme="minorHAnsi"/>
          <w:sz w:val="22"/>
          <w:szCs w:val="22"/>
          <w:lang w:eastAsia="en-US"/>
        </w:rPr>
      </w:pPr>
      <w:r w:rsidRPr="00216984">
        <w:rPr>
          <w:rFonts w:ascii="Verdana" w:eastAsia="Calibri" w:hAnsi="Verdana" w:cstheme="minorHAnsi"/>
          <w:bCs/>
          <w:sz w:val="22"/>
          <w:szCs w:val="22"/>
          <w:lang w:eastAsia="en-US"/>
        </w:rPr>
        <w:t>l’articolazione dell’iter autorizzativo</w:t>
      </w:r>
      <w:r w:rsidRPr="00216984">
        <w:rPr>
          <w:rFonts w:ascii="Verdana" w:eastAsia="Calibri" w:hAnsi="Verdana" w:cstheme="minorHAnsi"/>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621022EA" w14:textId="77777777" w:rsidR="001E7290" w:rsidRPr="00216984" w:rsidRDefault="001E7290" w:rsidP="004C78B9">
      <w:pPr>
        <w:pStyle w:val="Paragrafoelenco"/>
        <w:numPr>
          <w:ilvl w:val="0"/>
          <w:numId w:val="23"/>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le informazioni circa l’eventuale avvenuto avvio del citato iter autorizzativo, con indicazione dei titoli già conseguiti;</w:t>
      </w:r>
    </w:p>
    <w:p w14:paraId="2018497F" w14:textId="77777777" w:rsidR="001E7290" w:rsidRPr="00216984" w:rsidRDefault="001E7290" w:rsidP="004C78B9">
      <w:pPr>
        <w:pStyle w:val="Paragrafoelenco"/>
        <w:numPr>
          <w:ilvl w:val="0"/>
          <w:numId w:val="23"/>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la tempistica necessaria per il completamento dell’iter autorizzativo</w:t>
      </w:r>
      <w:r w:rsidRPr="00216984">
        <w:rPr>
          <w:rFonts w:ascii="Verdana" w:hAnsi="Verdana" w:cstheme="minorHAnsi"/>
          <w:sz w:val="22"/>
          <w:szCs w:val="22"/>
        </w:rPr>
        <w:t xml:space="preserve"> corredata di cronoprogrammi – </w:t>
      </w:r>
      <w:proofErr w:type="spellStart"/>
      <w:r w:rsidRPr="00216984">
        <w:rPr>
          <w:rFonts w:ascii="Verdana" w:hAnsi="Verdana" w:cstheme="minorHAnsi"/>
          <w:sz w:val="22"/>
          <w:szCs w:val="22"/>
        </w:rPr>
        <w:t>Gannt</w:t>
      </w:r>
      <w:proofErr w:type="spellEnd"/>
      <w:r w:rsidRPr="00216984">
        <w:rPr>
          <w:rFonts w:ascii="Verdana" w:hAnsi="Verdana" w:cstheme="minorHAnsi"/>
          <w:sz w:val="22"/>
          <w:szCs w:val="22"/>
        </w:rPr>
        <w:t>, rappresentativi delle varie fasi di acquisizione dei permessi e di avvio dei lavori</w:t>
      </w:r>
      <w:r w:rsidRPr="00216984">
        <w:rPr>
          <w:rFonts w:ascii="Verdana" w:eastAsia="Calibri" w:hAnsi="Verdana" w:cstheme="minorHAnsi"/>
          <w:sz w:val="22"/>
          <w:szCs w:val="22"/>
          <w:lang w:eastAsia="en-US"/>
        </w:rPr>
        <w:t>;</w:t>
      </w:r>
    </w:p>
    <w:p w14:paraId="5EC8427C" w14:textId="77777777" w:rsidR="001E7290" w:rsidRPr="00216984" w:rsidRDefault="001E7290" w:rsidP="004C78B9">
      <w:pPr>
        <w:pStyle w:val="Paragrafoelenco"/>
        <w:numPr>
          <w:ilvl w:val="0"/>
          <w:numId w:val="23"/>
        </w:numPr>
        <w:jc w:val="both"/>
        <w:rPr>
          <w:rFonts w:ascii="Verdana" w:eastAsia="Calibri" w:hAnsi="Verdana" w:cstheme="minorHAnsi"/>
          <w:bCs/>
          <w:sz w:val="22"/>
          <w:szCs w:val="22"/>
          <w:lang w:eastAsia="en-US"/>
        </w:rPr>
      </w:pPr>
      <w:r w:rsidRPr="00216984">
        <w:rPr>
          <w:rFonts w:ascii="Verdana" w:eastAsia="Calibri" w:hAnsi="Verdana" w:cstheme="minorHAnsi"/>
          <w:bCs/>
          <w:sz w:val="22"/>
          <w:szCs w:val="22"/>
          <w:lang w:eastAsia="en-US"/>
        </w:rPr>
        <w:t>l’esplicita dichiarazione del tecnico circa l’inesistenza di motivi ostativi al rilascio dei medesimi necessari titoli autorizzativi.</w:t>
      </w:r>
    </w:p>
    <w:p w14:paraId="43AB7579" w14:textId="77777777" w:rsidR="001E7290" w:rsidRPr="00216984" w:rsidRDefault="001E7290" w:rsidP="001E7290">
      <w:pPr>
        <w:jc w:val="both"/>
        <w:rPr>
          <w:rFonts w:ascii="Verdana" w:eastAsia="Calibri" w:hAnsi="Verdana"/>
          <w:sz w:val="22"/>
          <w:szCs w:val="22"/>
          <w:lang w:eastAsia="en-US"/>
        </w:rPr>
      </w:pPr>
    </w:p>
    <w:p w14:paraId="23C68869" w14:textId="77777777" w:rsidR="001E7290" w:rsidRPr="00216984" w:rsidRDefault="001E7290" w:rsidP="004C78B9">
      <w:pPr>
        <w:numPr>
          <w:ilvl w:val="0"/>
          <w:numId w:val="18"/>
        </w:numPr>
        <w:ind w:left="341" w:hanging="284"/>
        <w:jc w:val="both"/>
        <w:rPr>
          <w:rFonts w:ascii="Verdana" w:eastAsia="Calibri" w:hAnsi="Verdana" w:cstheme="minorHAnsi"/>
          <w:b/>
          <w:bCs/>
          <w:sz w:val="22"/>
          <w:szCs w:val="22"/>
          <w:lang w:eastAsia="en-US"/>
        </w:rPr>
      </w:pPr>
      <w:r w:rsidRPr="00216984">
        <w:rPr>
          <w:rFonts w:ascii="Verdana" w:eastAsia="Calibri" w:hAnsi="Verdana" w:cstheme="minorHAnsi"/>
          <w:b/>
          <w:bCs/>
          <w:sz w:val="22"/>
          <w:szCs w:val="22"/>
          <w:lang w:eastAsia="en-US"/>
        </w:rPr>
        <w:t>Tempistica del programma</w:t>
      </w:r>
    </w:p>
    <w:p w14:paraId="126BFBBD" w14:textId="77777777" w:rsidR="001E7290" w:rsidRPr="00216984" w:rsidRDefault="001E7290" w:rsidP="001E7290">
      <w:pPr>
        <w:ind w:left="341"/>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In riferimento all’articolazione temporale del progetto di investimento produttivo si richiede di acquisire una DSAN riportante:</w:t>
      </w:r>
    </w:p>
    <w:p w14:paraId="53A54219" w14:textId="7FFF496C" w:rsidR="001E7290" w:rsidRPr="00216984" w:rsidRDefault="001E7290" w:rsidP="001E7290">
      <w:pPr>
        <w:ind w:left="341"/>
        <w:jc w:val="both"/>
        <w:rPr>
          <w:rStyle w:val="normaltextrun"/>
          <w:rFonts w:ascii="Verdana" w:hAnsi="Verdana"/>
          <w:color w:val="000000"/>
          <w:sz w:val="22"/>
          <w:szCs w:val="22"/>
          <w:shd w:val="clear" w:color="auto" w:fill="FFFF00"/>
        </w:rPr>
      </w:pPr>
      <w:r w:rsidRPr="00216984">
        <w:rPr>
          <w:rFonts w:ascii="Verdana" w:eastAsia="Calibri" w:hAnsi="Verdana" w:cstheme="minorHAnsi"/>
          <w:sz w:val="22"/>
          <w:szCs w:val="22"/>
          <w:lang w:eastAsia="en-US"/>
        </w:rPr>
        <w:t>•</w:t>
      </w:r>
      <w:r w:rsidRPr="00216984">
        <w:rPr>
          <w:rFonts w:ascii="Verdana" w:eastAsia="Calibri" w:hAnsi="Verdana" w:cstheme="minorHAnsi"/>
          <w:sz w:val="22"/>
          <w:szCs w:val="22"/>
          <w:lang w:eastAsia="en-US"/>
        </w:rPr>
        <w:tab/>
        <w:t xml:space="preserve">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w:t>
      </w:r>
      <w:r w:rsidR="006A31BA" w:rsidRPr="00216984">
        <w:rPr>
          <w:rFonts w:ascii="Verdana" w:eastAsia="Calibri" w:hAnsi="Verdana" w:cstheme="minorHAnsi"/>
          <w:sz w:val="22"/>
          <w:szCs w:val="22"/>
          <w:lang w:eastAsia="en-US"/>
        </w:rPr>
        <w:t>27</w:t>
      </w:r>
      <w:r w:rsidRPr="00216984">
        <w:rPr>
          <w:rFonts w:ascii="Verdana" w:eastAsia="Calibri" w:hAnsi="Verdana" w:cstheme="minorHAnsi"/>
          <w:sz w:val="22"/>
          <w:szCs w:val="22"/>
          <w:lang w:eastAsia="en-US"/>
        </w:rPr>
        <w:t xml:space="preserve"> comma 4 del Bando B1.1 dell’Ordinanza n. 20 del 27 aprile 2022 e </w:t>
      </w:r>
      <w:proofErr w:type="spellStart"/>
      <w:r w:rsidRPr="00216984">
        <w:rPr>
          <w:rFonts w:ascii="Verdana" w:eastAsia="Calibri" w:hAnsi="Verdana" w:cstheme="minorHAnsi"/>
          <w:sz w:val="22"/>
          <w:szCs w:val="22"/>
          <w:lang w:eastAsia="en-US"/>
        </w:rPr>
        <w:t>s.m.i.</w:t>
      </w:r>
      <w:proofErr w:type="spellEnd"/>
      <w:r w:rsidRPr="00216984">
        <w:rPr>
          <w:rFonts w:ascii="Verdana" w:eastAsia="Calibri" w:hAnsi="Verdana" w:cstheme="minorHAnsi"/>
          <w:sz w:val="22"/>
          <w:szCs w:val="22"/>
          <w:lang w:eastAsia="en-US"/>
        </w:rPr>
        <w:t>);</w:t>
      </w:r>
    </w:p>
    <w:p w14:paraId="05E59B04" w14:textId="77777777" w:rsidR="001E7290" w:rsidRPr="00216984" w:rsidRDefault="001E7290" w:rsidP="001E7290">
      <w:pPr>
        <w:ind w:left="341"/>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w:t>
      </w:r>
      <w:r w:rsidRPr="00216984">
        <w:rPr>
          <w:rFonts w:ascii="Verdana" w:eastAsia="Calibri" w:hAnsi="Verdana" w:cstheme="minorHAnsi"/>
          <w:sz w:val="22"/>
          <w:szCs w:val="22"/>
          <w:lang w:eastAsia="en-US"/>
        </w:rPr>
        <w:tab/>
        <w:t>durata in mesi dell’iniziativa, con esplicita indicazione della data di ultimazione degli investimenti;</w:t>
      </w:r>
    </w:p>
    <w:p w14:paraId="5478AB70" w14:textId="77777777" w:rsidR="001E7290" w:rsidRPr="00216984" w:rsidRDefault="001E7290" w:rsidP="001E7290">
      <w:pPr>
        <w:ind w:left="341"/>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w:t>
      </w:r>
      <w:r w:rsidRPr="00216984">
        <w:rPr>
          <w:rFonts w:ascii="Verdana" w:eastAsia="Calibri" w:hAnsi="Verdana" w:cstheme="minorHAnsi"/>
          <w:sz w:val="22"/>
          <w:szCs w:val="22"/>
          <w:lang w:eastAsia="en-US"/>
        </w:rPr>
        <w:tab/>
        <w:t>anno di esercizio a regime degli impianti industriali, successivo alla conclusione dell’iniziativa.</w:t>
      </w:r>
    </w:p>
    <w:p w14:paraId="3455D05D" w14:textId="77777777" w:rsidR="001E7290" w:rsidRPr="00216984" w:rsidRDefault="001E7290" w:rsidP="001E7290">
      <w:pPr>
        <w:ind w:left="341"/>
        <w:jc w:val="both"/>
        <w:rPr>
          <w:rFonts w:ascii="Verdana" w:eastAsia="Calibri" w:hAnsi="Verdana" w:cstheme="minorHAnsi"/>
          <w:sz w:val="22"/>
          <w:szCs w:val="22"/>
          <w:lang w:eastAsia="en-US"/>
        </w:rPr>
      </w:pPr>
    </w:p>
    <w:p w14:paraId="5B27501B" w14:textId="77777777" w:rsidR="001E7290" w:rsidRPr="00216984" w:rsidRDefault="001E7290" w:rsidP="001E7290">
      <w:pPr>
        <w:tabs>
          <w:tab w:val="right" w:pos="391"/>
        </w:tabs>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Le tempistiche riportate devono risultare coerenti con quanto attestato dal Tecnico nella Perizia asseverata.</w:t>
      </w:r>
    </w:p>
    <w:p w14:paraId="0E391139" w14:textId="77777777" w:rsidR="001E7290" w:rsidRPr="00216984" w:rsidRDefault="001E7290" w:rsidP="001E7290">
      <w:pPr>
        <w:tabs>
          <w:tab w:val="right" w:pos="391"/>
        </w:tabs>
        <w:jc w:val="both"/>
        <w:rPr>
          <w:rFonts w:ascii="Verdana" w:eastAsia="Calibri" w:hAnsi="Verdana" w:cstheme="minorHAnsi"/>
          <w:sz w:val="22"/>
          <w:szCs w:val="22"/>
          <w:lang w:eastAsia="en-US"/>
        </w:rPr>
      </w:pPr>
    </w:p>
    <w:p w14:paraId="3E568363" w14:textId="77777777" w:rsidR="001E7290" w:rsidRPr="00216984" w:rsidRDefault="001E7290" w:rsidP="004C78B9">
      <w:pPr>
        <w:pStyle w:val="Paragrafoelenco"/>
        <w:numPr>
          <w:ilvl w:val="0"/>
          <w:numId w:val="18"/>
        </w:numPr>
        <w:jc w:val="both"/>
        <w:rPr>
          <w:rFonts w:ascii="Verdana" w:eastAsia="Calibri" w:hAnsi="Verdana" w:cstheme="minorHAnsi"/>
          <w:b/>
          <w:sz w:val="22"/>
          <w:szCs w:val="22"/>
          <w:lang w:eastAsia="en-US"/>
        </w:rPr>
      </w:pPr>
      <w:r w:rsidRPr="00216984">
        <w:rPr>
          <w:rFonts w:ascii="Verdana" w:eastAsia="Calibri" w:hAnsi="Verdana" w:cstheme="minorHAnsi"/>
          <w:b/>
          <w:bCs/>
          <w:sz w:val="22"/>
          <w:szCs w:val="22"/>
          <w:lang w:eastAsia="en-US"/>
        </w:rPr>
        <w:t>D</w:t>
      </w:r>
      <w:r w:rsidRPr="00216984">
        <w:rPr>
          <w:rFonts w:ascii="Verdana" w:eastAsia="Calibri" w:hAnsi="Verdana" w:cstheme="minorHAnsi"/>
          <w:b/>
          <w:sz w:val="22"/>
          <w:szCs w:val="22"/>
          <w:lang w:eastAsia="en-US"/>
        </w:rPr>
        <w:t>ocumentazione progettuale inerente le unità locali oggetto di eventuali interventi edilizi:</w:t>
      </w:r>
    </w:p>
    <w:p w14:paraId="17FB31FA" w14:textId="77777777" w:rsidR="001E7290" w:rsidRPr="00216984" w:rsidRDefault="001E7290" w:rsidP="004C78B9">
      <w:pPr>
        <w:numPr>
          <w:ilvl w:val="4"/>
          <w:numId w:val="19"/>
        </w:numPr>
        <w:ind w:left="624" w:hanging="284"/>
        <w:jc w:val="both"/>
        <w:rPr>
          <w:rFonts w:ascii="Verdana" w:eastAsia="Calibri" w:hAnsi="Verdana" w:cstheme="minorHAnsi"/>
          <w:sz w:val="22"/>
          <w:szCs w:val="22"/>
          <w:lang w:eastAsia="en-US"/>
        </w:rPr>
      </w:pPr>
      <w:r w:rsidRPr="00216984">
        <w:rPr>
          <w:rFonts w:ascii="Verdana" w:eastAsia="Calibri" w:hAnsi="Verdana" w:cstheme="minorHAnsi"/>
          <w:b/>
          <w:sz w:val="22"/>
          <w:szCs w:val="22"/>
          <w:lang w:eastAsia="en-US"/>
        </w:rPr>
        <w:t>relazione tecnica illustrativa degli interventi da eseguire</w:t>
      </w:r>
      <w:r w:rsidRPr="00216984">
        <w:rPr>
          <w:rFonts w:ascii="Verdana" w:eastAsia="Calibri" w:hAnsi="Verdana" w:cstheme="minorHAnsi"/>
          <w:sz w:val="22"/>
          <w:szCs w:val="22"/>
          <w:lang w:eastAsia="en-US"/>
        </w:rPr>
        <w:t>, in cui il progettista avrà cura di esplicitare le informazioni relative:</w:t>
      </w:r>
    </w:p>
    <w:p w14:paraId="1AB90277" w14:textId="77777777" w:rsidR="001E7290" w:rsidRPr="00216984" w:rsidRDefault="001E7290" w:rsidP="004C78B9">
      <w:pPr>
        <w:numPr>
          <w:ilvl w:val="0"/>
          <w:numId w:val="20"/>
        </w:numPr>
        <w:ind w:left="851" w:hanging="227"/>
        <w:jc w:val="both"/>
        <w:rPr>
          <w:rFonts w:ascii="Verdana" w:eastAsia="Calibri" w:hAnsi="Verdana" w:cstheme="minorHAnsi"/>
          <w:sz w:val="22"/>
          <w:szCs w:val="22"/>
          <w:lang w:eastAsia="en-US"/>
        </w:rPr>
      </w:pPr>
      <w:r w:rsidRPr="00216984">
        <w:rPr>
          <w:rFonts w:ascii="Verdana" w:eastAsia="Calibri" w:hAnsi="Verdana" w:cstheme="minorHAnsi"/>
          <w:i/>
          <w:sz w:val="22"/>
          <w:szCs w:val="22"/>
          <w:u w:val="single"/>
          <w:lang w:eastAsia="en-US"/>
        </w:rPr>
        <w:t>in caso di ristrutturazioni</w:t>
      </w:r>
      <w:r w:rsidRPr="00216984">
        <w:rPr>
          <w:rFonts w:ascii="Verdana" w:eastAsia="Calibri" w:hAnsi="Verdana" w:cstheme="minorHAnsi"/>
          <w:sz w:val="22"/>
          <w:szCs w:val="22"/>
          <w:lang w:eastAsia="en-US"/>
        </w:rPr>
        <w:t>: alle modalità operative che saranno applicate ed alle aree interessate dalle lavorazioni;</w:t>
      </w:r>
    </w:p>
    <w:p w14:paraId="46A03D03" w14:textId="77777777" w:rsidR="001E7290" w:rsidRPr="00216984" w:rsidRDefault="001E7290" w:rsidP="004C78B9">
      <w:pPr>
        <w:numPr>
          <w:ilvl w:val="0"/>
          <w:numId w:val="20"/>
        </w:numPr>
        <w:ind w:left="851" w:hanging="227"/>
        <w:jc w:val="both"/>
        <w:rPr>
          <w:rFonts w:ascii="Verdana" w:eastAsia="Calibri" w:hAnsi="Verdana" w:cstheme="minorHAnsi"/>
          <w:sz w:val="22"/>
          <w:szCs w:val="22"/>
          <w:lang w:eastAsia="en-US"/>
        </w:rPr>
      </w:pPr>
      <w:r w:rsidRPr="00216984">
        <w:rPr>
          <w:rFonts w:ascii="Verdana" w:eastAsia="Calibri" w:hAnsi="Verdana" w:cstheme="minorHAnsi"/>
          <w:i/>
          <w:sz w:val="22"/>
          <w:szCs w:val="22"/>
          <w:u w:val="single"/>
          <w:lang w:eastAsia="en-US"/>
        </w:rPr>
        <w:lastRenderedPageBreak/>
        <w:t>per la costruzione di nuovo stabilimento</w:t>
      </w:r>
      <w:r w:rsidRPr="00216984">
        <w:rPr>
          <w:rFonts w:ascii="Verdana" w:eastAsia="Calibri" w:hAnsi="Verdana" w:cstheme="minorHAnsi"/>
          <w:sz w:val="22"/>
          <w:szCs w:val="22"/>
          <w:lang w:eastAsia="en-US"/>
        </w:rPr>
        <w:t>: alla tipologia dei volumi edilizi in progetto, alle principali modalità costruttive (architettoniche, strutturali, impiantistiche) ed alle finiture da applicare.</w:t>
      </w:r>
    </w:p>
    <w:p w14:paraId="0C517542" w14:textId="77777777" w:rsidR="001E7290" w:rsidRPr="00216984" w:rsidRDefault="001E7290" w:rsidP="004C78B9">
      <w:pPr>
        <w:numPr>
          <w:ilvl w:val="4"/>
          <w:numId w:val="19"/>
        </w:numPr>
        <w:ind w:left="624" w:hanging="284"/>
        <w:jc w:val="both"/>
        <w:rPr>
          <w:rFonts w:ascii="Verdana" w:eastAsia="Calibri" w:hAnsi="Verdana" w:cstheme="minorHAnsi"/>
          <w:sz w:val="22"/>
          <w:szCs w:val="22"/>
          <w:lang w:eastAsia="en-US"/>
        </w:rPr>
      </w:pPr>
      <w:r w:rsidRPr="00216984">
        <w:rPr>
          <w:rFonts w:ascii="Verdana" w:eastAsia="Calibri" w:hAnsi="Verdana" w:cstheme="minorHAnsi"/>
          <w:b/>
          <w:sz w:val="22"/>
          <w:szCs w:val="22"/>
          <w:lang w:eastAsia="en-US"/>
        </w:rPr>
        <w:t>planimetria generale in scala adeguata</w:t>
      </w:r>
      <w:r w:rsidRPr="00216984">
        <w:rPr>
          <w:rFonts w:ascii="Verdana" w:eastAsia="Calibri" w:hAnsi="Verdana" w:cstheme="minorHAnsi"/>
          <w:sz w:val="22"/>
          <w:szCs w:val="22"/>
          <w:lang w:eastAsia="en-US"/>
        </w:rPr>
        <w:t xml:space="preserve">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2C0C1E4C" w14:textId="77777777" w:rsidR="001E7290" w:rsidRPr="00216984" w:rsidRDefault="001E7290" w:rsidP="004C78B9">
      <w:pPr>
        <w:numPr>
          <w:ilvl w:val="4"/>
          <w:numId w:val="19"/>
        </w:numPr>
        <w:ind w:left="624" w:hanging="284"/>
        <w:jc w:val="both"/>
        <w:rPr>
          <w:rFonts w:ascii="Verdana" w:eastAsia="Calibri" w:hAnsi="Verdana" w:cstheme="minorHAnsi"/>
          <w:sz w:val="22"/>
          <w:szCs w:val="22"/>
          <w:lang w:eastAsia="en-US"/>
        </w:rPr>
      </w:pPr>
      <w:r w:rsidRPr="00216984">
        <w:rPr>
          <w:rFonts w:ascii="Verdana" w:eastAsia="Calibri" w:hAnsi="Verdana" w:cstheme="minorHAnsi"/>
          <w:b/>
          <w:sz w:val="22"/>
          <w:szCs w:val="22"/>
          <w:lang w:eastAsia="en-US"/>
        </w:rPr>
        <w:t>piante, sezioni e prospetti dell’unità produttiva</w:t>
      </w:r>
      <w:r w:rsidRPr="00216984">
        <w:rPr>
          <w:rFonts w:ascii="Verdana" w:eastAsia="Calibri" w:hAnsi="Verdana" w:cstheme="minorHAnsi"/>
          <w:sz w:val="22"/>
          <w:szCs w:val="22"/>
          <w:lang w:eastAsia="en-US"/>
        </w:rPr>
        <w:t>.</w:t>
      </w:r>
    </w:p>
    <w:p w14:paraId="67F321B9" w14:textId="77777777" w:rsidR="001E7290" w:rsidRPr="00216984" w:rsidRDefault="001E7290" w:rsidP="004C78B9">
      <w:pPr>
        <w:numPr>
          <w:ilvl w:val="4"/>
          <w:numId w:val="19"/>
        </w:numPr>
        <w:ind w:left="624" w:hanging="284"/>
        <w:jc w:val="both"/>
        <w:rPr>
          <w:rFonts w:ascii="Verdana" w:eastAsia="Calibri" w:hAnsi="Verdana" w:cstheme="minorHAnsi"/>
          <w:sz w:val="22"/>
          <w:szCs w:val="22"/>
          <w:lang w:eastAsia="en-US"/>
        </w:rPr>
      </w:pPr>
      <w:r w:rsidRPr="00216984">
        <w:rPr>
          <w:rFonts w:ascii="Verdana" w:eastAsia="Calibri" w:hAnsi="Verdana" w:cstheme="minorHAnsi"/>
          <w:b/>
          <w:sz w:val="22"/>
          <w:szCs w:val="22"/>
          <w:lang w:eastAsia="en-US"/>
        </w:rPr>
        <w:t>in caso di nuove realizzazioni</w:t>
      </w:r>
      <w:r w:rsidRPr="00216984">
        <w:rPr>
          <w:rFonts w:ascii="Verdana" w:eastAsia="Calibri" w:hAnsi="Verdana" w:cstheme="minorHAnsi"/>
          <w:sz w:val="22"/>
          <w:szCs w:val="22"/>
          <w:lang w:eastAsia="en-US"/>
        </w:rPr>
        <w:t xml:space="preserve">, prospetto illustrativo delle calcolazioni elaborate dal progettista, in ordine al </w:t>
      </w:r>
      <w:r w:rsidRPr="00216984">
        <w:rPr>
          <w:rFonts w:ascii="Verdana" w:eastAsia="Calibri" w:hAnsi="Verdana" w:cstheme="minorHAnsi"/>
          <w:b/>
          <w:sz w:val="22"/>
          <w:szCs w:val="22"/>
          <w:lang w:eastAsia="en-US"/>
        </w:rPr>
        <w:t>rispetto dei parametri urbanistici</w:t>
      </w:r>
      <w:r w:rsidRPr="00216984">
        <w:rPr>
          <w:rFonts w:ascii="Verdana" w:eastAsia="Calibri" w:hAnsi="Verdana" w:cstheme="minorHAnsi"/>
          <w:sz w:val="22"/>
          <w:szCs w:val="22"/>
          <w:lang w:eastAsia="en-US"/>
        </w:rPr>
        <w:t xml:space="preserve"> (superficie coperta, cubatura, altezza, distanze dai confini, ecc.) per i volumi edilizi in progetto.</w:t>
      </w:r>
    </w:p>
    <w:p w14:paraId="7561A76C" w14:textId="77777777" w:rsidR="001E7290" w:rsidRPr="00216984" w:rsidRDefault="001E7290" w:rsidP="004C78B9">
      <w:pPr>
        <w:numPr>
          <w:ilvl w:val="4"/>
          <w:numId w:val="19"/>
        </w:numPr>
        <w:ind w:left="624" w:hanging="284"/>
        <w:jc w:val="both"/>
        <w:rPr>
          <w:rFonts w:ascii="Verdana" w:eastAsia="Calibri" w:hAnsi="Verdana" w:cstheme="minorHAnsi"/>
          <w:sz w:val="22"/>
          <w:szCs w:val="22"/>
          <w:lang w:eastAsia="en-US"/>
        </w:rPr>
      </w:pPr>
      <w:r w:rsidRPr="00216984">
        <w:rPr>
          <w:rFonts w:ascii="Verdana" w:eastAsia="Calibri" w:hAnsi="Verdana" w:cstheme="minorHAnsi"/>
          <w:b/>
          <w:sz w:val="22"/>
          <w:szCs w:val="22"/>
          <w:lang w:eastAsia="en-US"/>
        </w:rPr>
        <w:t>grafico illustrativo del layout aziendale</w:t>
      </w:r>
      <w:r w:rsidRPr="00216984">
        <w:rPr>
          <w:rFonts w:ascii="Verdana" w:eastAsia="Calibri" w:hAnsi="Verdana" w:cstheme="minorHAnsi"/>
          <w:sz w:val="22"/>
          <w:szCs w:val="22"/>
          <w:lang w:eastAsia="en-US"/>
        </w:rPr>
        <w:t>,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p w14:paraId="3E60C5AF" w14:textId="77777777" w:rsidR="001E7290" w:rsidRPr="00216984" w:rsidRDefault="001E7290" w:rsidP="001E7290">
      <w:pPr>
        <w:tabs>
          <w:tab w:val="right" w:pos="391"/>
        </w:tabs>
        <w:jc w:val="both"/>
        <w:rPr>
          <w:rFonts w:ascii="Verdana" w:hAnsi="Verdana"/>
          <w:b/>
          <w:bCs/>
          <w:i/>
          <w:iCs/>
          <w:sz w:val="22"/>
          <w:szCs w:val="22"/>
          <w:u w:val="single"/>
        </w:rPr>
      </w:pPr>
    </w:p>
    <w:p w14:paraId="218C9056" w14:textId="77777777" w:rsidR="001E7290" w:rsidRPr="00216984" w:rsidRDefault="001E7290" w:rsidP="004C78B9">
      <w:pPr>
        <w:pStyle w:val="Paragrafoelenco"/>
        <w:numPr>
          <w:ilvl w:val="0"/>
          <w:numId w:val="18"/>
        </w:numPr>
        <w:jc w:val="both"/>
        <w:rPr>
          <w:rFonts w:ascii="Verdana" w:eastAsia="Calibri" w:hAnsi="Verdana" w:cstheme="minorHAnsi"/>
          <w:b/>
          <w:bCs/>
          <w:sz w:val="22"/>
          <w:szCs w:val="22"/>
          <w:lang w:eastAsia="en-US"/>
        </w:rPr>
      </w:pPr>
      <w:r w:rsidRPr="00216984">
        <w:rPr>
          <w:rFonts w:ascii="Verdana" w:eastAsia="Calibri" w:hAnsi="Verdana" w:cstheme="minorHAnsi"/>
          <w:b/>
          <w:bCs/>
          <w:sz w:val="22"/>
          <w:szCs w:val="22"/>
          <w:lang w:eastAsia="en-US"/>
        </w:rPr>
        <w:t>Documentazione progettuale inerente all’attività produttiva svolta</w:t>
      </w:r>
    </w:p>
    <w:p w14:paraId="2889EAD7" w14:textId="77777777" w:rsidR="001E7290" w:rsidRPr="00216984" w:rsidRDefault="001E7290" w:rsidP="001E7290">
      <w:pPr>
        <w:jc w:val="both"/>
        <w:rPr>
          <w:rFonts w:ascii="Verdana" w:eastAsia="Calibri" w:hAnsi="Verdana" w:cstheme="minorHAnsi"/>
          <w:sz w:val="22"/>
          <w:szCs w:val="22"/>
          <w:lang w:eastAsia="en-US"/>
        </w:rPr>
      </w:pPr>
    </w:p>
    <w:p w14:paraId="4E030B67" w14:textId="77777777" w:rsidR="001E7290" w:rsidRPr="00216984" w:rsidRDefault="001E7290" w:rsidP="001E7290">
      <w:p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 xml:space="preserve">In relazione al </w:t>
      </w:r>
      <w:r w:rsidRPr="00216984">
        <w:rPr>
          <w:rFonts w:ascii="Verdana" w:eastAsia="Calibri" w:hAnsi="Verdana" w:cstheme="minorHAnsi"/>
          <w:b/>
          <w:sz w:val="22"/>
          <w:szCs w:val="22"/>
          <w:lang w:eastAsia="en-US"/>
        </w:rPr>
        <w:t>ciclo produttivo aziendale e</w:t>
      </w:r>
      <w:r w:rsidRPr="00216984">
        <w:rPr>
          <w:rFonts w:ascii="Verdana" w:eastAsia="Calibri" w:hAnsi="Verdana" w:cstheme="minorHAnsi"/>
          <w:sz w:val="22"/>
          <w:szCs w:val="22"/>
          <w:lang w:eastAsia="en-US"/>
        </w:rPr>
        <w:t xml:space="preserve"> </w:t>
      </w:r>
      <w:r w:rsidRPr="00216984">
        <w:rPr>
          <w:rFonts w:ascii="Verdana" w:eastAsia="Calibri" w:hAnsi="Verdana" w:cstheme="minorHAnsi"/>
          <w:b/>
          <w:sz w:val="22"/>
          <w:szCs w:val="22"/>
          <w:lang w:eastAsia="en-US"/>
        </w:rPr>
        <w:t>alla capacità produttiva e all’impatto occupazionale</w:t>
      </w:r>
      <w:r w:rsidRPr="00216984">
        <w:rPr>
          <w:rFonts w:ascii="Verdana" w:eastAsia="Calibri" w:hAnsi="Verdana" w:cstheme="minorHAnsi"/>
          <w:b/>
          <w:color w:val="FF0000"/>
          <w:sz w:val="22"/>
          <w:szCs w:val="22"/>
          <w:lang w:eastAsia="en-US"/>
        </w:rPr>
        <w:t xml:space="preserve"> </w:t>
      </w:r>
      <w:r w:rsidRPr="00216984">
        <w:rPr>
          <w:rFonts w:ascii="Verdana" w:eastAsia="Calibri" w:hAnsi="Verdana" w:cstheme="minorHAnsi"/>
          <w:sz w:val="22"/>
          <w:szCs w:val="22"/>
          <w:lang w:eastAsia="en-US"/>
        </w:rPr>
        <w:t>nella configurazione che seguirà l’attuazione dell’iniziativa, le aziende partecipanti avranno cura di:</w:t>
      </w:r>
    </w:p>
    <w:p w14:paraId="65D94B54" w14:textId="77777777" w:rsidR="001E7290" w:rsidRPr="00216984" w:rsidRDefault="001E7290" w:rsidP="004C78B9">
      <w:pPr>
        <w:numPr>
          <w:ilvl w:val="2"/>
          <w:numId w:val="1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descrivere le attività espletate presso le sedi in cui saranno allocate le rispettive unità produttive, caratterizzando le principali peculiarità dei prodotti proposti.</w:t>
      </w:r>
    </w:p>
    <w:p w14:paraId="5C2BB858" w14:textId="77777777" w:rsidR="001E7290" w:rsidRPr="00216984" w:rsidRDefault="001E7290" w:rsidP="004C78B9">
      <w:pPr>
        <w:numPr>
          <w:ilvl w:val="2"/>
          <w:numId w:val="1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esplicitare la durata delle singole fasi su cui è articolato il ciclo aziendale, con approfondimento delle metodologie operative applicate in ognuna di esse.</w:t>
      </w:r>
    </w:p>
    <w:p w14:paraId="144BF837" w14:textId="77777777" w:rsidR="001E7290" w:rsidRPr="00216984" w:rsidRDefault="001E7290" w:rsidP="004C78B9">
      <w:pPr>
        <w:numPr>
          <w:ilvl w:val="2"/>
          <w:numId w:val="1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dettagliare i macchinari, gli impianti e le attrezzature che saranno impiegati in ognuna delle suddette fasi, con indicazione delle loro caratteristiche tecniche.</w:t>
      </w:r>
    </w:p>
    <w:p w14:paraId="417E0D34" w14:textId="77777777" w:rsidR="001E7290" w:rsidRPr="00216984" w:rsidRDefault="001E7290" w:rsidP="004C78B9">
      <w:pPr>
        <w:numPr>
          <w:ilvl w:val="2"/>
          <w:numId w:val="1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1BCD58B6" w14:textId="77777777" w:rsidR="001E7290" w:rsidRPr="00216984" w:rsidRDefault="001E7290" w:rsidP="004C78B9">
      <w:pPr>
        <w:numPr>
          <w:ilvl w:val="2"/>
          <w:numId w:val="1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precisare l’indicazione relativa all’anno di esercizio a regime, al numero di turni di lavoro giornalieri previsti, nonché al numero di giorni di operatività dell’unità produttiva nell’anno.</w:t>
      </w:r>
    </w:p>
    <w:p w14:paraId="2FD10946" w14:textId="77777777" w:rsidR="001E7290" w:rsidRPr="00216984" w:rsidRDefault="001E7290" w:rsidP="001E7290">
      <w:pPr>
        <w:ind w:left="524"/>
        <w:jc w:val="both"/>
        <w:rPr>
          <w:rFonts w:ascii="Verdana" w:eastAsia="Calibri" w:hAnsi="Verdana" w:cstheme="minorHAnsi"/>
          <w:sz w:val="22"/>
          <w:szCs w:val="22"/>
          <w:lang w:eastAsia="en-US"/>
        </w:rPr>
      </w:pPr>
      <w:r w:rsidRPr="00216984">
        <w:rPr>
          <w:rFonts w:ascii="Verdana" w:eastAsia="Calibri" w:hAnsi="Verdana" w:cstheme="minorHAnsi"/>
          <w:bCs/>
          <w:sz w:val="22"/>
          <w:szCs w:val="22"/>
          <w:lang w:eastAsia="en-US"/>
        </w:rPr>
        <w:t>Nel caso il progetto riguardi l’ampliamento della capacità produttiva, la tabella di capacità produttiva a regime prevista dal format dovrà riguardare sia lo stato “ex ante” sia “ex post” del programma.</w:t>
      </w:r>
    </w:p>
    <w:p w14:paraId="015D7D07" w14:textId="77777777" w:rsidR="001E7290" w:rsidRPr="00216984" w:rsidRDefault="001E7290" w:rsidP="001E7290">
      <w:pPr>
        <w:rPr>
          <w:rFonts w:ascii="Verdana" w:eastAsia="Calibri" w:hAnsi="Verdana" w:cstheme="minorHAnsi"/>
          <w:b/>
          <w:bCs/>
          <w:sz w:val="22"/>
          <w:szCs w:val="22"/>
          <w:lang w:eastAsia="en-US"/>
        </w:rPr>
      </w:pPr>
    </w:p>
    <w:p w14:paraId="7A922AAA" w14:textId="77777777" w:rsidR="001E7290" w:rsidRPr="00216984" w:rsidRDefault="001E7290" w:rsidP="004C78B9">
      <w:pPr>
        <w:pStyle w:val="Paragrafoelenco"/>
        <w:numPr>
          <w:ilvl w:val="0"/>
          <w:numId w:val="18"/>
        </w:numPr>
        <w:jc w:val="both"/>
        <w:rPr>
          <w:rFonts w:ascii="Verdana" w:eastAsia="Calibri" w:hAnsi="Verdana" w:cstheme="minorHAnsi"/>
          <w:b/>
          <w:bCs/>
          <w:sz w:val="22"/>
          <w:szCs w:val="22"/>
          <w:lang w:eastAsia="en-US"/>
        </w:rPr>
      </w:pPr>
      <w:r w:rsidRPr="00216984">
        <w:rPr>
          <w:rFonts w:ascii="Verdana" w:eastAsia="Calibri" w:hAnsi="Verdana" w:cstheme="minorHAnsi"/>
          <w:b/>
          <w:bCs/>
          <w:sz w:val="22"/>
          <w:szCs w:val="22"/>
          <w:lang w:eastAsia="en-US"/>
        </w:rPr>
        <w:t>Documentazione progettuale inerente le spese del programma</w:t>
      </w:r>
    </w:p>
    <w:p w14:paraId="547BB3A5" w14:textId="77777777" w:rsidR="001E7290" w:rsidRPr="00216984" w:rsidRDefault="001E7290" w:rsidP="001E7290">
      <w:pPr>
        <w:jc w:val="both"/>
        <w:rPr>
          <w:rFonts w:ascii="Verdana" w:eastAsia="Calibri" w:hAnsi="Verdana" w:cstheme="minorHAnsi"/>
          <w:sz w:val="22"/>
          <w:szCs w:val="22"/>
          <w:lang w:eastAsia="en-US"/>
        </w:rPr>
      </w:pPr>
    </w:p>
    <w:p w14:paraId="28A797EF" w14:textId="77777777" w:rsidR="001E7290" w:rsidRPr="00216984" w:rsidRDefault="001E7290" w:rsidP="001E7290">
      <w:pPr>
        <w:numPr>
          <w:ilvl w:val="12"/>
          <w:numId w:val="0"/>
        </w:numPr>
        <w:jc w:val="both"/>
        <w:rPr>
          <w:rFonts w:ascii="Verdana" w:eastAsia="Calibri" w:hAnsi="Verdana" w:cstheme="minorHAnsi"/>
          <w:b/>
          <w:sz w:val="22"/>
          <w:szCs w:val="22"/>
          <w:u w:val="single"/>
          <w:lang w:eastAsia="en-US"/>
        </w:rPr>
      </w:pPr>
      <w:r w:rsidRPr="00216984">
        <w:rPr>
          <w:rFonts w:ascii="Verdana" w:eastAsia="Calibri" w:hAnsi="Verdana" w:cstheme="minorHAnsi"/>
          <w:b/>
          <w:sz w:val="22"/>
          <w:szCs w:val="22"/>
          <w:u w:val="single"/>
          <w:lang w:eastAsia="en-US"/>
        </w:rPr>
        <w:t>Servizi di consulenza</w:t>
      </w:r>
    </w:p>
    <w:p w14:paraId="407C813E" w14:textId="77777777" w:rsidR="001E7290" w:rsidRPr="00216984" w:rsidRDefault="001E7290" w:rsidP="004C78B9">
      <w:pPr>
        <w:numPr>
          <w:ilvl w:val="0"/>
          <w:numId w:val="25"/>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03770410" w14:textId="77777777" w:rsidR="001E7290" w:rsidRPr="00216984" w:rsidRDefault="001E7290" w:rsidP="004C78B9">
      <w:pPr>
        <w:numPr>
          <w:ilvl w:val="0"/>
          <w:numId w:val="25"/>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Schemi di calcolo per la determinazione degli onorari da conferire ai tecnici incaricati per le attività di Progettazione, Direzione Lavori, Collaudi, Coordinamento della Sicurezza, Relazioni geologiche, ecc.</w:t>
      </w:r>
    </w:p>
    <w:p w14:paraId="07E399CE" w14:textId="77777777" w:rsidR="001E7290" w:rsidRPr="00216984" w:rsidRDefault="001E7290" w:rsidP="001E7290">
      <w:pPr>
        <w:ind w:left="341"/>
        <w:jc w:val="both"/>
        <w:rPr>
          <w:rFonts w:ascii="Verdana" w:eastAsia="Calibri" w:hAnsi="Verdana" w:cstheme="minorHAnsi"/>
          <w:sz w:val="22"/>
          <w:szCs w:val="22"/>
          <w:lang w:eastAsia="en-US"/>
        </w:rPr>
      </w:pPr>
    </w:p>
    <w:p w14:paraId="788723E2" w14:textId="77777777" w:rsidR="007C2347" w:rsidRPr="00216984" w:rsidRDefault="007C2347" w:rsidP="001E7290">
      <w:pPr>
        <w:jc w:val="both"/>
        <w:rPr>
          <w:rFonts w:ascii="Verdana" w:eastAsia="Calibri" w:hAnsi="Verdana" w:cstheme="minorHAnsi"/>
          <w:b/>
          <w:sz w:val="22"/>
          <w:szCs w:val="22"/>
          <w:u w:val="single"/>
          <w:lang w:eastAsia="en-US"/>
        </w:rPr>
      </w:pPr>
    </w:p>
    <w:p w14:paraId="41902BF5" w14:textId="577682DC" w:rsidR="001E7290" w:rsidRPr="00216984" w:rsidRDefault="001E7290" w:rsidP="001E7290">
      <w:pPr>
        <w:jc w:val="both"/>
        <w:rPr>
          <w:rFonts w:ascii="Verdana" w:eastAsia="Calibri" w:hAnsi="Verdana" w:cstheme="minorHAnsi"/>
          <w:b/>
          <w:sz w:val="22"/>
          <w:szCs w:val="22"/>
          <w:u w:val="single"/>
          <w:lang w:eastAsia="en-US"/>
        </w:rPr>
      </w:pPr>
      <w:r w:rsidRPr="00216984">
        <w:rPr>
          <w:rFonts w:ascii="Verdana" w:eastAsia="Calibri" w:hAnsi="Verdana" w:cstheme="minorHAnsi"/>
          <w:b/>
          <w:sz w:val="22"/>
          <w:szCs w:val="22"/>
          <w:u w:val="single"/>
          <w:lang w:eastAsia="en-US"/>
        </w:rPr>
        <w:lastRenderedPageBreak/>
        <w:t>Suolo aziendale</w:t>
      </w:r>
    </w:p>
    <w:p w14:paraId="52F331B7" w14:textId="77777777" w:rsidR="001E7290" w:rsidRPr="00216984" w:rsidRDefault="001E7290" w:rsidP="004C78B9">
      <w:pPr>
        <w:numPr>
          <w:ilvl w:val="0"/>
          <w:numId w:val="26"/>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 xml:space="preserve">Dichiarazione relativa ai lotti di terreno da acquistare, concernente </w:t>
      </w:r>
      <w:r w:rsidRPr="00216984">
        <w:rPr>
          <w:rFonts w:ascii="Verdana" w:eastAsia="Calibri" w:hAnsi="Verdana" w:cstheme="minorHAnsi"/>
          <w:sz w:val="22"/>
          <w:szCs w:val="22"/>
          <w:u w:val="single"/>
          <w:lang w:eastAsia="en-US"/>
        </w:rPr>
        <w:t xml:space="preserve">l’indipendenza tra venditore </w:t>
      </w:r>
      <w:proofErr w:type="spellStart"/>
      <w:r w:rsidRPr="00216984">
        <w:rPr>
          <w:rFonts w:ascii="Verdana" w:eastAsia="Calibri" w:hAnsi="Verdana" w:cstheme="minorHAnsi"/>
          <w:sz w:val="22"/>
          <w:szCs w:val="22"/>
          <w:u w:val="single"/>
          <w:lang w:eastAsia="en-US"/>
        </w:rPr>
        <w:t>ed</w:t>
      </w:r>
      <w:proofErr w:type="spellEnd"/>
      <w:r w:rsidRPr="00216984">
        <w:rPr>
          <w:rFonts w:ascii="Verdana" w:eastAsia="Calibri" w:hAnsi="Verdana" w:cstheme="minorHAnsi"/>
          <w:sz w:val="22"/>
          <w:szCs w:val="22"/>
          <w:u w:val="single"/>
          <w:lang w:eastAsia="en-US"/>
        </w:rPr>
        <w:t xml:space="preserve"> acquirente</w:t>
      </w:r>
      <w:r w:rsidRPr="00216984">
        <w:rPr>
          <w:rFonts w:ascii="Verdana" w:eastAsia="Calibri" w:hAnsi="Verdana" w:cstheme="minorHAnsi"/>
          <w:sz w:val="22"/>
          <w:szCs w:val="22"/>
          <w:lang w:eastAsia="en-US"/>
        </w:rPr>
        <w:t xml:space="preserve"> (N.B.: non necessaria in caso di assegnazioni di Enti Pubblici).</w:t>
      </w:r>
    </w:p>
    <w:p w14:paraId="56C71FE8" w14:textId="77777777" w:rsidR="001E7290" w:rsidRPr="00216984" w:rsidRDefault="001E7290" w:rsidP="004C78B9">
      <w:pPr>
        <w:numPr>
          <w:ilvl w:val="0"/>
          <w:numId w:val="26"/>
        </w:numPr>
        <w:jc w:val="both"/>
        <w:rPr>
          <w:rFonts w:ascii="Verdana" w:eastAsia="Calibri" w:hAnsi="Verdana" w:cstheme="minorHAnsi"/>
          <w:sz w:val="22"/>
          <w:szCs w:val="22"/>
          <w:lang w:eastAsia="en-US"/>
        </w:rPr>
      </w:pPr>
      <w:r w:rsidRPr="00216984">
        <w:rPr>
          <w:rFonts w:ascii="Verdana" w:eastAsia="Calibri" w:hAnsi="Verdana" w:cstheme="minorHAnsi"/>
          <w:b/>
          <w:sz w:val="22"/>
          <w:szCs w:val="22"/>
          <w:lang w:eastAsia="en-US"/>
        </w:rPr>
        <w:t>Perizia asseverata</w:t>
      </w:r>
      <w:r w:rsidRPr="00216984">
        <w:rPr>
          <w:rFonts w:ascii="Verdana" w:eastAsia="Calibri" w:hAnsi="Verdana" w:cstheme="minorHAnsi"/>
          <w:sz w:val="22"/>
          <w:szCs w:val="22"/>
          <w:lang w:eastAsia="en-US"/>
        </w:rPr>
        <w:t xml:space="preserve"> (redatta da un tecnico abilitato ed iscritto ad albo professionale, non incluso nella compagine sociale, né riconducibile al suo organigramma) </w:t>
      </w:r>
      <w:r w:rsidRPr="00216984">
        <w:rPr>
          <w:rFonts w:ascii="Verdana" w:eastAsia="Calibri" w:hAnsi="Verdana" w:cstheme="minorHAnsi"/>
          <w:sz w:val="22"/>
          <w:szCs w:val="22"/>
          <w:u w:val="single"/>
          <w:lang w:eastAsia="en-US"/>
        </w:rPr>
        <w:t>attestante il valore di mercato del suolo industriale da acquisire</w:t>
      </w:r>
      <w:r w:rsidRPr="00216984">
        <w:rPr>
          <w:rFonts w:ascii="Verdana" w:eastAsia="Calibri" w:hAnsi="Verdana" w:cstheme="minorHAnsi"/>
          <w:sz w:val="22"/>
          <w:szCs w:val="22"/>
          <w:lang w:eastAsia="en-US"/>
        </w:rPr>
        <w:t xml:space="preserve"> (N.B.: non necessaria in caso di assegnazioni di Enti Pubblici).</w:t>
      </w:r>
    </w:p>
    <w:p w14:paraId="301FECBC" w14:textId="77777777" w:rsidR="001E7290" w:rsidRPr="00216984" w:rsidRDefault="001E7290" w:rsidP="004C78B9">
      <w:pPr>
        <w:numPr>
          <w:ilvl w:val="0"/>
          <w:numId w:val="26"/>
        </w:numPr>
        <w:jc w:val="both"/>
        <w:rPr>
          <w:rFonts w:ascii="Verdana" w:eastAsia="Calibri" w:hAnsi="Verdana" w:cstheme="minorHAnsi"/>
          <w:b/>
          <w:bCs/>
          <w:sz w:val="22"/>
          <w:szCs w:val="22"/>
          <w:lang w:eastAsia="en-US"/>
        </w:rPr>
      </w:pPr>
      <w:r w:rsidRPr="00216984">
        <w:rPr>
          <w:rFonts w:ascii="Verdana" w:eastAsia="Calibri" w:hAnsi="Verdana" w:cstheme="minorHAnsi"/>
          <w:b/>
          <w:bCs/>
          <w:sz w:val="22"/>
          <w:szCs w:val="22"/>
          <w:lang w:eastAsia="en-US"/>
        </w:rPr>
        <w:t>Relazione tecnica estimativa relativa a:</w:t>
      </w:r>
    </w:p>
    <w:p w14:paraId="53C9BFE3" w14:textId="77777777" w:rsidR="001E7290" w:rsidRPr="00216984" w:rsidRDefault="001E7290" w:rsidP="004C78B9">
      <w:pPr>
        <w:numPr>
          <w:ilvl w:val="2"/>
          <w:numId w:val="1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eventuali opere di sistemazione preliminare del suolo con raggruppamento delle voci di spesa nelle principali categorie di lavorazione;</w:t>
      </w:r>
    </w:p>
    <w:p w14:paraId="7DD34E43" w14:textId="77777777" w:rsidR="001E7290" w:rsidRPr="00216984" w:rsidRDefault="001E7290" w:rsidP="004C78B9">
      <w:pPr>
        <w:numPr>
          <w:ilvl w:val="2"/>
          <w:numId w:val="1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eventuali indagini geognostiche preliminari;</w:t>
      </w:r>
    </w:p>
    <w:p w14:paraId="2E6E68A3" w14:textId="77777777" w:rsidR="001E7290" w:rsidRPr="00216984" w:rsidRDefault="001E7290" w:rsidP="001E7290">
      <w:pPr>
        <w:ind w:left="341"/>
        <w:jc w:val="both"/>
        <w:rPr>
          <w:rFonts w:ascii="Verdana" w:eastAsia="Calibri" w:hAnsi="Verdana" w:cstheme="minorHAnsi"/>
          <w:sz w:val="22"/>
          <w:szCs w:val="22"/>
          <w:lang w:eastAsia="en-US"/>
        </w:rPr>
      </w:pPr>
    </w:p>
    <w:p w14:paraId="5CB0F846" w14:textId="77777777" w:rsidR="001E7290" w:rsidRPr="00216984" w:rsidRDefault="001E7290" w:rsidP="001E7290">
      <w:pPr>
        <w:jc w:val="both"/>
        <w:rPr>
          <w:rFonts w:ascii="Verdana" w:eastAsia="Calibri" w:hAnsi="Verdana" w:cstheme="minorHAnsi"/>
          <w:b/>
          <w:sz w:val="22"/>
          <w:szCs w:val="22"/>
          <w:lang w:eastAsia="en-US"/>
        </w:rPr>
      </w:pPr>
      <w:r w:rsidRPr="00216984">
        <w:rPr>
          <w:rFonts w:ascii="Verdana" w:eastAsia="Calibri" w:hAnsi="Verdana" w:cstheme="minorHAnsi"/>
          <w:b/>
          <w:sz w:val="22"/>
          <w:szCs w:val="22"/>
          <w:u w:val="single"/>
          <w:lang w:eastAsia="en-US"/>
        </w:rPr>
        <w:t>Opere murarie e assimilabili</w:t>
      </w:r>
    </w:p>
    <w:p w14:paraId="0C318514" w14:textId="77777777" w:rsidR="001E7290" w:rsidRPr="00216984" w:rsidRDefault="001E7290" w:rsidP="004C78B9">
      <w:pPr>
        <w:numPr>
          <w:ilvl w:val="0"/>
          <w:numId w:val="27"/>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 xml:space="preserve">In caso di </w:t>
      </w:r>
      <w:r w:rsidRPr="00216984">
        <w:rPr>
          <w:rFonts w:ascii="Verdana" w:eastAsia="Calibri" w:hAnsi="Verdana" w:cstheme="minorHAnsi"/>
          <w:b/>
          <w:sz w:val="22"/>
          <w:szCs w:val="22"/>
          <w:lang w:eastAsia="en-US"/>
        </w:rPr>
        <w:t>acquisto di immobili preesistenti</w:t>
      </w:r>
      <w:r w:rsidRPr="00216984">
        <w:rPr>
          <w:rFonts w:ascii="Verdana" w:eastAsia="Calibri" w:hAnsi="Verdana" w:cstheme="minorHAnsi"/>
          <w:sz w:val="22"/>
          <w:szCs w:val="22"/>
          <w:lang w:eastAsia="en-US"/>
        </w:rPr>
        <w:t xml:space="preserve">: </w:t>
      </w:r>
    </w:p>
    <w:p w14:paraId="62CAF61A" w14:textId="77777777" w:rsidR="001E7290" w:rsidRPr="00216984" w:rsidRDefault="001E7290" w:rsidP="004C78B9">
      <w:pPr>
        <w:numPr>
          <w:ilvl w:val="0"/>
          <w:numId w:val="7"/>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1F50393C" w14:textId="77777777" w:rsidR="001E7290" w:rsidRPr="00216984" w:rsidRDefault="001E7290" w:rsidP="004C78B9">
      <w:pPr>
        <w:numPr>
          <w:ilvl w:val="4"/>
          <w:numId w:val="19"/>
        </w:numPr>
        <w:ind w:left="624" w:hanging="284"/>
        <w:jc w:val="both"/>
        <w:rPr>
          <w:rFonts w:ascii="Verdana" w:eastAsia="Calibri" w:hAnsi="Verdana" w:cstheme="minorHAnsi"/>
          <w:b/>
          <w:sz w:val="22"/>
          <w:szCs w:val="22"/>
          <w:lang w:eastAsia="en-US"/>
        </w:rPr>
      </w:pPr>
      <w:r w:rsidRPr="00216984">
        <w:rPr>
          <w:rFonts w:ascii="Verdana" w:eastAsia="Calibri" w:hAnsi="Verdana" w:cstheme="minorHAnsi"/>
          <w:sz w:val="22"/>
          <w:szCs w:val="22"/>
          <w:lang w:eastAsia="en-US"/>
        </w:rPr>
        <w:t xml:space="preserve">Dichiarazione concernente </w:t>
      </w:r>
      <w:r w:rsidRPr="00216984">
        <w:rPr>
          <w:rFonts w:ascii="Verdana" w:eastAsia="Calibri" w:hAnsi="Verdana" w:cstheme="minorHAnsi"/>
          <w:b/>
          <w:sz w:val="22"/>
          <w:szCs w:val="22"/>
          <w:lang w:eastAsia="en-US"/>
        </w:rPr>
        <w:t xml:space="preserve">l’indipendenza tra venditore </w:t>
      </w:r>
      <w:proofErr w:type="spellStart"/>
      <w:r w:rsidRPr="00216984">
        <w:rPr>
          <w:rFonts w:ascii="Verdana" w:eastAsia="Calibri" w:hAnsi="Verdana" w:cstheme="minorHAnsi"/>
          <w:b/>
          <w:sz w:val="22"/>
          <w:szCs w:val="22"/>
          <w:lang w:eastAsia="en-US"/>
        </w:rPr>
        <w:t>ed</w:t>
      </w:r>
      <w:proofErr w:type="spellEnd"/>
      <w:r w:rsidRPr="00216984">
        <w:rPr>
          <w:rFonts w:ascii="Verdana" w:eastAsia="Calibri" w:hAnsi="Verdana" w:cstheme="minorHAnsi"/>
          <w:b/>
          <w:sz w:val="22"/>
          <w:szCs w:val="22"/>
          <w:lang w:eastAsia="en-US"/>
        </w:rPr>
        <w:t xml:space="preserve"> acquirente, nonché l’assenza, per l’immobile individuato, di eventuali agevolazioni concesse nei dieci anni antecedenti la data di presentazione dell’istanza di accesso.</w:t>
      </w:r>
    </w:p>
    <w:p w14:paraId="63B07AF3" w14:textId="77777777" w:rsidR="001E7290" w:rsidRPr="00216984" w:rsidRDefault="001E7290" w:rsidP="004C78B9">
      <w:pPr>
        <w:numPr>
          <w:ilvl w:val="0"/>
          <w:numId w:val="28"/>
        </w:numPr>
        <w:jc w:val="both"/>
        <w:rPr>
          <w:rFonts w:ascii="Verdana" w:eastAsia="Calibri" w:hAnsi="Verdana" w:cstheme="minorHAnsi"/>
          <w:sz w:val="22"/>
          <w:szCs w:val="22"/>
          <w:lang w:eastAsia="en-US"/>
        </w:rPr>
      </w:pPr>
      <w:r w:rsidRPr="00216984">
        <w:rPr>
          <w:rFonts w:ascii="Verdana" w:eastAsia="Calibri" w:hAnsi="Verdana" w:cstheme="minorHAnsi"/>
          <w:b/>
          <w:bCs/>
          <w:sz w:val="22"/>
          <w:szCs w:val="22"/>
          <w:lang w:eastAsia="en-US"/>
        </w:rPr>
        <w:t>Relazione tecnica estimativa delle opere edili e di impiantistica generale da realizzare</w:t>
      </w:r>
      <w:r w:rsidRPr="00216984">
        <w:rPr>
          <w:rFonts w:ascii="Verdana" w:eastAsia="Calibri" w:hAnsi="Verdana" w:cstheme="minorHAnsi"/>
          <w:sz w:val="22"/>
          <w:szCs w:val="22"/>
          <w:lang w:eastAsia="en-US"/>
        </w:rPr>
        <w:t>, con raggruppamento delle voci di spesa nelle principali categorie di lavorazione (capannoni e fabbricati industriali, fabbricati per uffici, impianti generali, sistemazioni esterne, opere varie).</w:t>
      </w:r>
    </w:p>
    <w:p w14:paraId="0469B969" w14:textId="77777777" w:rsidR="001E7290" w:rsidRPr="00216984" w:rsidRDefault="001E7290" w:rsidP="004C78B9">
      <w:pPr>
        <w:numPr>
          <w:ilvl w:val="0"/>
          <w:numId w:val="28"/>
        </w:numPr>
        <w:jc w:val="both"/>
        <w:rPr>
          <w:rFonts w:ascii="Verdana" w:eastAsia="Calibri" w:hAnsi="Verdana" w:cstheme="minorHAnsi"/>
          <w:sz w:val="22"/>
          <w:szCs w:val="22"/>
          <w:lang w:eastAsia="en-US"/>
        </w:rPr>
      </w:pPr>
      <w:r w:rsidRPr="00216984">
        <w:rPr>
          <w:rFonts w:ascii="Verdana" w:eastAsia="Calibri" w:hAnsi="Verdana" w:cstheme="minorHAnsi"/>
          <w:sz w:val="22"/>
          <w:szCs w:val="22"/>
          <w:lang w:eastAsia="en-US"/>
        </w:rPr>
        <w:t xml:space="preserve">In caso di </w:t>
      </w:r>
      <w:r w:rsidRPr="00216984">
        <w:rPr>
          <w:rFonts w:ascii="Verdana" w:eastAsia="Calibri" w:hAnsi="Verdana" w:cstheme="minorHAnsi"/>
          <w:b/>
          <w:sz w:val="22"/>
          <w:szCs w:val="22"/>
          <w:lang w:eastAsia="en-US"/>
        </w:rPr>
        <w:t>realizzazione di impianti di produzione energia da fonti rinnovabili</w:t>
      </w:r>
      <w:r w:rsidRPr="00216984">
        <w:rPr>
          <w:rFonts w:ascii="Verdana" w:eastAsia="Calibri" w:hAnsi="Verdana" w:cstheme="minorHAnsi"/>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66FAB1A8" w14:textId="77777777" w:rsidR="001E7290" w:rsidRPr="00216984" w:rsidRDefault="001E7290" w:rsidP="001E7290">
      <w:pPr>
        <w:ind w:left="341"/>
        <w:jc w:val="both"/>
        <w:rPr>
          <w:rFonts w:ascii="Verdana" w:eastAsia="Calibri" w:hAnsi="Verdana" w:cstheme="minorHAnsi"/>
          <w:sz w:val="22"/>
          <w:szCs w:val="22"/>
          <w:lang w:eastAsia="en-US"/>
        </w:rPr>
      </w:pPr>
    </w:p>
    <w:p w14:paraId="3A7E62EE" w14:textId="77777777" w:rsidR="001E7290" w:rsidRPr="00216984" w:rsidRDefault="001E7290" w:rsidP="001E7290">
      <w:pPr>
        <w:jc w:val="both"/>
        <w:rPr>
          <w:rFonts w:ascii="Verdana" w:eastAsia="Calibri" w:hAnsi="Verdana" w:cstheme="minorHAnsi"/>
          <w:b/>
          <w:sz w:val="22"/>
          <w:szCs w:val="22"/>
          <w:lang w:eastAsia="en-US"/>
        </w:rPr>
      </w:pPr>
      <w:r w:rsidRPr="00216984">
        <w:rPr>
          <w:rFonts w:ascii="Verdana" w:eastAsia="Calibri" w:hAnsi="Verdana" w:cstheme="minorHAnsi"/>
          <w:b/>
          <w:sz w:val="22"/>
          <w:szCs w:val="22"/>
          <w:u w:val="single"/>
          <w:lang w:eastAsia="en-US"/>
        </w:rPr>
        <w:t>Macchinari, impianti, attrezzature</w:t>
      </w:r>
    </w:p>
    <w:p w14:paraId="1DA629B1" w14:textId="77777777" w:rsidR="001E7290" w:rsidRPr="00216984" w:rsidRDefault="001E7290" w:rsidP="001E7290">
      <w:pPr>
        <w:jc w:val="both"/>
        <w:rPr>
          <w:rFonts w:ascii="Verdana" w:eastAsia="Calibri" w:hAnsi="Verdana" w:cstheme="minorHAnsi"/>
          <w:sz w:val="22"/>
          <w:szCs w:val="22"/>
          <w:lang w:eastAsia="en-US"/>
        </w:rPr>
      </w:pPr>
      <w:r w:rsidRPr="00216984">
        <w:rPr>
          <w:rFonts w:ascii="Verdana" w:eastAsia="Calibri" w:hAnsi="Verdana" w:cstheme="minorHAnsi"/>
          <w:b/>
          <w:sz w:val="22"/>
          <w:szCs w:val="22"/>
          <w:lang w:eastAsia="en-US"/>
        </w:rPr>
        <w:t>Relazione tecnica estimativa</w:t>
      </w:r>
      <w:r w:rsidRPr="00216984">
        <w:rPr>
          <w:rFonts w:ascii="Verdana" w:eastAsia="Calibri" w:hAnsi="Verdana" w:cstheme="minorHAnsi"/>
          <w:sz w:val="22"/>
          <w:szCs w:val="22"/>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w:t>
      </w:r>
    </w:p>
    <w:p w14:paraId="0A9A2DFE" w14:textId="77777777" w:rsidR="001E7290" w:rsidRPr="00216984" w:rsidRDefault="001E7290" w:rsidP="001E7290">
      <w:pPr>
        <w:jc w:val="both"/>
        <w:rPr>
          <w:rFonts w:ascii="Verdana" w:eastAsia="Calibri" w:hAnsi="Verdana" w:cstheme="minorHAnsi"/>
          <w:sz w:val="22"/>
          <w:szCs w:val="22"/>
          <w:lang w:eastAsia="en-US"/>
        </w:rPr>
      </w:pPr>
    </w:p>
    <w:p w14:paraId="57E30FB6" w14:textId="77777777" w:rsidR="001E7290" w:rsidRPr="00216984" w:rsidRDefault="001E7290" w:rsidP="001E7290">
      <w:pPr>
        <w:jc w:val="both"/>
        <w:rPr>
          <w:rFonts w:ascii="Verdana" w:eastAsia="Calibri" w:hAnsi="Verdana" w:cstheme="minorHAnsi"/>
          <w:b/>
          <w:sz w:val="22"/>
          <w:szCs w:val="22"/>
          <w:lang w:eastAsia="en-US"/>
        </w:rPr>
      </w:pPr>
      <w:r w:rsidRPr="00216984">
        <w:rPr>
          <w:rFonts w:ascii="Verdana" w:eastAsia="Calibri" w:hAnsi="Verdana" w:cstheme="minorHAnsi"/>
          <w:b/>
          <w:sz w:val="22"/>
          <w:szCs w:val="22"/>
          <w:u w:val="single"/>
          <w:lang w:eastAsia="en-US"/>
        </w:rPr>
        <w:t>Programmi informatici, licenze, ecc.</w:t>
      </w:r>
    </w:p>
    <w:p w14:paraId="3CDE99ED" w14:textId="77777777" w:rsidR="001E7290" w:rsidRPr="00216984" w:rsidRDefault="001E7290" w:rsidP="004C78B9">
      <w:pPr>
        <w:numPr>
          <w:ilvl w:val="0"/>
          <w:numId w:val="29"/>
        </w:numPr>
        <w:jc w:val="both"/>
        <w:rPr>
          <w:rFonts w:ascii="Verdana" w:eastAsia="Calibri" w:hAnsi="Verdana" w:cstheme="minorHAnsi"/>
          <w:sz w:val="22"/>
          <w:szCs w:val="22"/>
          <w:lang w:eastAsia="en-US"/>
        </w:rPr>
      </w:pPr>
      <w:r w:rsidRPr="00216984">
        <w:rPr>
          <w:rFonts w:ascii="Verdana" w:eastAsia="Calibri" w:hAnsi="Verdana" w:cstheme="minorHAnsi"/>
          <w:b/>
          <w:bCs/>
          <w:sz w:val="22"/>
          <w:szCs w:val="22"/>
          <w:lang w:eastAsia="en-US"/>
        </w:rPr>
        <w:t>Relazione tecnica estimativa</w:t>
      </w:r>
      <w:r w:rsidRPr="00216984">
        <w:rPr>
          <w:rFonts w:ascii="Verdana" w:eastAsia="Calibri" w:hAnsi="Verdana" w:cstheme="minorHAnsi"/>
          <w:sz w:val="22"/>
          <w:szCs w:val="22"/>
          <w:lang w:eastAsia="en-US"/>
        </w:rPr>
        <w:t xml:space="preserve"> relativa ai programmi informatici, licenze </w:t>
      </w:r>
      <w:proofErr w:type="spellStart"/>
      <w:r w:rsidRPr="00216984">
        <w:rPr>
          <w:rFonts w:ascii="Verdana" w:eastAsia="Calibri" w:hAnsi="Verdana" w:cstheme="minorHAnsi"/>
          <w:sz w:val="22"/>
          <w:szCs w:val="22"/>
          <w:lang w:eastAsia="en-US"/>
        </w:rPr>
        <w:t>ecc</w:t>
      </w:r>
      <w:proofErr w:type="spellEnd"/>
      <w:r w:rsidRPr="00216984">
        <w:rPr>
          <w:rFonts w:ascii="Verdana" w:eastAsia="Calibri" w:hAnsi="Verdana" w:cstheme="minorHAnsi"/>
          <w:sz w:val="22"/>
          <w:szCs w:val="22"/>
          <w:lang w:eastAsia="en-US"/>
        </w:rPr>
        <w:t>… funzionali al ciclo di produzione, di cui è programmata l’acquisizione; adeguatamente strutturata per consentire la comprensione delle caratteristiche prestazionali e di funzionamento degli stessi.</w:t>
      </w:r>
    </w:p>
    <w:p w14:paraId="42C3E6A6" w14:textId="77777777" w:rsidR="001E7290" w:rsidRPr="00216984" w:rsidRDefault="001E7290" w:rsidP="001E7290">
      <w:pPr>
        <w:jc w:val="both"/>
        <w:rPr>
          <w:rFonts w:ascii="Verdana" w:eastAsia="Calibri" w:hAnsi="Verdana" w:cstheme="minorHAnsi"/>
          <w:sz w:val="22"/>
          <w:szCs w:val="22"/>
          <w:lang w:eastAsia="en-US"/>
        </w:rPr>
      </w:pPr>
      <w:r w:rsidRPr="00216984">
        <w:rPr>
          <w:rFonts w:ascii="Verdana" w:eastAsia="Calibri" w:hAnsi="Verdana" w:cstheme="minorHAnsi"/>
          <w:b/>
          <w:bCs/>
          <w:sz w:val="22"/>
          <w:szCs w:val="22"/>
          <w:lang w:eastAsia="en-US"/>
        </w:rPr>
        <w:t>In</w:t>
      </w:r>
      <w:r w:rsidRPr="00216984">
        <w:rPr>
          <w:rFonts w:ascii="Verdana" w:eastAsia="Calibri" w:hAnsi="Verdana" w:cstheme="minorHAnsi"/>
          <w:sz w:val="22"/>
          <w:szCs w:val="22"/>
          <w:lang w:eastAsia="en-US"/>
        </w:rPr>
        <w:t xml:space="preserve"> caso di </w:t>
      </w:r>
      <w:r w:rsidRPr="00216984">
        <w:rPr>
          <w:rFonts w:ascii="Verdana" w:eastAsia="Calibri" w:hAnsi="Verdana" w:cstheme="minorHAnsi"/>
          <w:b/>
          <w:sz w:val="22"/>
          <w:szCs w:val="22"/>
          <w:lang w:eastAsia="en-US"/>
        </w:rPr>
        <w:t>trasferimento di know-how o conoscenze tecniche non brevettate</w:t>
      </w:r>
      <w:r w:rsidRPr="00216984">
        <w:rPr>
          <w:rFonts w:ascii="Verdana" w:eastAsia="Calibri" w:hAnsi="Verdana" w:cstheme="minorHAnsi"/>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p w14:paraId="70744811" w14:textId="77777777" w:rsidR="001E7290" w:rsidRPr="00216984" w:rsidRDefault="001E7290" w:rsidP="001E7290">
      <w:pPr>
        <w:tabs>
          <w:tab w:val="right" w:pos="391"/>
        </w:tabs>
        <w:jc w:val="both"/>
        <w:rPr>
          <w:rFonts w:ascii="Verdana" w:hAnsi="Verdana"/>
          <w:b/>
          <w:bCs/>
          <w:i/>
          <w:iCs/>
          <w:sz w:val="22"/>
          <w:szCs w:val="22"/>
          <w:u w:val="single"/>
        </w:rPr>
      </w:pPr>
    </w:p>
    <w:p w14:paraId="60F57B21" w14:textId="77777777" w:rsidR="007C2347" w:rsidRPr="00216984" w:rsidRDefault="007C2347" w:rsidP="001E7290">
      <w:pPr>
        <w:tabs>
          <w:tab w:val="right" w:pos="391"/>
        </w:tabs>
        <w:jc w:val="both"/>
        <w:rPr>
          <w:rFonts w:ascii="Verdana" w:hAnsi="Verdana"/>
          <w:b/>
          <w:bCs/>
          <w:i/>
          <w:iCs/>
          <w:sz w:val="22"/>
          <w:szCs w:val="22"/>
          <w:u w:val="single"/>
        </w:rPr>
      </w:pPr>
    </w:p>
    <w:p w14:paraId="7B54E540" w14:textId="77777777" w:rsidR="007C2347" w:rsidRPr="00216984" w:rsidRDefault="007C2347" w:rsidP="001E7290">
      <w:pPr>
        <w:tabs>
          <w:tab w:val="right" w:pos="391"/>
        </w:tabs>
        <w:jc w:val="both"/>
        <w:rPr>
          <w:rFonts w:ascii="Verdana" w:hAnsi="Verdana"/>
          <w:b/>
          <w:bCs/>
          <w:i/>
          <w:iCs/>
          <w:sz w:val="22"/>
          <w:szCs w:val="22"/>
          <w:u w:val="single"/>
        </w:rPr>
      </w:pPr>
    </w:p>
    <w:p w14:paraId="3559A67A" w14:textId="77777777" w:rsidR="007C2347" w:rsidRPr="00216984" w:rsidRDefault="007C2347" w:rsidP="001E7290">
      <w:pPr>
        <w:tabs>
          <w:tab w:val="right" w:pos="391"/>
        </w:tabs>
        <w:jc w:val="both"/>
        <w:rPr>
          <w:rFonts w:ascii="Verdana" w:hAnsi="Verdana"/>
          <w:b/>
          <w:bCs/>
          <w:i/>
          <w:iCs/>
          <w:sz w:val="22"/>
          <w:szCs w:val="22"/>
          <w:u w:val="single"/>
        </w:rPr>
      </w:pPr>
    </w:p>
    <w:p w14:paraId="37FDA53E" w14:textId="67E0C7B0" w:rsidR="001E7290" w:rsidRPr="00216984" w:rsidRDefault="001E7290" w:rsidP="001E7290">
      <w:pPr>
        <w:tabs>
          <w:tab w:val="right" w:pos="391"/>
        </w:tabs>
        <w:jc w:val="both"/>
        <w:rPr>
          <w:rFonts w:ascii="Verdana" w:hAnsi="Verdana"/>
          <w:b/>
          <w:bCs/>
          <w:i/>
          <w:iCs/>
          <w:sz w:val="22"/>
          <w:szCs w:val="22"/>
          <w:u w:val="single"/>
        </w:rPr>
      </w:pPr>
      <w:bookmarkStart w:id="1" w:name="_Hlk108018111"/>
      <w:r w:rsidRPr="00216984">
        <w:rPr>
          <w:rFonts w:ascii="Verdana" w:hAnsi="Verdana"/>
          <w:b/>
          <w:bCs/>
          <w:i/>
          <w:iCs/>
          <w:sz w:val="22"/>
          <w:szCs w:val="22"/>
          <w:u w:val="single"/>
        </w:rPr>
        <w:lastRenderedPageBreak/>
        <w:t>Attenzione:</w:t>
      </w:r>
    </w:p>
    <w:p w14:paraId="18B9191D" w14:textId="77777777" w:rsidR="001E7290" w:rsidRPr="00216984" w:rsidRDefault="001E7290" w:rsidP="001E7290">
      <w:pPr>
        <w:tabs>
          <w:tab w:val="right" w:pos="391"/>
        </w:tabs>
        <w:jc w:val="both"/>
        <w:rPr>
          <w:rFonts w:ascii="Verdana" w:hAnsi="Verdana"/>
          <w:b/>
          <w:bCs/>
          <w:i/>
          <w:iCs/>
          <w:sz w:val="22"/>
          <w:u w:val="single"/>
        </w:rPr>
      </w:pPr>
    </w:p>
    <w:p w14:paraId="10051BFE" w14:textId="3784ABB9" w:rsidR="001E7290" w:rsidRPr="00216984" w:rsidRDefault="001E7290" w:rsidP="004C78B9">
      <w:pPr>
        <w:numPr>
          <w:ilvl w:val="0"/>
          <w:numId w:val="7"/>
        </w:numPr>
        <w:jc w:val="both"/>
        <w:rPr>
          <w:rFonts w:ascii="Verdana" w:hAnsi="Verdana"/>
          <w:i/>
          <w:sz w:val="18"/>
          <w:szCs w:val="18"/>
        </w:rPr>
      </w:pPr>
      <w:r w:rsidRPr="00216984">
        <w:rPr>
          <w:rFonts w:ascii="Verdana" w:hAnsi="Verdana"/>
          <w:sz w:val="22"/>
        </w:rPr>
        <w:t xml:space="preserve">Tutti </w:t>
      </w:r>
      <w:r w:rsidR="008F7770" w:rsidRPr="00216984">
        <w:rPr>
          <w:rFonts w:ascii="Verdana" w:hAnsi="Verdana"/>
          <w:sz w:val="22"/>
        </w:rPr>
        <w:t>i suddetti</w:t>
      </w:r>
      <w:r w:rsidRPr="00216984">
        <w:rPr>
          <w:rFonts w:ascii="Verdana" w:hAnsi="Verdana"/>
          <w:sz w:val="22"/>
        </w:rPr>
        <w:t xml:space="preserve"> elaborati</w:t>
      </w:r>
      <w:r w:rsidR="006915B7" w:rsidRPr="00216984">
        <w:rPr>
          <w:rFonts w:ascii="Verdana" w:hAnsi="Verdana"/>
          <w:sz w:val="22"/>
        </w:rPr>
        <w:t xml:space="preserve"> </w:t>
      </w:r>
      <w:r w:rsidRPr="00216984">
        <w:rPr>
          <w:rFonts w:ascii="Verdana" w:hAnsi="Verdana"/>
          <w:sz w:val="22"/>
        </w:rPr>
        <w:t>devono essere datati, firmati dal progettista e controfirmati dall’imprenditore o dal legale rappresentante dell’impresa o da un suo procuratore speciale.</w:t>
      </w:r>
    </w:p>
    <w:bookmarkEnd w:id="1"/>
    <w:p w14:paraId="2F0FAA6E" w14:textId="77777777" w:rsidR="001E7290" w:rsidRPr="00216984" w:rsidRDefault="001E7290" w:rsidP="001E7290">
      <w:pPr>
        <w:tabs>
          <w:tab w:val="left" w:pos="2562"/>
        </w:tabs>
        <w:rPr>
          <w:rFonts w:ascii="Verdana" w:hAnsi="Verdana"/>
          <w:i/>
          <w:sz w:val="18"/>
          <w:szCs w:val="18"/>
        </w:rPr>
      </w:pPr>
    </w:p>
    <w:p w14:paraId="648EB7F1" w14:textId="77777777" w:rsidR="00E31A05" w:rsidRPr="00216984" w:rsidRDefault="00E31A05" w:rsidP="00343FAB">
      <w:pPr>
        <w:tabs>
          <w:tab w:val="right" w:pos="391"/>
        </w:tabs>
        <w:jc w:val="both"/>
        <w:rPr>
          <w:rFonts w:ascii="Verdana" w:hAnsi="Verdana"/>
          <w:b/>
          <w:bCs/>
          <w:i/>
          <w:iCs/>
          <w:sz w:val="22"/>
          <w:u w:val="single"/>
        </w:rPr>
      </w:pPr>
    </w:p>
    <w:p w14:paraId="4936DB14" w14:textId="77777777" w:rsidR="0029052C" w:rsidRPr="00216984" w:rsidRDefault="0029052C" w:rsidP="007C2347">
      <w:pPr>
        <w:numPr>
          <w:ilvl w:val="0"/>
          <w:numId w:val="7"/>
        </w:numPr>
        <w:jc w:val="both"/>
        <w:rPr>
          <w:rFonts w:ascii="Verdana" w:hAnsi="Verdana"/>
          <w:sz w:val="22"/>
        </w:rPr>
      </w:pPr>
      <w:r w:rsidRPr="00216984">
        <w:rPr>
          <w:rFonts w:ascii="Verdana" w:hAnsi="Verdana"/>
          <w:sz w:val="22"/>
        </w:rPr>
        <w:t>Il progetto dovrà essere corredato dalle specifiche autorizzazioni alla costruzione ed all’esercizio rilasciate dai rispettivi Enti preposti, inoltre dovrà essere corredato dalle schede dei singoli impianti che verranno utilizzati per il contenimento degli "inquinanti" in relazione al ciclo produttivo da cui sono generati. Nel progetto dovrà essere presente un'analisi del processo produttivo, con una valutazione integrata su tutti i settori (emissioni in aria ed acqua, gestione dei rifiuti, utilizzo energia, gestione emergenze, dismissione attività), nonché la descrizione del relativo sistema di monitoraggio, individuando i parametri che sono effettivamente significativi e gli strumenti più appropriati che saranno adottati per gli specifici parametri.</w:t>
      </w:r>
    </w:p>
    <w:p w14:paraId="587F62EF" w14:textId="77777777" w:rsidR="0029052C" w:rsidRPr="00216984" w:rsidRDefault="0029052C" w:rsidP="007C2347">
      <w:pPr>
        <w:ind w:left="720"/>
        <w:jc w:val="both"/>
        <w:rPr>
          <w:rFonts w:ascii="Verdana" w:hAnsi="Verdana"/>
          <w:sz w:val="22"/>
        </w:rPr>
      </w:pPr>
      <w:r w:rsidRPr="00216984">
        <w:rPr>
          <w:rFonts w:ascii="Verdana" w:hAnsi="Verdana"/>
          <w:sz w:val="22"/>
        </w:rPr>
        <w:t>L’impresa dovrà indicare l’eventuale possesso di Certificazioni Ambientali (es. ISO 14001, EMAS, riconoscimenti in campo ambientale, etc.) e/o i processi in corso per ottenerli.</w:t>
      </w:r>
    </w:p>
    <w:p w14:paraId="2A034E68" w14:textId="77777777" w:rsidR="0029052C" w:rsidRPr="00216984" w:rsidRDefault="0029052C" w:rsidP="007C2347">
      <w:pPr>
        <w:ind w:left="720"/>
        <w:jc w:val="both"/>
        <w:rPr>
          <w:rFonts w:ascii="Verdana" w:hAnsi="Verdana"/>
          <w:sz w:val="22"/>
        </w:rPr>
      </w:pPr>
      <w:r w:rsidRPr="00216984">
        <w:rPr>
          <w:rFonts w:ascii="Verdana" w:hAnsi="Verdana"/>
          <w:sz w:val="22"/>
        </w:rPr>
        <w:t>L’impresa dovrà fornire documentazione tecnica atta a dimostrare l’innalzamento del livello di tutela ambientale derivante dalle attività dell’impresa nel rispetto della normativa tecnica di settore.</w:t>
      </w:r>
    </w:p>
    <w:p w14:paraId="5BE3AE9E" w14:textId="77777777" w:rsidR="0029052C" w:rsidRPr="00216984" w:rsidRDefault="0029052C" w:rsidP="007C2347">
      <w:pPr>
        <w:ind w:left="720"/>
        <w:jc w:val="both"/>
        <w:rPr>
          <w:rFonts w:ascii="Verdana" w:hAnsi="Verdana"/>
          <w:sz w:val="22"/>
        </w:rPr>
      </w:pPr>
    </w:p>
    <w:p w14:paraId="48AEBE23" w14:textId="77777777" w:rsidR="0029052C" w:rsidRPr="00216984" w:rsidRDefault="0029052C" w:rsidP="007C2347">
      <w:pPr>
        <w:ind w:left="720"/>
        <w:jc w:val="both"/>
        <w:rPr>
          <w:rFonts w:ascii="Verdana" w:hAnsi="Verdana"/>
          <w:sz w:val="22"/>
        </w:rPr>
      </w:pPr>
      <w:r w:rsidRPr="00216984">
        <w:rPr>
          <w:rFonts w:ascii="Verdana" w:hAnsi="Verdana"/>
          <w:sz w:val="22"/>
        </w:rPr>
        <w:t>In particolare, l’impresa dovrà fornire:</w:t>
      </w:r>
    </w:p>
    <w:p w14:paraId="72C11D47" w14:textId="77777777" w:rsidR="0029052C" w:rsidRPr="00216984" w:rsidRDefault="0029052C" w:rsidP="007C2347">
      <w:pPr>
        <w:ind w:left="720"/>
        <w:jc w:val="both"/>
        <w:rPr>
          <w:rFonts w:ascii="Verdana" w:hAnsi="Verdana"/>
          <w:sz w:val="22"/>
        </w:rPr>
      </w:pPr>
    </w:p>
    <w:p w14:paraId="758D2174" w14:textId="126EBA94" w:rsidR="0029052C" w:rsidRPr="00216984" w:rsidRDefault="0029052C" w:rsidP="007C2347">
      <w:pPr>
        <w:pStyle w:val="Paragrafoelenco"/>
        <w:numPr>
          <w:ilvl w:val="0"/>
          <w:numId w:val="31"/>
        </w:numPr>
        <w:jc w:val="both"/>
        <w:rPr>
          <w:rFonts w:ascii="Verdana" w:hAnsi="Verdana"/>
          <w:sz w:val="22"/>
        </w:rPr>
      </w:pPr>
      <w:r w:rsidRPr="00216984">
        <w:rPr>
          <w:rFonts w:ascii="Verdana" w:hAnsi="Verdana"/>
          <w:sz w:val="22"/>
        </w:rPr>
        <w:t>Documentazione tecnica atta a dimostrare una maggiore efficienza energetica derivante dalle attività dell’impresa stessa nel rispetto della normativa tecnica di settore.</w:t>
      </w:r>
    </w:p>
    <w:p w14:paraId="4249584D" w14:textId="7C55A722" w:rsidR="0029052C" w:rsidRPr="00216984" w:rsidRDefault="0029052C" w:rsidP="007C2347">
      <w:pPr>
        <w:pStyle w:val="Paragrafoelenco"/>
        <w:numPr>
          <w:ilvl w:val="0"/>
          <w:numId w:val="31"/>
        </w:numPr>
        <w:jc w:val="both"/>
        <w:rPr>
          <w:rFonts w:ascii="Verdana" w:hAnsi="Verdana"/>
          <w:sz w:val="22"/>
        </w:rPr>
      </w:pPr>
      <w:r w:rsidRPr="00216984">
        <w:rPr>
          <w:rFonts w:ascii="Verdana" w:hAnsi="Verdana"/>
          <w:sz w:val="22"/>
        </w:rPr>
        <w:t>Documentazione tecnica atta a dimostrare l’alto rendimento dell’impianto di cogenerazione previsto in progetto, nel rispetto della normativa tecnica di settore.</w:t>
      </w:r>
    </w:p>
    <w:p w14:paraId="12CD50E0" w14:textId="01EBB543" w:rsidR="0029052C" w:rsidRPr="00216984" w:rsidRDefault="0029052C" w:rsidP="007C2347">
      <w:pPr>
        <w:pStyle w:val="Paragrafoelenco"/>
        <w:numPr>
          <w:ilvl w:val="0"/>
          <w:numId w:val="31"/>
        </w:numPr>
        <w:jc w:val="both"/>
        <w:rPr>
          <w:rFonts w:ascii="Verdana" w:hAnsi="Verdana"/>
          <w:sz w:val="22"/>
        </w:rPr>
      </w:pPr>
      <w:r w:rsidRPr="00216984">
        <w:rPr>
          <w:rFonts w:ascii="Verdana" w:hAnsi="Verdana"/>
          <w:sz w:val="22"/>
        </w:rPr>
        <w:t>Documentazione tecnica descrittiva atta a dimostrare il riciclaggio ed il riutilizzo dei rifiuti derivanti dalle attività dell’impresa stessa nel rispetto della normativa tecnica di settore.</w:t>
      </w:r>
    </w:p>
    <w:p w14:paraId="69A45F1D" w14:textId="77777777" w:rsidR="0029052C" w:rsidRPr="00216984" w:rsidRDefault="0029052C" w:rsidP="0077285E">
      <w:pPr>
        <w:ind w:left="420"/>
        <w:jc w:val="both"/>
        <w:rPr>
          <w:rFonts w:ascii="Verdana" w:hAnsi="Verdana"/>
          <w:sz w:val="22"/>
        </w:rPr>
      </w:pPr>
    </w:p>
    <w:p w14:paraId="61E1CF26" w14:textId="77777777" w:rsidR="0029052C" w:rsidRPr="00216984" w:rsidRDefault="0029052C" w:rsidP="007C2347">
      <w:pPr>
        <w:ind w:left="420" w:firstLine="260"/>
        <w:jc w:val="both"/>
        <w:rPr>
          <w:rFonts w:ascii="Verdana" w:hAnsi="Verdana"/>
          <w:sz w:val="22"/>
        </w:rPr>
      </w:pPr>
      <w:r w:rsidRPr="00216984">
        <w:rPr>
          <w:rFonts w:ascii="Verdana" w:hAnsi="Verdana"/>
          <w:sz w:val="22"/>
        </w:rPr>
        <w:t>Riguardo alla normativa tecnica:</w:t>
      </w:r>
    </w:p>
    <w:p w14:paraId="2ED4C90F" w14:textId="22B5D839" w:rsidR="0029052C" w:rsidRPr="00216984" w:rsidRDefault="0029052C" w:rsidP="007C2347">
      <w:pPr>
        <w:pStyle w:val="Paragrafoelenco"/>
        <w:numPr>
          <w:ilvl w:val="0"/>
          <w:numId w:val="32"/>
        </w:numPr>
        <w:jc w:val="both"/>
        <w:rPr>
          <w:rFonts w:ascii="Verdana" w:hAnsi="Verdana"/>
          <w:sz w:val="22"/>
        </w:rPr>
      </w:pPr>
      <w:r w:rsidRPr="00216984">
        <w:rPr>
          <w:rFonts w:ascii="Verdana" w:hAnsi="Verdana"/>
          <w:sz w:val="22"/>
        </w:rPr>
        <w:t>nel caso in cui la normativa nazionale e la normativa dell’Unione Europea non coincidano, l’impresa dovrà fornire la documentazione tecnica comprovante il rispetto della più restrittiva/rigorosa delle due normative in ambito di tutela ambientale.</w:t>
      </w:r>
    </w:p>
    <w:p w14:paraId="34321FA3" w14:textId="3598C337" w:rsidR="0029052C" w:rsidRPr="00216984" w:rsidRDefault="0029052C" w:rsidP="007C2347">
      <w:pPr>
        <w:pStyle w:val="Paragrafoelenco"/>
        <w:numPr>
          <w:ilvl w:val="0"/>
          <w:numId w:val="32"/>
        </w:numPr>
        <w:jc w:val="both"/>
        <w:rPr>
          <w:rFonts w:ascii="Verdana" w:hAnsi="Verdana"/>
          <w:sz w:val="22"/>
        </w:rPr>
      </w:pPr>
      <w:r w:rsidRPr="00216984">
        <w:rPr>
          <w:rFonts w:ascii="Verdana" w:hAnsi="Verdana"/>
          <w:sz w:val="22"/>
        </w:rPr>
        <w:t>nel caso in cui la normativa nazionale non abbia ancora recepito le direttive dell’Unione Europea, l’impresa dovrà fornire documentazione tecnica attestante l’adeguamento anticipato alle nuove norme Europee, non ancora in vigore in Italia, che innalzino il livello di tutela ambientale.</w:t>
      </w:r>
    </w:p>
    <w:p w14:paraId="01F48C3B" w14:textId="77777777" w:rsidR="00C219F3" w:rsidRPr="00216984" w:rsidRDefault="00C219F3" w:rsidP="0077285E">
      <w:pPr>
        <w:ind w:left="420"/>
        <w:jc w:val="both"/>
        <w:rPr>
          <w:rFonts w:ascii="Verdana" w:hAnsi="Verdana"/>
          <w:sz w:val="22"/>
        </w:rPr>
      </w:pPr>
    </w:p>
    <w:p w14:paraId="1DB46902" w14:textId="477230F0" w:rsidR="00C219F3" w:rsidRPr="00216984" w:rsidRDefault="00C219F3" w:rsidP="007C2347">
      <w:pPr>
        <w:ind w:left="680"/>
        <w:jc w:val="both"/>
        <w:rPr>
          <w:rFonts w:ascii="Verdana" w:hAnsi="Verdana"/>
          <w:b/>
          <w:sz w:val="22"/>
          <w:u w:val="single"/>
        </w:rPr>
      </w:pPr>
      <w:r w:rsidRPr="00216984">
        <w:rPr>
          <w:rFonts w:ascii="Verdana" w:hAnsi="Verdana"/>
          <w:b/>
          <w:sz w:val="22"/>
          <w:u w:val="single"/>
        </w:rPr>
        <w:t xml:space="preserve">Andranno, inoltre, descritti in maniera approfondita, </w:t>
      </w:r>
      <w:proofErr w:type="gramStart"/>
      <w:r w:rsidRPr="00216984">
        <w:rPr>
          <w:rFonts w:ascii="Verdana" w:hAnsi="Verdana"/>
          <w:b/>
          <w:sz w:val="22"/>
          <w:u w:val="single"/>
        </w:rPr>
        <w:t>ed</w:t>
      </w:r>
      <w:proofErr w:type="gramEnd"/>
      <w:r w:rsidRPr="00216984">
        <w:rPr>
          <w:rFonts w:ascii="Verdana" w:hAnsi="Verdana"/>
          <w:b/>
          <w:sz w:val="22"/>
          <w:u w:val="single"/>
        </w:rPr>
        <w:t xml:space="preserve"> adeguatamente supportati da idonea documentazione, tutti gli scenari controfattuali utilizzati per identificare i</w:t>
      </w:r>
      <w:r w:rsidR="0077285E" w:rsidRPr="00216984">
        <w:rPr>
          <w:rFonts w:ascii="Verdana" w:hAnsi="Verdana"/>
          <w:b/>
          <w:sz w:val="22"/>
          <w:u w:val="single"/>
        </w:rPr>
        <w:t xml:space="preserve"> costi ammissibili come definiti</w:t>
      </w:r>
      <w:r w:rsidRPr="00216984">
        <w:rPr>
          <w:rFonts w:ascii="Verdana" w:hAnsi="Verdana"/>
          <w:b/>
          <w:sz w:val="22"/>
          <w:u w:val="single"/>
        </w:rPr>
        <w:t xml:space="preserve"> dall’art. 28 del </w:t>
      </w:r>
      <w:r w:rsidR="00AE59D8" w:rsidRPr="00216984">
        <w:rPr>
          <w:rFonts w:ascii="Verdana" w:hAnsi="Verdana"/>
          <w:b/>
          <w:sz w:val="22"/>
          <w:u w:val="single"/>
        </w:rPr>
        <w:t>Bando B1.1 dell’Ordinanza n. 20 del 27 aprile 2022</w:t>
      </w:r>
      <w:r w:rsidRPr="00216984">
        <w:rPr>
          <w:rFonts w:ascii="Verdana" w:hAnsi="Verdana"/>
          <w:b/>
          <w:sz w:val="22"/>
          <w:u w:val="single"/>
        </w:rPr>
        <w:t>.</w:t>
      </w:r>
    </w:p>
    <w:p w14:paraId="2D2D46B3" w14:textId="09842A5F" w:rsidR="00455CF1" w:rsidRPr="00216984" w:rsidRDefault="00455CF1">
      <w:pPr>
        <w:rPr>
          <w:rFonts w:ascii="Verdana" w:hAnsi="Verdana"/>
          <w:sz w:val="22"/>
        </w:rPr>
      </w:pPr>
      <w:r w:rsidRPr="00216984">
        <w:rPr>
          <w:rFonts w:ascii="Verdana" w:hAnsi="Verdana"/>
          <w:sz w:val="22"/>
        </w:rPr>
        <w:br w:type="page"/>
      </w: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96443A" w:rsidRPr="00216984" w14:paraId="5403D67E" w14:textId="77777777" w:rsidTr="001C5387">
        <w:trPr>
          <w:gridBefore w:val="1"/>
          <w:gridAfter w:val="1"/>
          <w:wBefore w:w="709" w:type="dxa"/>
          <w:wAfter w:w="300" w:type="dxa"/>
          <w:trHeight w:val="303"/>
        </w:trPr>
        <w:tc>
          <w:tcPr>
            <w:tcW w:w="9498" w:type="dxa"/>
            <w:tcBorders>
              <w:bottom w:val="nil"/>
            </w:tcBorders>
            <w:shd w:val="clear" w:color="auto" w:fill="FFFFFF"/>
            <w:vAlign w:val="center"/>
          </w:tcPr>
          <w:p w14:paraId="17AC9CB0" w14:textId="777898DD" w:rsidR="0096443A" w:rsidRPr="00216984" w:rsidRDefault="00131C51" w:rsidP="0096443A">
            <w:pPr>
              <w:tabs>
                <w:tab w:val="left" w:pos="434"/>
              </w:tabs>
              <w:jc w:val="both"/>
              <w:rPr>
                <w:rFonts w:ascii="Verdana" w:hAnsi="Verdana"/>
                <w:b/>
                <w:color w:val="808080"/>
              </w:rPr>
            </w:pPr>
            <w:r w:rsidRPr="00216984">
              <w:rPr>
                <w:rFonts w:ascii="Verdana" w:hAnsi="Verdana"/>
                <w:b/>
                <w:color w:val="808080"/>
              </w:rPr>
              <w:lastRenderedPageBreak/>
              <w:t xml:space="preserve">PERSONE </w:t>
            </w:r>
            <w:r w:rsidRPr="00216984">
              <w:rPr>
                <w:rFonts w:ascii="Verdana" w:hAnsi="Verdana"/>
                <w:b/>
                <w:color w:val="808080"/>
                <w:u w:val="single"/>
              </w:rPr>
              <w:t>ESTERNE</w:t>
            </w:r>
            <w:r w:rsidRPr="00216984">
              <w:rPr>
                <w:rFonts w:ascii="Verdana" w:hAnsi="Verdana"/>
                <w:b/>
                <w:color w:val="808080"/>
              </w:rPr>
              <w:t xml:space="preserve"> ALLA SOCIETÀ DELEGATE AI RAPPORTI CON L’AGENZIA</w:t>
            </w:r>
          </w:p>
        </w:tc>
      </w:tr>
      <w:tr w:rsidR="0096443A" w:rsidRPr="00216984" w14:paraId="20791CD9" w14:textId="77777777" w:rsidTr="001C5387">
        <w:trPr>
          <w:gridBefore w:val="1"/>
          <w:gridAfter w:val="1"/>
          <w:wBefore w:w="709" w:type="dxa"/>
          <w:wAfter w:w="300" w:type="dxa"/>
        </w:trPr>
        <w:tc>
          <w:tcPr>
            <w:tcW w:w="9498" w:type="dxa"/>
            <w:tcBorders>
              <w:top w:val="nil"/>
              <w:left w:val="nil"/>
              <w:bottom w:val="nil"/>
              <w:right w:val="nil"/>
            </w:tcBorders>
          </w:tcPr>
          <w:p w14:paraId="32486F59" w14:textId="77777777" w:rsidR="0096443A" w:rsidRPr="00216984" w:rsidRDefault="0096443A" w:rsidP="0096443A">
            <w:pPr>
              <w:tabs>
                <w:tab w:val="left" w:pos="434"/>
              </w:tabs>
              <w:jc w:val="both"/>
              <w:rPr>
                <w:rFonts w:ascii="Verdana" w:hAnsi="Verdana"/>
                <w:color w:val="808080"/>
              </w:rPr>
            </w:pPr>
          </w:p>
          <w:p w14:paraId="1FE47F6D" w14:textId="77777777" w:rsidR="0096443A" w:rsidRPr="00216984" w:rsidRDefault="0096443A" w:rsidP="004C78B9">
            <w:pPr>
              <w:numPr>
                <w:ilvl w:val="0"/>
                <w:numId w:val="12"/>
              </w:numPr>
              <w:tabs>
                <w:tab w:val="left" w:pos="434"/>
              </w:tabs>
              <w:jc w:val="both"/>
              <w:rPr>
                <w:rFonts w:ascii="Verdana" w:hAnsi="Verdana"/>
                <w:color w:val="808080"/>
              </w:rPr>
            </w:pPr>
            <w:r w:rsidRPr="00216984">
              <w:rPr>
                <w:rFonts w:ascii="Verdana" w:hAnsi="Verdana"/>
                <w:color w:val="808080"/>
              </w:rPr>
              <w:t xml:space="preserve">Sig./Dott.                                                                                       </w:t>
            </w:r>
          </w:p>
          <w:p w14:paraId="1BF94720" w14:textId="77777777" w:rsidR="0096443A" w:rsidRPr="00216984" w:rsidRDefault="0096443A" w:rsidP="0096443A">
            <w:pPr>
              <w:tabs>
                <w:tab w:val="left" w:pos="434"/>
              </w:tabs>
              <w:jc w:val="both"/>
              <w:rPr>
                <w:rFonts w:ascii="Verdana" w:hAnsi="Verdana"/>
                <w:color w:val="808080"/>
              </w:rPr>
            </w:pPr>
          </w:p>
          <w:p w14:paraId="452A57E3" w14:textId="77777777" w:rsidR="0096443A" w:rsidRPr="00216984" w:rsidRDefault="0096443A" w:rsidP="004C78B9">
            <w:pPr>
              <w:numPr>
                <w:ilvl w:val="0"/>
                <w:numId w:val="12"/>
              </w:numPr>
              <w:tabs>
                <w:tab w:val="left" w:pos="434"/>
              </w:tabs>
              <w:jc w:val="both"/>
              <w:rPr>
                <w:rFonts w:ascii="Verdana" w:hAnsi="Verdana"/>
                <w:color w:val="808080"/>
              </w:rPr>
            </w:pPr>
            <w:r w:rsidRPr="00216984">
              <w:rPr>
                <w:rFonts w:ascii="Verdana" w:hAnsi="Verdana"/>
                <w:color w:val="808080"/>
              </w:rPr>
              <w:t xml:space="preserve">Indirizzo (Via/Piazza, CAP, Città, Provincia)                                                                                           </w:t>
            </w:r>
          </w:p>
          <w:p w14:paraId="047A8153" w14:textId="77777777" w:rsidR="0096443A" w:rsidRPr="00216984" w:rsidRDefault="0096443A" w:rsidP="0096443A">
            <w:pPr>
              <w:tabs>
                <w:tab w:val="left" w:pos="434"/>
              </w:tabs>
              <w:jc w:val="both"/>
              <w:rPr>
                <w:rFonts w:ascii="Verdana" w:hAnsi="Verdana"/>
                <w:color w:val="808080"/>
              </w:rPr>
            </w:pPr>
          </w:p>
          <w:p w14:paraId="6AC0092B" w14:textId="77777777" w:rsidR="0096443A" w:rsidRPr="00216984" w:rsidRDefault="0096443A" w:rsidP="004C78B9">
            <w:pPr>
              <w:numPr>
                <w:ilvl w:val="0"/>
                <w:numId w:val="12"/>
              </w:numPr>
              <w:tabs>
                <w:tab w:val="left" w:pos="434"/>
              </w:tabs>
              <w:jc w:val="both"/>
              <w:rPr>
                <w:rFonts w:ascii="Verdana" w:hAnsi="Verdana"/>
                <w:color w:val="808080"/>
              </w:rPr>
            </w:pPr>
            <w:r w:rsidRPr="00216984">
              <w:rPr>
                <w:rFonts w:ascii="Verdana" w:hAnsi="Verdana"/>
                <w:color w:val="808080"/>
              </w:rPr>
              <w:t>Tel.                                  Cell.</w:t>
            </w:r>
          </w:p>
          <w:p w14:paraId="642CA36A" w14:textId="77777777" w:rsidR="0096443A" w:rsidRPr="00216984" w:rsidRDefault="0096443A" w:rsidP="0096443A">
            <w:pPr>
              <w:tabs>
                <w:tab w:val="left" w:pos="434"/>
              </w:tabs>
              <w:jc w:val="both"/>
              <w:rPr>
                <w:rFonts w:ascii="Verdana" w:hAnsi="Verdana"/>
                <w:color w:val="808080"/>
              </w:rPr>
            </w:pPr>
          </w:p>
          <w:p w14:paraId="1F860FD2" w14:textId="77777777" w:rsidR="0096443A" w:rsidRPr="00216984" w:rsidRDefault="0096443A" w:rsidP="004C78B9">
            <w:pPr>
              <w:numPr>
                <w:ilvl w:val="0"/>
                <w:numId w:val="12"/>
              </w:numPr>
              <w:tabs>
                <w:tab w:val="left" w:pos="434"/>
              </w:tabs>
              <w:jc w:val="both"/>
              <w:rPr>
                <w:rFonts w:ascii="Verdana" w:hAnsi="Verdana"/>
                <w:color w:val="808080"/>
              </w:rPr>
            </w:pPr>
            <w:r w:rsidRPr="00216984">
              <w:rPr>
                <w:rFonts w:ascii="Verdana" w:hAnsi="Verdana"/>
                <w:color w:val="808080"/>
              </w:rPr>
              <w:t>Fax</w:t>
            </w:r>
          </w:p>
          <w:p w14:paraId="7519BDDB" w14:textId="77777777" w:rsidR="0096443A" w:rsidRPr="00216984" w:rsidRDefault="0096443A" w:rsidP="0096443A">
            <w:pPr>
              <w:tabs>
                <w:tab w:val="left" w:pos="434"/>
              </w:tabs>
              <w:jc w:val="both"/>
              <w:rPr>
                <w:rFonts w:ascii="Verdana" w:hAnsi="Verdana"/>
                <w:color w:val="808080"/>
              </w:rPr>
            </w:pPr>
          </w:p>
          <w:p w14:paraId="77958134" w14:textId="77777777" w:rsidR="0096443A" w:rsidRPr="00216984" w:rsidRDefault="0096443A" w:rsidP="004C78B9">
            <w:pPr>
              <w:numPr>
                <w:ilvl w:val="0"/>
                <w:numId w:val="12"/>
              </w:numPr>
              <w:tabs>
                <w:tab w:val="left" w:pos="434"/>
              </w:tabs>
              <w:jc w:val="both"/>
              <w:rPr>
                <w:rFonts w:ascii="Verdana" w:hAnsi="Verdana"/>
                <w:color w:val="808080"/>
              </w:rPr>
            </w:pPr>
            <w:r w:rsidRPr="00216984">
              <w:rPr>
                <w:rFonts w:ascii="Verdana" w:hAnsi="Verdana"/>
                <w:color w:val="808080"/>
              </w:rPr>
              <w:t>E-mail</w:t>
            </w:r>
          </w:p>
          <w:p w14:paraId="3D8A9177" w14:textId="77777777" w:rsidR="0096443A" w:rsidRPr="00216984" w:rsidRDefault="0096443A" w:rsidP="0096443A">
            <w:pPr>
              <w:tabs>
                <w:tab w:val="left" w:pos="434"/>
              </w:tabs>
              <w:jc w:val="both"/>
              <w:rPr>
                <w:rFonts w:ascii="Verdana" w:hAnsi="Verdana"/>
                <w:color w:val="808080"/>
              </w:rPr>
            </w:pPr>
          </w:p>
          <w:p w14:paraId="07FB5987" w14:textId="77777777" w:rsidR="0096443A" w:rsidRPr="00216984" w:rsidRDefault="0096443A" w:rsidP="004C78B9">
            <w:pPr>
              <w:numPr>
                <w:ilvl w:val="0"/>
                <w:numId w:val="12"/>
              </w:numPr>
              <w:tabs>
                <w:tab w:val="left" w:pos="434"/>
              </w:tabs>
              <w:jc w:val="both"/>
              <w:rPr>
                <w:rFonts w:ascii="Verdana" w:hAnsi="Verdana"/>
                <w:color w:val="808080"/>
              </w:rPr>
            </w:pPr>
            <w:r w:rsidRPr="00216984">
              <w:rPr>
                <w:rFonts w:ascii="Verdana" w:hAnsi="Verdana"/>
                <w:color w:val="808080"/>
              </w:rPr>
              <w:t>PEC</w:t>
            </w:r>
          </w:p>
          <w:p w14:paraId="50A6349B" w14:textId="77777777" w:rsidR="0096443A" w:rsidRPr="00216984" w:rsidRDefault="0096443A" w:rsidP="0096443A">
            <w:pPr>
              <w:tabs>
                <w:tab w:val="left" w:pos="434"/>
              </w:tabs>
              <w:jc w:val="both"/>
              <w:rPr>
                <w:rFonts w:ascii="Verdana" w:hAnsi="Verdana"/>
                <w:color w:val="808080"/>
              </w:rPr>
            </w:pPr>
          </w:p>
          <w:p w14:paraId="133D10BA" w14:textId="77777777" w:rsidR="0096443A" w:rsidRPr="00216984" w:rsidRDefault="0096443A" w:rsidP="0096443A">
            <w:pPr>
              <w:tabs>
                <w:tab w:val="left" w:pos="434"/>
              </w:tabs>
              <w:jc w:val="both"/>
              <w:rPr>
                <w:rFonts w:ascii="Verdana" w:hAnsi="Verdana"/>
                <w:color w:val="808080"/>
              </w:rPr>
            </w:pPr>
          </w:p>
          <w:p w14:paraId="2872C7B6" w14:textId="77777777" w:rsidR="00131C51" w:rsidRPr="00216984" w:rsidRDefault="00131C51" w:rsidP="00131C51">
            <w:pPr>
              <w:tabs>
                <w:tab w:val="left" w:pos="434"/>
              </w:tabs>
              <w:jc w:val="both"/>
              <w:rPr>
                <w:rFonts w:ascii="Verdana" w:hAnsi="Verdana"/>
                <w:b/>
                <w:bCs/>
              </w:rPr>
            </w:pPr>
            <w:r w:rsidRPr="00216984">
              <w:rPr>
                <w:rFonts w:ascii="Verdana" w:hAnsi="Verdana"/>
                <w:b/>
                <w:bCs/>
              </w:rPr>
              <w:t>Fornire il nominativo di una persona interna alla società proponente delegata ai rapporti con l’Agenzia.</w:t>
            </w:r>
          </w:p>
          <w:p w14:paraId="566461D0" w14:textId="77777777" w:rsidR="00131C51" w:rsidRPr="00216984" w:rsidRDefault="00131C51" w:rsidP="00131C51">
            <w:pPr>
              <w:tabs>
                <w:tab w:val="left" w:pos="434"/>
              </w:tabs>
              <w:jc w:val="both"/>
              <w:rPr>
                <w:rFonts w:ascii="Verdana" w:hAnsi="Verdana"/>
                <w:color w:val="808080"/>
              </w:rPr>
            </w:pPr>
          </w:p>
          <w:tbl>
            <w:tblPr>
              <w:tblW w:w="10507" w:type="dxa"/>
              <w:tblBorders>
                <w:bottom w:val="single" w:sz="4" w:space="0" w:color="auto"/>
              </w:tblBorders>
              <w:tblLayout w:type="fixed"/>
              <w:tblCellMar>
                <w:left w:w="70" w:type="dxa"/>
                <w:right w:w="70" w:type="dxa"/>
              </w:tblCellMar>
              <w:tblLook w:val="00A0" w:firstRow="1" w:lastRow="0" w:firstColumn="1" w:lastColumn="0" w:noHBand="0" w:noVBand="0"/>
            </w:tblPr>
            <w:tblGrid>
              <w:gridCol w:w="10507"/>
            </w:tblGrid>
            <w:tr w:rsidR="00131C51" w:rsidRPr="00216984" w14:paraId="55DFF193" w14:textId="77777777" w:rsidTr="008C6834">
              <w:trPr>
                <w:trHeight w:val="303"/>
              </w:trPr>
              <w:tc>
                <w:tcPr>
                  <w:tcW w:w="9498" w:type="dxa"/>
                  <w:tcBorders>
                    <w:bottom w:val="nil"/>
                  </w:tcBorders>
                  <w:shd w:val="clear" w:color="auto" w:fill="FFFFFF"/>
                  <w:vAlign w:val="center"/>
                </w:tcPr>
                <w:p w14:paraId="64095A74" w14:textId="77777777" w:rsidR="00131C51" w:rsidRPr="00216984" w:rsidRDefault="00131C51" w:rsidP="00131C51">
                  <w:pPr>
                    <w:tabs>
                      <w:tab w:val="left" w:pos="434"/>
                    </w:tabs>
                    <w:jc w:val="both"/>
                    <w:rPr>
                      <w:rFonts w:ascii="Verdana" w:hAnsi="Verdana"/>
                      <w:b/>
                      <w:color w:val="808080"/>
                    </w:rPr>
                  </w:pPr>
                  <w:r w:rsidRPr="00216984">
                    <w:rPr>
                      <w:rFonts w:ascii="Verdana" w:hAnsi="Verdana"/>
                      <w:b/>
                      <w:color w:val="808080"/>
                    </w:rPr>
                    <w:t xml:space="preserve">PERSONE </w:t>
                  </w:r>
                  <w:r w:rsidRPr="00216984">
                    <w:rPr>
                      <w:rFonts w:ascii="Verdana" w:hAnsi="Verdana"/>
                      <w:b/>
                      <w:color w:val="808080"/>
                      <w:u w:val="single"/>
                    </w:rPr>
                    <w:t>INTERNE</w:t>
                  </w:r>
                  <w:r w:rsidRPr="00216984">
                    <w:rPr>
                      <w:rFonts w:ascii="Verdana" w:hAnsi="Verdana"/>
                      <w:b/>
                      <w:color w:val="808080"/>
                    </w:rPr>
                    <w:t xml:space="preserve"> ALLA SOCIETÀ DELEGATE AI RAPPORTI CON L’AGENZIA</w:t>
                  </w:r>
                </w:p>
              </w:tc>
            </w:tr>
            <w:tr w:rsidR="00131C51" w:rsidRPr="00216984" w14:paraId="266238AF" w14:textId="77777777" w:rsidTr="008C6834">
              <w:tc>
                <w:tcPr>
                  <w:tcW w:w="9498" w:type="dxa"/>
                  <w:tcBorders>
                    <w:top w:val="nil"/>
                    <w:left w:val="nil"/>
                    <w:bottom w:val="nil"/>
                    <w:right w:val="nil"/>
                  </w:tcBorders>
                </w:tcPr>
                <w:p w14:paraId="0B4381A7" w14:textId="77777777" w:rsidR="00131C51" w:rsidRPr="00216984" w:rsidRDefault="00131C51" w:rsidP="00131C51">
                  <w:pPr>
                    <w:tabs>
                      <w:tab w:val="left" w:pos="434"/>
                    </w:tabs>
                    <w:jc w:val="both"/>
                    <w:rPr>
                      <w:rFonts w:ascii="Verdana" w:hAnsi="Verdana"/>
                      <w:color w:val="808080"/>
                    </w:rPr>
                  </w:pPr>
                </w:p>
                <w:p w14:paraId="37D190B3" w14:textId="77777777" w:rsidR="00131C51" w:rsidRPr="00216984" w:rsidRDefault="00131C51" w:rsidP="004C78B9">
                  <w:pPr>
                    <w:numPr>
                      <w:ilvl w:val="0"/>
                      <w:numId w:val="12"/>
                    </w:numPr>
                    <w:tabs>
                      <w:tab w:val="left" w:pos="434"/>
                    </w:tabs>
                    <w:jc w:val="both"/>
                    <w:rPr>
                      <w:rFonts w:ascii="Verdana" w:hAnsi="Verdana"/>
                      <w:color w:val="808080"/>
                    </w:rPr>
                  </w:pPr>
                  <w:r w:rsidRPr="00216984">
                    <w:rPr>
                      <w:rFonts w:ascii="Verdana" w:hAnsi="Verdana"/>
                      <w:color w:val="808080"/>
                    </w:rPr>
                    <w:t xml:space="preserve">Sig./Dott.                                                                                       </w:t>
                  </w:r>
                </w:p>
                <w:p w14:paraId="7DA9033B" w14:textId="77777777" w:rsidR="00131C51" w:rsidRPr="00216984" w:rsidRDefault="00131C51" w:rsidP="00131C51">
                  <w:pPr>
                    <w:tabs>
                      <w:tab w:val="left" w:pos="434"/>
                    </w:tabs>
                    <w:jc w:val="both"/>
                    <w:rPr>
                      <w:rFonts w:ascii="Verdana" w:hAnsi="Verdana"/>
                      <w:color w:val="808080"/>
                    </w:rPr>
                  </w:pPr>
                </w:p>
                <w:p w14:paraId="57EDF754" w14:textId="77777777" w:rsidR="00131C51" w:rsidRPr="00216984" w:rsidRDefault="00131C51" w:rsidP="004C78B9">
                  <w:pPr>
                    <w:numPr>
                      <w:ilvl w:val="0"/>
                      <w:numId w:val="12"/>
                    </w:numPr>
                    <w:tabs>
                      <w:tab w:val="left" w:pos="434"/>
                    </w:tabs>
                    <w:jc w:val="both"/>
                    <w:rPr>
                      <w:rFonts w:ascii="Verdana" w:hAnsi="Verdana"/>
                      <w:color w:val="808080"/>
                    </w:rPr>
                  </w:pPr>
                  <w:r w:rsidRPr="00216984">
                    <w:rPr>
                      <w:rFonts w:ascii="Verdana" w:hAnsi="Verdana"/>
                      <w:color w:val="808080"/>
                    </w:rPr>
                    <w:t xml:space="preserve">Indirizzo (Via/Piazza, CAP, Città, Provincia)                                                                                           </w:t>
                  </w:r>
                </w:p>
                <w:p w14:paraId="5F3625F5" w14:textId="77777777" w:rsidR="00131C51" w:rsidRPr="00216984" w:rsidRDefault="00131C51" w:rsidP="00131C51">
                  <w:pPr>
                    <w:tabs>
                      <w:tab w:val="left" w:pos="434"/>
                    </w:tabs>
                    <w:jc w:val="both"/>
                    <w:rPr>
                      <w:rFonts w:ascii="Verdana" w:hAnsi="Verdana"/>
                      <w:color w:val="808080"/>
                    </w:rPr>
                  </w:pPr>
                </w:p>
                <w:p w14:paraId="3B5B1D0B" w14:textId="77777777" w:rsidR="00131C51" w:rsidRPr="00216984" w:rsidRDefault="00131C51" w:rsidP="004C78B9">
                  <w:pPr>
                    <w:numPr>
                      <w:ilvl w:val="0"/>
                      <w:numId w:val="12"/>
                    </w:numPr>
                    <w:tabs>
                      <w:tab w:val="left" w:pos="434"/>
                    </w:tabs>
                    <w:jc w:val="both"/>
                    <w:rPr>
                      <w:rFonts w:ascii="Verdana" w:hAnsi="Verdana"/>
                      <w:color w:val="808080"/>
                    </w:rPr>
                  </w:pPr>
                  <w:r w:rsidRPr="00216984">
                    <w:rPr>
                      <w:rFonts w:ascii="Verdana" w:hAnsi="Verdana"/>
                      <w:color w:val="808080"/>
                    </w:rPr>
                    <w:t>Tel.                                  Cell.</w:t>
                  </w:r>
                </w:p>
                <w:p w14:paraId="3175FE32" w14:textId="77777777" w:rsidR="00131C51" w:rsidRPr="00216984" w:rsidRDefault="00131C51" w:rsidP="00131C51">
                  <w:pPr>
                    <w:tabs>
                      <w:tab w:val="left" w:pos="434"/>
                    </w:tabs>
                    <w:jc w:val="both"/>
                    <w:rPr>
                      <w:rFonts w:ascii="Verdana" w:hAnsi="Verdana"/>
                      <w:color w:val="808080"/>
                    </w:rPr>
                  </w:pPr>
                </w:p>
                <w:p w14:paraId="16A59DC8" w14:textId="77777777" w:rsidR="00131C51" w:rsidRPr="00216984" w:rsidRDefault="00131C51" w:rsidP="004C78B9">
                  <w:pPr>
                    <w:numPr>
                      <w:ilvl w:val="0"/>
                      <w:numId w:val="12"/>
                    </w:numPr>
                    <w:tabs>
                      <w:tab w:val="left" w:pos="434"/>
                    </w:tabs>
                    <w:jc w:val="both"/>
                    <w:rPr>
                      <w:rFonts w:ascii="Verdana" w:hAnsi="Verdana"/>
                      <w:color w:val="808080"/>
                    </w:rPr>
                  </w:pPr>
                  <w:r w:rsidRPr="00216984">
                    <w:rPr>
                      <w:rFonts w:ascii="Verdana" w:hAnsi="Verdana"/>
                      <w:color w:val="808080"/>
                    </w:rPr>
                    <w:t>Fax</w:t>
                  </w:r>
                </w:p>
                <w:p w14:paraId="6AA2BE6C" w14:textId="77777777" w:rsidR="00131C51" w:rsidRPr="00216984" w:rsidRDefault="00131C51" w:rsidP="00131C51">
                  <w:pPr>
                    <w:tabs>
                      <w:tab w:val="left" w:pos="434"/>
                    </w:tabs>
                    <w:jc w:val="both"/>
                    <w:rPr>
                      <w:rFonts w:ascii="Verdana" w:hAnsi="Verdana"/>
                      <w:color w:val="808080"/>
                    </w:rPr>
                  </w:pPr>
                </w:p>
                <w:p w14:paraId="00701AFE" w14:textId="77777777" w:rsidR="00131C51" w:rsidRPr="00216984" w:rsidRDefault="00131C51" w:rsidP="004C78B9">
                  <w:pPr>
                    <w:numPr>
                      <w:ilvl w:val="0"/>
                      <w:numId w:val="12"/>
                    </w:numPr>
                    <w:tabs>
                      <w:tab w:val="left" w:pos="434"/>
                    </w:tabs>
                    <w:jc w:val="both"/>
                    <w:rPr>
                      <w:rFonts w:ascii="Verdana" w:hAnsi="Verdana"/>
                      <w:color w:val="808080"/>
                    </w:rPr>
                  </w:pPr>
                  <w:r w:rsidRPr="00216984">
                    <w:rPr>
                      <w:rFonts w:ascii="Verdana" w:hAnsi="Verdana"/>
                      <w:color w:val="808080"/>
                    </w:rPr>
                    <w:t>E-mail</w:t>
                  </w:r>
                </w:p>
                <w:p w14:paraId="67C82902" w14:textId="77777777" w:rsidR="00131C51" w:rsidRPr="00216984" w:rsidRDefault="00131C51" w:rsidP="00131C51">
                  <w:pPr>
                    <w:tabs>
                      <w:tab w:val="left" w:pos="434"/>
                    </w:tabs>
                    <w:jc w:val="both"/>
                    <w:rPr>
                      <w:rFonts w:ascii="Verdana" w:hAnsi="Verdana"/>
                      <w:color w:val="808080"/>
                    </w:rPr>
                  </w:pPr>
                </w:p>
                <w:p w14:paraId="655ED217" w14:textId="6E952192" w:rsidR="00131C51" w:rsidRPr="00216984" w:rsidRDefault="00131C51" w:rsidP="004C78B9">
                  <w:pPr>
                    <w:numPr>
                      <w:ilvl w:val="0"/>
                      <w:numId w:val="12"/>
                    </w:numPr>
                    <w:tabs>
                      <w:tab w:val="left" w:pos="434"/>
                    </w:tabs>
                    <w:jc w:val="both"/>
                    <w:rPr>
                      <w:rFonts w:ascii="Verdana" w:hAnsi="Verdana"/>
                      <w:color w:val="808080"/>
                    </w:rPr>
                  </w:pPr>
                  <w:r w:rsidRPr="00216984">
                    <w:rPr>
                      <w:rFonts w:ascii="Verdana" w:hAnsi="Verdana"/>
                      <w:color w:val="808080"/>
                    </w:rPr>
                    <w:t>PEC</w:t>
                  </w:r>
                </w:p>
                <w:p w14:paraId="01AEB4FF" w14:textId="77777777" w:rsidR="00131C51" w:rsidRPr="00216984" w:rsidRDefault="00131C51" w:rsidP="00131C51">
                  <w:pPr>
                    <w:tabs>
                      <w:tab w:val="left" w:pos="434"/>
                    </w:tabs>
                    <w:jc w:val="both"/>
                    <w:rPr>
                      <w:rFonts w:ascii="Verdana" w:hAnsi="Verdana"/>
                      <w:color w:val="808080"/>
                    </w:rPr>
                  </w:pPr>
                </w:p>
              </w:tc>
            </w:tr>
          </w:tbl>
          <w:p w14:paraId="28B7710F" w14:textId="77777777" w:rsidR="0096443A" w:rsidRPr="00216984" w:rsidRDefault="0096443A" w:rsidP="00343FAB">
            <w:pPr>
              <w:tabs>
                <w:tab w:val="left" w:pos="434"/>
              </w:tabs>
              <w:jc w:val="both"/>
              <w:rPr>
                <w:rFonts w:ascii="Verdana" w:hAnsi="Verdana"/>
                <w:color w:val="808080"/>
              </w:rPr>
            </w:pPr>
          </w:p>
        </w:tc>
      </w:tr>
      <w:tr w:rsidR="0096443A" w14:paraId="17E60E24" w14:textId="77777777" w:rsidTr="001C5387">
        <w:tblPrEx>
          <w:tblBorders>
            <w:bottom w:val="none" w:sz="0" w:space="0" w:color="auto"/>
          </w:tblBorders>
        </w:tblPrEx>
        <w:trPr>
          <w:cantSplit/>
          <w:trHeight w:val="12826"/>
        </w:trPr>
        <w:tc>
          <w:tcPr>
            <w:tcW w:w="10507" w:type="dxa"/>
            <w:gridSpan w:val="3"/>
          </w:tcPr>
          <w:p w14:paraId="615486D9" w14:textId="77777777" w:rsidR="0096443A" w:rsidRPr="00216984" w:rsidRDefault="0096443A" w:rsidP="0096443A">
            <w:pPr>
              <w:pStyle w:val="Intestazione"/>
              <w:tabs>
                <w:tab w:val="clear" w:pos="4819"/>
                <w:tab w:val="clear" w:pos="9638"/>
              </w:tabs>
            </w:pPr>
          </w:p>
          <w:p w14:paraId="02C620C2"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5E35180" w14:textId="31EA860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216984">
              <w:rPr>
                <w:rFonts w:ascii="Verdana" w:hAnsi="Verdana"/>
                <w:iCs/>
                <w:sz w:val="22"/>
              </w:rPr>
              <w:t>Il sottoscritto, nella sua qualità di</w:t>
            </w:r>
            <w:r w:rsidR="00620E52" w:rsidRPr="00216984">
              <w:rPr>
                <w:rFonts w:ascii="Verdana" w:hAnsi="Verdana"/>
                <w:iCs/>
                <w:sz w:val="22"/>
                <w:vertAlign w:val="superscript"/>
              </w:rPr>
              <w:t>1</w:t>
            </w:r>
            <w:r w:rsidRPr="00216984">
              <w:rPr>
                <w:rFonts w:ascii="Verdana" w:hAnsi="Verdana"/>
                <w:iCs/>
                <w:sz w:val="22"/>
              </w:rPr>
              <w:t>………………………………</w:t>
            </w:r>
            <w:r w:rsidR="00620E52" w:rsidRPr="00216984">
              <w:rPr>
                <w:rFonts w:ascii="Verdana" w:hAnsi="Verdana"/>
                <w:iCs/>
                <w:sz w:val="22"/>
              </w:rPr>
              <w:t>……</w:t>
            </w:r>
            <w:r w:rsidRPr="00216984">
              <w:rPr>
                <w:rFonts w:ascii="Verdana" w:hAnsi="Verdana"/>
                <w:iCs/>
                <w:sz w:val="22"/>
              </w:rPr>
              <w:t>………, dell’impresa ………………………………………………. forma giuridica …………………………con sede legale in ……………………………………………</w:t>
            </w:r>
            <w:r w:rsidR="00620E52" w:rsidRPr="00216984">
              <w:rPr>
                <w:rFonts w:ascii="Verdana" w:hAnsi="Verdana"/>
                <w:iCs/>
                <w:sz w:val="22"/>
              </w:rPr>
              <w:t>……</w:t>
            </w:r>
            <w:r w:rsidRPr="00216984">
              <w:rPr>
                <w:rFonts w:ascii="Verdana" w:hAnsi="Verdana"/>
                <w:iCs/>
                <w:sz w:val="22"/>
              </w:rPr>
              <w:t>. prov. …</w:t>
            </w:r>
            <w:r w:rsidR="00620E52" w:rsidRPr="00216984">
              <w:rPr>
                <w:rFonts w:ascii="Verdana" w:hAnsi="Verdana"/>
                <w:iCs/>
                <w:sz w:val="22"/>
              </w:rPr>
              <w:t>……</w:t>
            </w:r>
            <w:r w:rsidRPr="00216984">
              <w:rPr>
                <w:rFonts w:ascii="Verdana" w:hAnsi="Verdana"/>
                <w:iCs/>
                <w:sz w:val="22"/>
              </w:rPr>
              <w:t xml:space="preserve">, CAP ……………………, in qualità di soggetto proponente della proposta del Contratto di Sviluppo.  </w:t>
            </w:r>
          </w:p>
          <w:p w14:paraId="7CBA569E"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399E84C" w14:textId="26E1B4C0"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216984">
              <w:rPr>
                <w:rFonts w:ascii="Verdana" w:hAnsi="Verdana"/>
                <w:iCs/>
                <w:sz w:val="22"/>
              </w:rPr>
              <w:t>Il sottoscritto, nella sua qualità di</w:t>
            </w:r>
            <w:r w:rsidR="00620E52" w:rsidRPr="00216984">
              <w:rPr>
                <w:rFonts w:ascii="Verdana" w:hAnsi="Verdana"/>
                <w:iCs/>
                <w:sz w:val="22"/>
                <w:vertAlign w:val="superscript"/>
              </w:rPr>
              <w:t>1</w:t>
            </w:r>
            <w:r w:rsidRPr="00216984">
              <w:rPr>
                <w:rFonts w:ascii="Verdana" w:hAnsi="Verdana"/>
                <w:iCs/>
                <w:sz w:val="22"/>
              </w:rPr>
              <w:t>………………………………</w:t>
            </w:r>
            <w:r w:rsidR="00620E52" w:rsidRPr="00216984">
              <w:rPr>
                <w:rFonts w:ascii="Verdana" w:hAnsi="Verdana"/>
                <w:iCs/>
                <w:sz w:val="22"/>
              </w:rPr>
              <w:t>……</w:t>
            </w:r>
            <w:r w:rsidRPr="00216984">
              <w:rPr>
                <w:rFonts w:ascii="Verdana" w:hAnsi="Verdana"/>
                <w:iCs/>
                <w:sz w:val="22"/>
              </w:rPr>
              <w:t>………, dell’impresa/Organismo di Ricerca ………………………………………………. forma giuridica …………………………con sede legale in ……………………………………………</w:t>
            </w:r>
            <w:r w:rsidR="00620E52" w:rsidRPr="00216984">
              <w:rPr>
                <w:rFonts w:ascii="Verdana" w:hAnsi="Verdana"/>
                <w:iCs/>
                <w:sz w:val="22"/>
              </w:rPr>
              <w:t>……</w:t>
            </w:r>
            <w:r w:rsidRPr="00216984">
              <w:rPr>
                <w:rFonts w:ascii="Verdana" w:hAnsi="Verdana"/>
                <w:iCs/>
                <w:sz w:val="22"/>
              </w:rPr>
              <w:t>. prov. …</w:t>
            </w:r>
            <w:r w:rsidR="00620E52" w:rsidRPr="00216984">
              <w:rPr>
                <w:rFonts w:ascii="Verdana" w:hAnsi="Verdana"/>
                <w:iCs/>
                <w:sz w:val="22"/>
              </w:rPr>
              <w:t>……</w:t>
            </w:r>
            <w:r w:rsidRPr="00216984">
              <w:rPr>
                <w:rFonts w:ascii="Verdana" w:hAnsi="Verdana"/>
                <w:iCs/>
                <w:sz w:val="22"/>
              </w:rPr>
              <w:t xml:space="preserve">, CAP ……………………, in qualità di soggetto partecipante della proposta di Contratto di Sviluppo </w:t>
            </w:r>
            <w:r w:rsidRPr="00216984">
              <w:rPr>
                <w:rFonts w:ascii="Verdana" w:hAnsi="Verdana"/>
                <w:iCs/>
                <w:sz w:val="18"/>
                <w:szCs w:val="18"/>
              </w:rPr>
              <w:t>(da ripetere per ciascun soggetto aderente diverso dal soggetto proponente)</w:t>
            </w:r>
            <w:r w:rsidRPr="00216984">
              <w:rPr>
                <w:rFonts w:ascii="Verdana" w:hAnsi="Verdana"/>
                <w:iCs/>
                <w:sz w:val="22"/>
              </w:rPr>
              <w:t>.</w:t>
            </w:r>
          </w:p>
          <w:p w14:paraId="12716E60"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24A40649"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b/>
                <w:iCs/>
                <w:sz w:val="22"/>
              </w:rPr>
            </w:pPr>
          </w:p>
          <w:p w14:paraId="4391D4D8"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4C9F3065"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216984">
              <w:rPr>
                <w:rFonts w:ascii="Verdana" w:hAnsi="Verdana"/>
                <w:b/>
                <w:iCs/>
                <w:sz w:val="22"/>
              </w:rPr>
              <w:t>dichiara che</w:t>
            </w:r>
            <w:r w:rsidRPr="00216984">
              <w:rPr>
                <w:rFonts w:ascii="Verdana" w:hAnsi="Verdana"/>
                <w:iCs/>
                <w:sz w:val="22"/>
              </w:rPr>
              <w:t>:</w:t>
            </w:r>
          </w:p>
          <w:p w14:paraId="121068F0"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A96754A" w14:textId="77777777" w:rsidR="0096443A" w:rsidRPr="00216984" w:rsidRDefault="0096443A" w:rsidP="004C78B9">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216984">
              <w:rPr>
                <w:rFonts w:ascii="Verdana" w:hAnsi="Verdana"/>
                <w:iCs/>
                <w:sz w:val="22"/>
              </w:rPr>
              <w:t>tutte le notizie contenute nel presente documento corrispondono al vero;</w:t>
            </w:r>
          </w:p>
          <w:p w14:paraId="191E50E8" w14:textId="6CF22D71" w:rsidR="0096443A" w:rsidRPr="00216984" w:rsidRDefault="0096443A" w:rsidP="004C78B9">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216984">
              <w:rPr>
                <w:rFonts w:ascii="Verdana" w:hAnsi="Verdana"/>
                <w:iCs/>
                <w:sz w:val="22"/>
              </w:rPr>
              <w:t xml:space="preserve">autorizza/autorizzano l’Agenzia ad effettuare le indagini tecniche ed amministrative </w:t>
            </w:r>
            <w:r w:rsidR="00620E52" w:rsidRPr="00216984">
              <w:rPr>
                <w:rFonts w:ascii="Verdana" w:hAnsi="Verdana"/>
                <w:iCs/>
                <w:sz w:val="22"/>
              </w:rPr>
              <w:t>ritenute necessarie</w:t>
            </w:r>
            <w:r w:rsidRPr="00216984">
              <w:rPr>
                <w:rFonts w:ascii="Verdana" w:hAnsi="Verdana"/>
                <w:iCs/>
                <w:sz w:val="22"/>
              </w:rPr>
              <w:t xml:space="preserve"> all’istruttoria del presente progetto imprenditoriale;</w:t>
            </w:r>
          </w:p>
          <w:p w14:paraId="3B129086"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523F4004"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216984">
              <w:rPr>
                <w:rFonts w:ascii="Verdana" w:hAnsi="Verdana"/>
                <w:iCs/>
                <w:sz w:val="22"/>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5F87C366"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76601A1C" w14:textId="345A936E"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216984">
              <w:rPr>
                <w:rFonts w:ascii="Verdana" w:hAnsi="Verdana"/>
                <w:iCs/>
                <w:sz w:val="22"/>
              </w:rPr>
              <w:t xml:space="preserve">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w:t>
            </w:r>
            <w:r w:rsidR="00620E52" w:rsidRPr="00216984">
              <w:rPr>
                <w:rFonts w:ascii="Verdana" w:hAnsi="Verdana"/>
                <w:iCs/>
                <w:sz w:val="22"/>
              </w:rPr>
              <w:t>dell’Agenzia</w:t>
            </w:r>
            <w:r w:rsidRPr="00216984">
              <w:rPr>
                <w:rFonts w:ascii="Verdana" w:hAnsi="Verdana"/>
                <w:iCs/>
                <w:sz w:val="22"/>
              </w:rPr>
              <w:t xml:space="preserve"> che ricoprono la qualifica di Responsabili o di Incaricati del trattamento in esecuzione del Codice Privacy, ma non saranno soggette a diffusione né a trasferimento all’estero.</w:t>
            </w:r>
          </w:p>
          <w:p w14:paraId="5FD6A040"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47CEAFA9"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216984">
              <w:rPr>
                <w:rFonts w:ascii="Verdana" w:hAnsi="Verdana"/>
                <w:b/>
                <w:bCs/>
                <w:sz w:val="22"/>
              </w:rPr>
              <w:t xml:space="preserve">Data                                   </w:t>
            </w:r>
            <w:r w:rsidRPr="00216984">
              <w:rPr>
                <w:rFonts w:ascii="Verdana" w:hAnsi="Verdana"/>
                <w:b/>
                <w:bCs/>
              </w:rPr>
              <w:t>Soggetto Proponente/ Organo Comune Contratto di Rete</w:t>
            </w:r>
          </w:p>
          <w:p w14:paraId="5F35BC43"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216984">
              <w:rPr>
                <w:rFonts w:ascii="Verdana" w:hAnsi="Verdana"/>
                <w:b/>
                <w:bCs/>
                <w:sz w:val="22"/>
              </w:rPr>
              <w:t xml:space="preserve">                                                                                                         </w:t>
            </w:r>
            <w:r w:rsidRPr="00216984">
              <w:rPr>
                <w:rFonts w:ascii="Verdana" w:hAnsi="Verdana"/>
                <w:bCs/>
                <w:sz w:val="22"/>
              </w:rPr>
              <w:t>Timbro e Firma</w:t>
            </w:r>
            <w:r w:rsidRPr="00216984">
              <w:rPr>
                <w:rFonts w:ascii="Verdana" w:hAnsi="Verdana"/>
                <w:bCs/>
                <w:sz w:val="22"/>
                <w:vertAlign w:val="superscript"/>
              </w:rPr>
              <w:t>2</w:t>
            </w:r>
            <w:r w:rsidRPr="00216984">
              <w:rPr>
                <w:rFonts w:ascii="Verdana" w:hAnsi="Verdana"/>
                <w:bCs/>
                <w:sz w:val="22"/>
              </w:rPr>
              <w:t xml:space="preserve"> </w:t>
            </w:r>
          </w:p>
          <w:p w14:paraId="2B843653"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0A24DBC8"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216984">
              <w:rPr>
                <w:rFonts w:ascii="Verdana" w:hAnsi="Verdana"/>
                <w:b/>
                <w:bCs/>
                <w:sz w:val="22"/>
              </w:rPr>
              <w:t xml:space="preserve">                                                                                                   Soggetto Aderente</w:t>
            </w:r>
          </w:p>
          <w:p w14:paraId="43104207"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216984">
              <w:rPr>
                <w:rFonts w:ascii="Verdana" w:hAnsi="Verdana"/>
                <w:b/>
                <w:bCs/>
                <w:sz w:val="22"/>
              </w:rPr>
              <w:t xml:space="preserve">                                                                                                         </w:t>
            </w:r>
            <w:r w:rsidRPr="00216984">
              <w:rPr>
                <w:rFonts w:ascii="Verdana" w:hAnsi="Verdana"/>
                <w:bCs/>
                <w:sz w:val="22"/>
              </w:rPr>
              <w:t>Timbro e Firma</w:t>
            </w:r>
            <w:r w:rsidRPr="00216984">
              <w:rPr>
                <w:rFonts w:ascii="Verdana" w:hAnsi="Verdana"/>
                <w:bCs/>
                <w:sz w:val="22"/>
                <w:vertAlign w:val="superscript"/>
              </w:rPr>
              <w:t>2</w:t>
            </w:r>
          </w:p>
          <w:p w14:paraId="61C1CD20"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216984">
              <w:rPr>
                <w:rFonts w:ascii="Verdana" w:hAnsi="Verdana"/>
                <w:b/>
                <w:bCs/>
                <w:sz w:val="22"/>
              </w:rPr>
              <w:t xml:space="preserve">                                                                                                   </w:t>
            </w:r>
          </w:p>
          <w:p w14:paraId="62E72282"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216984">
              <w:rPr>
                <w:rFonts w:ascii="Verdana" w:hAnsi="Verdana"/>
                <w:b/>
                <w:bCs/>
                <w:sz w:val="22"/>
              </w:rPr>
              <w:t xml:space="preserve">                                                                                            Organismo di Ricerca</w:t>
            </w:r>
          </w:p>
          <w:p w14:paraId="5823C5EB"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216984">
              <w:rPr>
                <w:rFonts w:ascii="Verdana" w:hAnsi="Verdana"/>
                <w:b/>
                <w:bCs/>
                <w:sz w:val="22"/>
              </w:rPr>
              <w:t xml:space="preserve">                                                                                                         </w:t>
            </w:r>
            <w:r w:rsidRPr="00216984">
              <w:rPr>
                <w:rFonts w:ascii="Verdana" w:hAnsi="Verdana"/>
                <w:bCs/>
                <w:sz w:val="22"/>
              </w:rPr>
              <w:t>Timbro e Firma</w:t>
            </w:r>
            <w:r w:rsidRPr="00216984">
              <w:rPr>
                <w:rFonts w:ascii="Verdana" w:hAnsi="Verdana"/>
                <w:bCs/>
                <w:sz w:val="22"/>
                <w:vertAlign w:val="superscript"/>
              </w:rPr>
              <w:t>2</w:t>
            </w:r>
          </w:p>
          <w:p w14:paraId="6F6CA967"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36ABB6E0" w14:textId="77777777" w:rsidR="0096443A" w:rsidRPr="00216984" w:rsidRDefault="0096443A" w:rsidP="0096443A">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74937CEC" w14:textId="77777777" w:rsidR="0096443A" w:rsidRPr="00216984" w:rsidRDefault="0096443A" w:rsidP="0096443A">
            <w:pPr>
              <w:tabs>
                <w:tab w:val="left" w:pos="355"/>
                <w:tab w:val="right" w:pos="9065"/>
              </w:tabs>
              <w:jc w:val="both"/>
              <w:rPr>
                <w:rFonts w:ascii="Verdana" w:hAnsi="Verdana"/>
                <w:sz w:val="16"/>
                <w:szCs w:val="16"/>
              </w:rPr>
            </w:pPr>
            <w:r w:rsidRPr="00216984">
              <w:rPr>
                <w:rStyle w:val="Rimandonotaapidipagina"/>
              </w:rPr>
              <w:footnoteRef/>
            </w:r>
            <w:r w:rsidRPr="00216984">
              <w:t xml:space="preserve"> </w:t>
            </w:r>
            <w:r w:rsidRPr="00216984">
              <w:rPr>
                <w:rFonts w:ascii="Verdana" w:hAnsi="Verdana"/>
                <w:sz w:val="16"/>
                <w:szCs w:val="16"/>
              </w:rPr>
              <w:t>Titolare, legale rappresentante o procuratore speciale (in quest'ultima ipotesi allegare la procura o copia autentica della stessa).</w:t>
            </w:r>
          </w:p>
          <w:p w14:paraId="592C69DC" w14:textId="77777777" w:rsidR="0096443A" w:rsidRPr="00470FDF" w:rsidRDefault="0096443A" w:rsidP="0096443A">
            <w:pPr>
              <w:tabs>
                <w:tab w:val="left" w:pos="355"/>
                <w:tab w:val="right" w:pos="9065"/>
              </w:tabs>
              <w:jc w:val="both"/>
              <w:rPr>
                <w:rFonts w:ascii="Verdana" w:hAnsi="Verdana"/>
                <w:sz w:val="16"/>
                <w:szCs w:val="16"/>
              </w:rPr>
            </w:pPr>
            <w:r w:rsidRPr="00216984">
              <w:rPr>
                <w:rFonts w:ascii="Verdana" w:hAnsi="Verdana"/>
                <w:sz w:val="16"/>
                <w:szCs w:val="16"/>
                <w:vertAlign w:val="superscript"/>
              </w:rPr>
              <w:t>2</w:t>
            </w:r>
            <w:r w:rsidRPr="00216984">
              <w:rPr>
                <w:rFonts w:ascii="Verdana" w:hAnsi="Verdana"/>
                <w:sz w:val="16"/>
                <w:szCs w:val="16"/>
              </w:rPr>
              <w:t xml:space="preserve"> Firma resa autentica allegando copia del documento di identità ai sensi dell’art. 38 DPR 445/2000.</w:t>
            </w:r>
          </w:p>
        </w:tc>
      </w:tr>
    </w:tbl>
    <w:p w14:paraId="6FB94029" w14:textId="77777777" w:rsidR="0096443A" w:rsidRPr="004C53AE" w:rsidRDefault="0096443A" w:rsidP="0096443A"/>
    <w:sectPr w:rsidR="0096443A" w:rsidRPr="004C53AE" w:rsidSect="00970524">
      <w:headerReference w:type="default" r:id="rId11"/>
      <w:pgSz w:w="11906" w:h="16838" w:code="9"/>
      <w:pgMar w:top="289" w:right="424"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C76C" w14:textId="77777777" w:rsidR="005D2DBF" w:rsidRDefault="005D2DBF">
      <w:r>
        <w:separator/>
      </w:r>
    </w:p>
  </w:endnote>
  <w:endnote w:type="continuationSeparator" w:id="0">
    <w:p w14:paraId="2E1ABB74" w14:textId="77777777" w:rsidR="005D2DBF" w:rsidRDefault="005D2DBF">
      <w:r>
        <w:continuationSeparator/>
      </w:r>
    </w:p>
  </w:endnote>
  <w:endnote w:type="continuationNotice" w:id="1">
    <w:p w14:paraId="61C0019C" w14:textId="77777777" w:rsidR="005D2DBF" w:rsidRDefault="005D2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tencil">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DC27" w14:textId="77777777" w:rsidR="005D2DBF" w:rsidRDefault="005D2DBF">
      <w:r>
        <w:separator/>
      </w:r>
    </w:p>
  </w:footnote>
  <w:footnote w:type="continuationSeparator" w:id="0">
    <w:p w14:paraId="50BF76D6" w14:textId="77777777" w:rsidR="005D2DBF" w:rsidRDefault="005D2DBF">
      <w:r>
        <w:continuationSeparator/>
      </w:r>
    </w:p>
  </w:footnote>
  <w:footnote w:type="continuationNotice" w:id="1">
    <w:p w14:paraId="6F1BB28F" w14:textId="77777777" w:rsidR="005D2DBF" w:rsidRDefault="005D2DBF"/>
  </w:footnote>
  <w:footnote w:id="2">
    <w:p w14:paraId="59293350" w14:textId="77777777" w:rsidR="00E43A25" w:rsidRDefault="00E43A25" w:rsidP="00E43A25">
      <w:pPr>
        <w:pStyle w:val="Testonotaapidipagina"/>
        <w:rPr>
          <w:rFonts w:ascii="Verdana" w:hAnsi="Verdana"/>
        </w:rPr>
      </w:pPr>
      <w:r w:rsidRPr="00216984">
        <w:rPr>
          <w:rStyle w:val="Rimandonotaapidipagina"/>
          <w:rFonts w:ascii="Verdana" w:hAnsi="Verdana"/>
          <w:sz w:val="16"/>
          <w:szCs w:val="16"/>
        </w:rPr>
        <w:footnoteRef/>
      </w:r>
      <w:r w:rsidRPr="00216984">
        <w:rPr>
          <w:rFonts w:ascii="Verdana" w:hAnsi="Verdana"/>
          <w:sz w:val="16"/>
          <w:szCs w:val="16"/>
        </w:rPr>
        <w:t xml:space="preserve"> Qualora il programma di sviluppo sia localizzato in entrambi i crateri, barrare entrambe le opzioni.</w:t>
      </w:r>
    </w:p>
  </w:footnote>
  <w:footnote w:id="3">
    <w:p w14:paraId="796930C9" w14:textId="31372169" w:rsidR="00CD70A5" w:rsidRPr="008B1C2D" w:rsidRDefault="00CD70A5" w:rsidP="00292F53">
      <w:pPr>
        <w:pStyle w:val="Testonotaapidipagina"/>
        <w:jc w:val="both"/>
      </w:pPr>
      <w:r w:rsidRPr="008B1C2D">
        <w:rPr>
          <w:rStyle w:val="Rimandonotaapidipagina"/>
        </w:rPr>
        <w:footnoteRef/>
      </w:r>
      <w:r w:rsidRPr="008B1C2D">
        <w:t xml:space="preserve"> </w:t>
      </w:r>
      <w:r w:rsidRPr="008B1C2D">
        <w:rPr>
          <w:rFonts w:ascii="Verdana" w:hAnsi="Verdana"/>
          <w:sz w:val="16"/>
          <w:szCs w:val="16"/>
        </w:rPr>
        <w:t>Qualora le agevolazioni siano richieste e riconosciute nella forma del finanziamento agevolato, la durata di quest’ultimo non potrà, in ogni caso, essere superiore a 8 anni.</w:t>
      </w:r>
    </w:p>
  </w:footnote>
  <w:footnote w:id="4">
    <w:p w14:paraId="37D5FA86" w14:textId="77777777" w:rsidR="00372AEC" w:rsidRPr="008B1C2D" w:rsidRDefault="00372AEC" w:rsidP="00372AEC">
      <w:pPr>
        <w:pStyle w:val="Testonotaapidipagina"/>
        <w:jc w:val="both"/>
        <w:rPr>
          <w:rFonts w:ascii="Verdana" w:hAnsi="Verdana"/>
          <w:sz w:val="16"/>
          <w:szCs w:val="16"/>
        </w:rPr>
      </w:pPr>
      <w:r w:rsidRPr="008B1C2D">
        <w:rPr>
          <w:rStyle w:val="Rimandonotaapidipagina"/>
          <w:rFonts w:ascii="Verdana" w:hAnsi="Verdana"/>
          <w:sz w:val="16"/>
          <w:szCs w:val="16"/>
        </w:rPr>
        <w:footnoteRef/>
      </w:r>
      <w:r w:rsidRPr="008B1C2D">
        <w:rPr>
          <w:rFonts w:ascii="Verdana" w:hAnsi="Verdana"/>
          <w:sz w:val="16"/>
          <w:szCs w:val="16"/>
        </w:rPr>
        <w:t xml:space="preserve"> Gli aiuti possono essere concessi alle microimprese o alle piccole imprese (ai sensi dell'allegato I del regolamento generale di esenzione per categoria) che risultavano già in difficoltà al 31.12.2019, purché non siano soggette a procedure concorsuali per insolvenza ai sensi del diritto nazionale e non abbiano ricevuto aiuti per il salvataggio o aiuti per la ristrutturazione.</w:t>
      </w:r>
    </w:p>
    <w:p w14:paraId="26F8BEA6" w14:textId="5595206C" w:rsidR="00372AEC" w:rsidRPr="00D0534A" w:rsidRDefault="00372AEC" w:rsidP="00372AEC">
      <w:pPr>
        <w:pStyle w:val="Testonotaapidipagina"/>
        <w:jc w:val="both"/>
        <w:rPr>
          <w:rFonts w:ascii="Verdana" w:hAnsi="Verdana"/>
          <w:sz w:val="14"/>
          <w:szCs w:val="14"/>
        </w:rPr>
      </w:pPr>
    </w:p>
  </w:footnote>
  <w:footnote w:id="5">
    <w:p w14:paraId="385F35C6" w14:textId="765DC045" w:rsidR="006E7C3F" w:rsidRDefault="006E7C3F" w:rsidP="006E7C3F">
      <w:pPr>
        <w:pStyle w:val="Testonotaapidipagina"/>
        <w:jc w:val="both"/>
      </w:pPr>
      <w:r w:rsidRPr="008B1C2D">
        <w:rPr>
          <w:rStyle w:val="Rimandonotaapidipagina"/>
          <w:rFonts w:ascii="Verdana" w:hAnsi="Verdana" w:cs="Arial"/>
          <w:sz w:val="16"/>
        </w:rPr>
        <w:footnoteRef/>
      </w:r>
      <w:r w:rsidRPr="008B1C2D">
        <w:t xml:space="preserve"> </w:t>
      </w:r>
      <w:r w:rsidRPr="008B1C2D">
        <w:rPr>
          <w:rFonts w:ascii="Verdana" w:hAnsi="Verdana" w:cs="Arial"/>
          <w:sz w:val="16"/>
        </w:rPr>
        <w:t>Ai sensi del Bando B1.1 dell’Ordinanza n. 20 del 27 aprile 2022, le agevolazioni concesse a valere sulle risorse assegnate alla linea B1.1 “</w:t>
      </w:r>
      <w:r w:rsidRPr="008B1C2D">
        <w:rPr>
          <w:rFonts w:ascii="Verdana" w:hAnsi="Verdana" w:cs="Arial"/>
          <w:i/>
          <w:iCs/>
          <w:sz w:val="16"/>
        </w:rPr>
        <w:t>Sostegno agli investimenti di rilevante dimensione finanziaria</w:t>
      </w:r>
      <w:r w:rsidRPr="008B1C2D">
        <w:rPr>
          <w:rFonts w:ascii="Verdana" w:hAnsi="Verdana" w:cs="Arial"/>
          <w:sz w:val="16"/>
        </w:rPr>
        <w:t>” del Programma unitario di intervento - Interventi per le aree del terremoto del 2009 e 2016 del Piano nazionale complementare al Piano nazionale di ripresa e resilienz</w:t>
      </w:r>
      <w:r w:rsidR="00255D2C" w:rsidRPr="008B1C2D">
        <w:rPr>
          <w:rFonts w:ascii="Verdana" w:hAnsi="Verdana" w:cs="Arial"/>
          <w:sz w:val="16"/>
        </w:rPr>
        <w:t xml:space="preserve">a </w:t>
      </w:r>
      <w:r w:rsidRPr="008B1C2D">
        <w:rPr>
          <w:rFonts w:ascii="Verdana" w:hAnsi="Verdana" w:cs="Arial"/>
          <w:sz w:val="16"/>
        </w:rPr>
        <w:t>potranno essere oggetto di revoca, totale o parziale, qualora venga accertato il mancato rispetto del principio di “non arrecare un danno significativo”.</w:t>
      </w:r>
    </w:p>
  </w:footnote>
  <w:footnote w:id="6">
    <w:p w14:paraId="69E4BF14" w14:textId="7F4D40AC" w:rsidR="00343FAB" w:rsidRPr="00B853CB" w:rsidRDefault="00343FAB" w:rsidP="00AD6281">
      <w:pPr>
        <w:pStyle w:val="Testonotaapidipagina"/>
        <w:jc w:val="both"/>
        <w:rPr>
          <w:rFonts w:ascii="Verdana" w:hAnsi="Verdana"/>
          <w:sz w:val="16"/>
          <w:szCs w:val="16"/>
        </w:rPr>
      </w:pPr>
      <w:r w:rsidRPr="00B853CB">
        <w:rPr>
          <w:rStyle w:val="Rimandonotaapidipagina"/>
          <w:rFonts w:ascii="Verdana" w:hAnsi="Verdana"/>
          <w:sz w:val="16"/>
          <w:szCs w:val="16"/>
        </w:rPr>
        <w:footnoteRef/>
      </w:r>
      <w:r w:rsidRPr="00B853CB">
        <w:rPr>
          <w:rFonts w:ascii="Verdana" w:hAnsi="Verdana"/>
          <w:sz w:val="16"/>
          <w:szCs w:val="16"/>
        </w:rPr>
        <w:t xml:space="preserve"> Considerando le definizioni di </w:t>
      </w:r>
      <w:r w:rsidRPr="009C2B1E">
        <w:rPr>
          <w:rFonts w:ascii="Verdana" w:hAnsi="Verdana"/>
          <w:sz w:val="16"/>
          <w:szCs w:val="16"/>
        </w:rPr>
        <w:t>cui all’art. 2</w:t>
      </w:r>
      <w:r w:rsidR="008333F0" w:rsidRPr="009C2B1E">
        <w:rPr>
          <w:rFonts w:ascii="Verdana" w:hAnsi="Verdana"/>
          <w:sz w:val="16"/>
          <w:szCs w:val="16"/>
        </w:rPr>
        <w:t>7</w:t>
      </w:r>
      <w:r w:rsidRPr="009C2B1E">
        <w:rPr>
          <w:rFonts w:ascii="Verdana" w:hAnsi="Verdana"/>
          <w:sz w:val="16"/>
          <w:szCs w:val="16"/>
        </w:rPr>
        <w:t xml:space="preserve">, comma 2 </w:t>
      </w:r>
      <w:r w:rsidR="008333F0" w:rsidRPr="009C2B1E">
        <w:rPr>
          <w:rFonts w:ascii="Verdana" w:hAnsi="Verdana"/>
          <w:sz w:val="16"/>
          <w:szCs w:val="16"/>
        </w:rPr>
        <w:t>del Bando B1.1 dell’Ordinanza n. 20 del 27 aprile 2022</w:t>
      </w:r>
      <w:r w:rsidRPr="009C2B1E">
        <w:rPr>
          <w:rFonts w:ascii="Verdana" w:hAnsi="Verdana"/>
          <w:sz w:val="16"/>
          <w:szCs w:val="16"/>
        </w:rPr>
        <w:t>,</w:t>
      </w:r>
      <w:r w:rsidRPr="008333F0">
        <w:rPr>
          <w:rFonts w:ascii="Verdana" w:hAnsi="Verdana"/>
          <w:sz w:val="16"/>
          <w:szCs w:val="16"/>
        </w:rPr>
        <w:t xml:space="preserve"> nonché le limitazioni previste dai successivi commi</w:t>
      </w:r>
      <w:r w:rsidRPr="00B853CB">
        <w:rPr>
          <w:rFonts w:ascii="Verdana" w:hAnsi="Verdana"/>
          <w:sz w:val="16"/>
          <w:szCs w:val="16"/>
        </w:rPr>
        <w:t xml:space="preserve"> del medesimo articolo.</w:t>
      </w:r>
    </w:p>
  </w:footnote>
  <w:footnote w:id="7">
    <w:p w14:paraId="078364B9" w14:textId="4F7EEF93" w:rsidR="00343FAB" w:rsidRDefault="00343FAB" w:rsidP="00AD6281">
      <w:pPr>
        <w:pStyle w:val="Testonotaapidipagina"/>
        <w:jc w:val="both"/>
      </w:pPr>
      <w:r w:rsidRPr="00B853CB">
        <w:rPr>
          <w:rStyle w:val="Rimandonotaapidipagina"/>
          <w:rFonts w:ascii="Verdana" w:hAnsi="Verdana"/>
          <w:sz w:val="16"/>
          <w:szCs w:val="16"/>
        </w:rPr>
        <w:footnoteRef/>
      </w:r>
      <w:r w:rsidRPr="00B853CB">
        <w:rPr>
          <w:rFonts w:ascii="Verdana" w:hAnsi="Verdana"/>
          <w:sz w:val="16"/>
          <w:szCs w:val="16"/>
        </w:rPr>
        <w:t xml:space="preserve"> Così come </w:t>
      </w:r>
      <w:r w:rsidRPr="009C2B1E">
        <w:rPr>
          <w:rFonts w:ascii="Verdana" w:hAnsi="Verdana"/>
          <w:sz w:val="16"/>
          <w:szCs w:val="16"/>
        </w:rPr>
        <w:t xml:space="preserve">definita all’art. 1, </w:t>
      </w:r>
      <w:r w:rsidR="00A82B8D" w:rsidRPr="009C2B1E">
        <w:rPr>
          <w:rFonts w:ascii="Verdana" w:hAnsi="Verdana"/>
          <w:sz w:val="16"/>
          <w:szCs w:val="16"/>
        </w:rPr>
        <w:t>lett.</w:t>
      </w:r>
      <w:r w:rsidRPr="009C2B1E">
        <w:rPr>
          <w:rFonts w:ascii="Verdana" w:hAnsi="Verdana"/>
          <w:sz w:val="16"/>
          <w:szCs w:val="16"/>
        </w:rPr>
        <w:t xml:space="preserve"> </w:t>
      </w:r>
      <w:r w:rsidR="00A82B8D" w:rsidRPr="009C2B1E">
        <w:rPr>
          <w:rFonts w:ascii="Verdana" w:hAnsi="Verdana"/>
          <w:sz w:val="16"/>
          <w:szCs w:val="16"/>
        </w:rPr>
        <w:t>r)</w:t>
      </w:r>
      <w:r w:rsidRPr="009C2B1E">
        <w:rPr>
          <w:rFonts w:ascii="Verdana" w:hAnsi="Verdana"/>
          <w:sz w:val="16"/>
          <w:szCs w:val="16"/>
        </w:rPr>
        <w:t xml:space="preserve"> </w:t>
      </w:r>
      <w:r w:rsidR="00A82B8D" w:rsidRPr="009C2B1E">
        <w:rPr>
          <w:rFonts w:ascii="Verdana" w:hAnsi="Verdana"/>
          <w:sz w:val="16"/>
          <w:szCs w:val="16"/>
        </w:rPr>
        <w:t>del Bando B1.1 dell’Ordinanza n. 20 del 27 aprile 2022</w:t>
      </w:r>
      <w:r w:rsidRPr="009C2B1E">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6F0" w14:textId="05B0A1DF" w:rsidR="00343FAB" w:rsidRPr="005412C9" w:rsidRDefault="00343FAB"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per la tutela ambientale</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sidR="00593432">
      <w:rPr>
        <w:rStyle w:val="Numeropagina"/>
        <w:rFonts w:ascii="Verdana" w:hAnsi="Verdana"/>
        <w:noProof/>
        <w:color w:val="800000"/>
        <w:sz w:val="16"/>
        <w:szCs w:val="16"/>
      </w:rPr>
      <w:t>12</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CF4B44">
      <w:rPr>
        <w:rStyle w:val="Numeropagina"/>
        <w:rFonts w:ascii="Verdana" w:hAnsi="Verdana"/>
        <w:noProof/>
        <w:color w:val="800000"/>
        <w:sz w:val="16"/>
        <w:szCs w:val="16"/>
      </w:rPr>
      <w:t>35</w:t>
    </w:r>
    <w:r>
      <w:rPr>
        <w:rStyle w:val="Numeropagina"/>
        <w:rFonts w:ascii="Verdana" w:hAnsi="Verdana"/>
        <w:color w:val="800000"/>
        <w:sz w:val="16"/>
        <w:szCs w:val="16"/>
      </w:rPr>
      <w:fldChar w:fldCharType="end"/>
    </w:r>
  </w:p>
  <w:p w14:paraId="043A039A" w14:textId="77777777" w:rsidR="00343FAB" w:rsidRDefault="00343FAB"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1" behindDoc="1" locked="0" layoutInCell="1" allowOverlap="1" wp14:anchorId="0A80CB1C" wp14:editId="09FCA5ED">
          <wp:simplePos x="0" y="0"/>
          <wp:positionH relativeFrom="column">
            <wp:posOffset>4589145</wp:posOffset>
          </wp:positionH>
          <wp:positionV relativeFrom="paragraph">
            <wp:posOffset>586105</wp:posOffset>
          </wp:positionV>
          <wp:extent cx="1936750" cy="1905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7623C7" wp14:editId="1B47695B">
          <wp:simplePos x="0" y="0"/>
          <wp:positionH relativeFrom="column">
            <wp:posOffset>5433060</wp:posOffset>
          </wp:positionH>
          <wp:positionV relativeFrom="paragraph">
            <wp:posOffset>217805</wp:posOffset>
          </wp:positionV>
          <wp:extent cx="299085" cy="288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A1764B" wp14:editId="5643D17E">
          <wp:extent cx="1846580" cy="852805"/>
          <wp:effectExtent l="0" t="0" r="0" b="0"/>
          <wp:docPr id="1" name="Immagine 1"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05C"/>
    <w:multiLevelType w:val="hybridMultilevel"/>
    <w:tmpl w:val="85B27F6C"/>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1"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7C25C52"/>
    <w:multiLevelType w:val="hybridMultilevel"/>
    <w:tmpl w:val="E1CE2BCA"/>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3" w15:restartNumberingAfterBreak="0">
    <w:nsid w:val="0DCF0358"/>
    <w:multiLevelType w:val="hybridMultilevel"/>
    <w:tmpl w:val="F4A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7" w15:restartNumberingAfterBreak="0">
    <w:nsid w:val="2C2070A9"/>
    <w:multiLevelType w:val="hybridMultilevel"/>
    <w:tmpl w:val="A7C484FE"/>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8" w15:restartNumberingAfterBreak="0">
    <w:nsid w:val="2C6275A3"/>
    <w:multiLevelType w:val="hybridMultilevel"/>
    <w:tmpl w:val="25FE09E4"/>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9" w15:restartNumberingAfterBreak="0">
    <w:nsid w:val="35066980"/>
    <w:multiLevelType w:val="hybridMultilevel"/>
    <w:tmpl w:val="5FC09DD6"/>
    <w:lvl w:ilvl="0" w:tplc="8D0EF842">
      <w:start w:val="1"/>
      <w:numFmt w:val="decimal"/>
      <w:lvlText w:val="%1)"/>
      <w:lvlJc w:val="left"/>
      <w:pPr>
        <w:tabs>
          <w:tab w:val="num" w:pos="720"/>
        </w:tabs>
        <w:ind w:left="720" w:hanging="360"/>
      </w:pPr>
      <w:rPr>
        <w:rFonts w:hint="default"/>
        <w:i/>
        <w:iCs/>
        <w:sz w:val="18"/>
        <w:szCs w:val="18"/>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1" w15:restartNumberingAfterBreak="0">
    <w:nsid w:val="3D4130FC"/>
    <w:multiLevelType w:val="hybridMultilevel"/>
    <w:tmpl w:val="5B147EF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2"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5" w15:restartNumberingAfterBreak="0">
    <w:nsid w:val="5402238B"/>
    <w:multiLevelType w:val="hybridMultilevel"/>
    <w:tmpl w:val="A0ECF0A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7" w15:restartNumberingAfterBreak="0">
    <w:nsid w:val="5D55538F"/>
    <w:multiLevelType w:val="hybridMultilevel"/>
    <w:tmpl w:val="D59429E8"/>
    <w:lvl w:ilvl="0" w:tplc="04100001">
      <w:start w:val="1"/>
      <w:numFmt w:val="bullet"/>
      <w:lvlText w:val=""/>
      <w:lvlJc w:val="left"/>
      <w:pPr>
        <w:ind w:left="780" w:hanging="360"/>
      </w:pPr>
      <w:rPr>
        <w:rFonts w:ascii="Symbol" w:hAnsi="Symbol" w:hint="default"/>
      </w:rPr>
    </w:lvl>
    <w:lvl w:ilvl="1" w:tplc="FFFFFFFF">
      <w:start w:val="3"/>
      <w:numFmt w:val="bullet"/>
      <w:lvlText w:val="•"/>
      <w:lvlJc w:val="left"/>
      <w:pPr>
        <w:ind w:left="1500" w:hanging="360"/>
      </w:pPr>
      <w:rPr>
        <w:rFonts w:ascii="Verdana" w:eastAsia="Times New Roman" w:hAnsi="Verdana" w:cs="Times New Roman"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9" w15:restartNumberingAfterBreak="0">
    <w:nsid w:val="66F17A6E"/>
    <w:multiLevelType w:val="hybridMultilevel"/>
    <w:tmpl w:val="7CF68182"/>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20" w15:restartNumberingAfterBreak="0">
    <w:nsid w:val="686549DC"/>
    <w:multiLevelType w:val="hybridMultilevel"/>
    <w:tmpl w:val="8716F6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1203D"/>
    <w:multiLevelType w:val="hybridMultilevel"/>
    <w:tmpl w:val="2AD45B80"/>
    <w:lvl w:ilvl="0" w:tplc="C5222CC6">
      <w:start w:val="1"/>
      <w:numFmt w:val="decimal"/>
      <w:lvlText w:val="%1."/>
      <w:lvlJc w:val="left"/>
      <w:pPr>
        <w:ind w:left="701" w:hanging="360"/>
      </w:pPr>
      <w:rPr>
        <w:rFonts w:asciiTheme="minorHAnsi" w:hAnsiTheme="minorHAnsi" w:cstheme="minorHAnsi" w:hint="default"/>
        <w:sz w:val="18"/>
        <w:szCs w:val="18"/>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22" w15:restartNumberingAfterBreak="0">
    <w:nsid w:val="69CB4D0B"/>
    <w:multiLevelType w:val="hybridMultilevel"/>
    <w:tmpl w:val="E9F05028"/>
    <w:lvl w:ilvl="0" w:tplc="55282F9C">
      <w:start w:val="1"/>
      <w:numFmt w:val="bullet"/>
      <w:lvlText w:val="-"/>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4"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F74FBE"/>
    <w:multiLevelType w:val="hybridMultilevel"/>
    <w:tmpl w:val="7D8AAB6C"/>
    <w:lvl w:ilvl="0" w:tplc="E3863A28">
      <w:start w:val="1"/>
      <w:numFmt w:val="decimal"/>
      <w:lvlText w:val="%1)"/>
      <w:lvlJc w:val="left"/>
      <w:pPr>
        <w:ind w:left="780" w:hanging="360"/>
      </w:pPr>
      <w:rPr>
        <w:rFonts w:hint="default"/>
      </w:rPr>
    </w:lvl>
    <w:lvl w:ilvl="1" w:tplc="FAC87B68">
      <w:start w:val="3"/>
      <w:numFmt w:val="bullet"/>
      <w:lvlText w:val="•"/>
      <w:lvlJc w:val="left"/>
      <w:pPr>
        <w:ind w:left="1500" w:hanging="360"/>
      </w:pPr>
      <w:rPr>
        <w:rFonts w:ascii="Verdana" w:eastAsia="Times New Roman" w:hAnsi="Verdana" w:cs="Times New Roman" w:hint="default"/>
      </w:r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6"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14790"/>
    <w:multiLevelType w:val="hybridMultilevel"/>
    <w:tmpl w:val="97484380"/>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28"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9282194">
    <w:abstractNumId w:val="13"/>
  </w:num>
  <w:num w:numId="2" w16cid:durableId="1627587258">
    <w:abstractNumId w:val="4"/>
  </w:num>
  <w:num w:numId="3" w16cid:durableId="1348407708">
    <w:abstractNumId w:val="5"/>
  </w:num>
  <w:num w:numId="4" w16cid:durableId="649213460">
    <w:abstractNumId w:val="29"/>
  </w:num>
  <w:num w:numId="5" w16cid:durableId="1623416589">
    <w:abstractNumId w:val="24"/>
  </w:num>
  <w:num w:numId="6" w16cid:durableId="1352874524">
    <w:abstractNumId w:val="1"/>
  </w:num>
  <w:num w:numId="7" w16cid:durableId="544146586">
    <w:abstractNumId w:val="20"/>
  </w:num>
  <w:num w:numId="8" w16cid:durableId="230115841">
    <w:abstractNumId w:val="10"/>
  </w:num>
  <w:num w:numId="9" w16cid:durableId="251360804">
    <w:abstractNumId w:val="23"/>
  </w:num>
  <w:num w:numId="10" w16cid:durableId="1691252346">
    <w:abstractNumId w:val="9"/>
  </w:num>
  <w:num w:numId="11" w16cid:durableId="30738565">
    <w:abstractNumId w:val="28"/>
  </w:num>
  <w:num w:numId="12" w16cid:durableId="1411346136">
    <w:abstractNumId w:val="26"/>
  </w:num>
  <w:num w:numId="13" w16cid:durableId="1120030530">
    <w:abstractNumId w:val="3"/>
  </w:num>
  <w:num w:numId="14" w16cid:durableId="1041125884">
    <w:abstractNumId w:val="30"/>
  </w:num>
  <w:num w:numId="15" w16cid:durableId="1753039713">
    <w:abstractNumId w:val="15"/>
  </w:num>
  <w:num w:numId="16" w16cid:durableId="699286886">
    <w:abstractNumId w:val="22"/>
  </w:num>
  <w:num w:numId="17" w16cid:durableId="429938007">
    <w:abstractNumId w:val="31"/>
  </w:num>
  <w:num w:numId="18" w16cid:durableId="1979452686">
    <w:abstractNumId w:val="18"/>
  </w:num>
  <w:num w:numId="19" w16cid:durableId="1327905614">
    <w:abstractNumId w:val="11"/>
  </w:num>
  <w:num w:numId="20" w16cid:durableId="647905474">
    <w:abstractNumId w:val="6"/>
  </w:num>
  <w:num w:numId="21" w16cid:durableId="1231310172">
    <w:abstractNumId w:val="12"/>
  </w:num>
  <w:num w:numId="22" w16cid:durableId="1670869592">
    <w:abstractNumId w:val="21"/>
  </w:num>
  <w:num w:numId="23" w16cid:durableId="1529441038">
    <w:abstractNumId w:val="16"/>
  </w:num>
  <w:num w:numId="24" w16cid:durableId="1193307047">
    <w:abstractNumId w:val="14"/>
  </w:num>
  <w:num w:numId="25" w16cid:durableId="564416128">
    <w:abstractNumId w:val="0"/>
  </w:num>
  <w:num w:numId="26" w16cid:durableId="1160585829">
    <w:abstractNumId w:val="19"/>
  </w:num>
  <w:num w:numId="27" w16cid:durableId="676080656">
    <w:abstractNumId w:val="27"/>
  </w:num>
  <w:num w:numId="28" w16cid:durableId="614673487">
    <w:abstractNumId w:val="2"/>
  </w:num>
  <w:num w:numId="29" w16cid:durableId="2119064674">
    <w:abstractNumId w:val="8"/>
  </w:num>
  <w:num w:numId="30" w16cid:durableId="1262181696">
    <w:abstractNumId w:val="7"/>
  </w:num>
  <w:num w:numId="31" w16cid:durableId="395786936">
    <w:abstractNumId w:val="25"/>
  </w:num>
  <w:num w:numId="32" w16cid:durableId="135299135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144F9"/>
    <w:rsid w:val="0001556B"/>
    <w:rsid w:val="0001626D"/>
    <w:rsid w:val="00023CDB"/>
    <w:rsid w:val="000315C5"/>
    <w:rsid w:val="00032CDA"/>
    <w:rsid w:val="00033020"/>
    <w:rsid w:val="00034B9A"/>
    <w:rsid w:val="0004251A"/>
    <w:rsid w:val="00057FE3"/>
    <w:rsid w:val="00062777"/>
    <w:rsid w:val="0006306B"/>
    <w:rsid w:val="00063FBA"/>
    <w:rsid w:val="00065519"/>
    <w:rsid w:val="00065B4A"/>
    <w:rsid w:val="0006682B"/>
    <w:rsid w:val="00067445"/>
    <w:rsid w:val="000737E1"/>
    <w:rsid w:val="00074C43"/>
    <w:rsid w:val="000828DF"/>
    <w:rsid w:val="00083505"/>
    <w:rsid w:val="00090A01"/>
    <w:rsid w:val="00091F07"/>
    <w:rsid w:val="00093744"/>
    <w:rsid w:val="00096175"/>
    <w:rsid w:val="000A1AC0"/>
    <w:rsid w:val="000A1B5F"/>
    <w:rsid w:val="000A31DF"/>
    <w:rsid w:val="000A3ABE"/>
    <w:rsid w:val="000A4FF9"/>
    <w:rsid w:val="000A62FA"/>
    <w:rsid w:val="000B1206"/>
    <w:rsid w:val="000B1382"/>
    <w:rsid w:val="000B2DB0"/>
    <w:rsid w:val="000B4D3A"/>
    <w:rsid w:val="000B6A45"/>
    <w:rsid w:val="000C53DE"/>
    <w:rsid w:val="000C6F2F"/>
    <w:rsid w:val="000C7168"/>
    <w:rsid w:val="000D15FF"/>
    <w:rsid w:val="000D73FD"/>
    <w:rsid w:val="000D7B72"/>
    <w:rsid w:val="000E44C5"/>
    <w:rsid w:val="000E760C"/>
    <w:rsid w:val="000E7DDE"/>
    <w:rsid w:val="000E7E17"/>
    <w:rsid w:val="000F2AD0"/>
    <w:rsid w:val="000F574E"/>
    <w:rsid w:val="000F68E9"/>
    <w:rsid w:val="00100E2A"/>
    <w:rsid w:val="00110CBB"/>
    <w:rsid w:val="0011101D"/>
    <w:rsid w:val="00111995"/>
    <w:rsid w:val="001129A8"/>
    <w:rsid w:val="00112C24"/>
    <w:rsid w:val="00113BB0"/>
    <w:rsid w:val="00113BDB"/>
    <w:rsid w:val="001148FA"/>
    <w:rsid w:val="00121CF5"/>
    <w:rsid w:val="00126484"/>
    <w:rsid w:val="0013092C"/>
    <w:rsid w:val="001311FC"/>
    <w:rsid w:val="00131C51"/>
    <w:rsid w:val="00134BBC"/>
    <w:rsid w:val="00137AF5"/>
    <w:rsid w:val="001406F4"/>
    <w:rsid w:val="001453AA"/>
    <w:rsid w:val="00145545"/>
    <w:rsid w:val="0016269F"/>
    <w:rsid w:val="001661C6"/>
    <w:rsid w:val="00170ECA"/>
    <w:rsid w:val="00171CB5"/>
    <w:rsid w:val="00173619"/>
    <w:rsid w:val="001742FB"/>
    <w:rsid w:val="00174AF6"/>
    <w:rsid w:val="00177A70"/>
    <w:rsid w:val="00177EB1"/>
    <w:rsid w:val="0018028D"/>
    <w:rsid w:val="00181D66"/>
    <w:rsid w:val="00182AE9"/>
    <w:rsid w:val="0018435B"/>
    <w:rsid w:val="001944EE"/>
    <w:rsid w:val="0019549A"/>
    <w:rsid w:val="001A298A"/>
    <w:rsid w:val="001A358F"/>
    <w:rsid w:val="001A389D"/>
    <w:rsid w:val="001A40AF"/>
    <w:rsid w:val="001A678B"/>
    <w:rsid w:val="001B17BD"/>
    <w:rsid w:val="001B223D"/>
    <w:rsid w:val="001B6566"/>
    <w:rsid w:val="001C35C7"/>
    <w:rsid w:val="001C38AC"/>
    <w:rsid w:val="001C5387"/>
    <w:rsid w:val="001C6A02"/>
    <w:rsid w:val="001C6C44"/>
    <w:rsid w:val="001C7DAA"/>
    <w:rsid w:val="001D063E"/>
    <w:rsid w:val="001D232D"/>
    <w:rsid w:val="001D2EBC"/>
    <w:rsid w:val="001D4483"/>
    <w:rsid w:val="001D6802"/>
    <w:rsid w:val="001D7224"/>
    <w:rsid w:val="001D7516"/>
    <w:rsid w:val="001E0868"/>
    <w:rsid w:val="001E1E51"/>
    <w:rsid w:val="001E4DA8"/>
    <w:rsid w:val="001E4F20"/>
    <w:rsid w:val="001E5067"/>
    <w:rsid w:val="001E51BB"/>
    <w:rsid w:val="001E7290"/>
    <w:rsid w:val="001F18EE"/>
    <w:rsid w:val="001F1A37"/>
    <w:rsid w:val="002037ED"/>
    <w:rsid w:val="002071EC"/>
    <w:rsid w:val="002104FC"/>
    <w:rsid w:val="0021157E"/>
    <w:rsid w:val="00212B32"/>
    <w:rsid w:val="00213F26"/>
    <w:rsid w:val="002142D8"/>
    <w:rsid w:val="002156A9"/>
    <w:rsid w:val="002164A3"/>
    <w:rsid w:val="00216984"/>
    <w:rsid w:val="00224AD8"/>
    <w:rsid w:val="00225D84"/>
    <w:rsid w:val="00226D25"/>
    <w:rsid w:val="00227689"/>
    <w:rsid w:val="002314F9"/>
    <w:rsid w:val="002316EF"/>
    <w:rsid w:val="00233702"/>
    <w:rsid w:val="0023411C"/>
    <w:rsid w:val="002350E8"/>
    <w:rsid w:val="00235EF2"/>
    <w:rsid w:val="0023756B"/>
    <w:rsid w:val="00237D41"/>
    <w:rsid w:val="0024234C"/>
    <w:rsid w:val="00242EDD"/>
    <w:rsid w:val="00244444"/>
    <w:rsid w:val="00245536"/>
    <w:rsid w:val="00246BDE"/>
    <w:rsid w:val="00247287"/>
    <w:rsid w:val="00247F33"/>
    <w:rsid w:val="00255D2C"/>
    <w:rsid w:val="00255D87"/>
    <w:rsid w:val="00256ABA"/>
    <w:rsid w:val="00262239"/>
    <w:rsid w:val="00264B96"/>
    <w:rsid w:val="0027098D"/>
    <w:rsid w:val="00272C73"/>
    <w:rsid w:val="002733B4"/>
    <w:rsid w:val="0027688F"/>
    <w:rsid w:val="0028086F"/>
    <w:rsid w:val="002820A5"/>
    <w:rsid w:val="002839CC"/>
    <w:rsid w:val="00283C05"/>
    <w:rsid w:val="00285674"/>
    <w:rsid w:val="00287208"/>
    <w:rsid w:val="0029052C"/>
    <w:rsid w:val="00292F53"/>
    <w:rsid w:val="002976FB"/>
    <w:rsid w:val="00297BF3"/>
    <w:rsid w:val="002A1205"/>
    <w:rsid w:val="002A56FB"/>
    <w:rsid w:val="002B4C69"/>
    <w:rsid w:val="002B549F"/>
    <w:rsid w:val="002B5729"/>
    <w:rsid w:val="002B5889"/>
    <w:rsid w:val="002C4268"/>
    <w:rsid w:val="002C7B49"/>
    <w:rsid w:val="002D24C7"/>
    <w:rsid w:val="002D2BE3"/>
    <w:rsid w:val="002D5753"/>
    <w:rsid w:val="002D5EE6"/>
    <w:rsid w:val="002D622C"/>
    <w:rsid w:val="002D741F"/>
    <w:rsid w:val="002D7940"/>
    <w:rsid w:val="002E5AD0"/>
    <w:rsid w:val="002E6955"/>
    <w:rsid w:val="002F327A"/>
    <w:rsid w:val="002F4895"/>
    <w:rsid w:val="00302A4E"/>
    <w:rsid w:val="003079A6"/>
    <w:rsid w:val="0031058B"/>
    <w:rsid w:val="003114D3"/>
    <w:rsid w:val="00311742"/>
    <w:rsid w:val="003123FA"/>
    <w:rsid w:val="00320E4A"/>
    <w:rsid w:val="00327251"/>
    <w:rsid w:val="00330311"/>
    <w:rsid w:val="00330DD1"/>
    <w:rsid w:val="00331261"/>
    <w:rsid w:val="0033367D"/>
    <w:rsid w:val="00335459"/>
    <w:rsid w:val="003367F4"/>
    <w:rsid w:val="00337C24"/>
    <w:rsid w:val="00343FAB"/>
    <w:rsid w:val="003454D9"/>
    <w:rsid w:val="00346D2D"/>
    <w:rsid w:val="00347441"/>
    <w:rsid w:val="00353010"/>
    <w:rsid w:val="0035716A"/>
    <w:rsid w:val="003631D4"/>
    <w:rsid w:val="00363643"/>
    <w:rsid w:val="003636D4"/>
    <w:rsid w:val="00366AD6"/>
    <w:rsid w:val="00371F11"/>
    <w:rsid w:val="00372AEC"/>
    <w:rsid w:val="00375F2C"/>
    <w:rsid w:val="00376AD5"/>
    <w:rsid w:val="00377E76"/>
    <w:rsid w:val="00382E98"/>
    <w:rsid w:val="0038573A"/>
    <w:rsid w:val="00390640"/>
    <w:rsid w:val="00393D6C"/>
    <w:rsid w:val="0039735F"/>
    <w:rsid w:val="003976BB"/>
    <w:rsid w:val="003A2C00"/>
    <w:rsid w:val="003A3839"/>
    <w:rsid w:val="003B02D0"/>
    <w:rsid w:val="003B1A98"/>
    <w:rsid w:val="003B5A6D"/>
    <w:rsid w:val="003B66F1"/>
    <w:rsid w:val="003C1C27"/>
    <w:rsid w:val="003C3CFB"/>
    <w:rsid w:val="003C507C"/>
    <w:rsid w:val="003C71A5"/>
    <w:rsid w:val="003D059D"/>
    <w:rsid w:val="003D26A3"/>
    <w:rsid w:val="003D463A"/>
    <w:rsid w:val="003D514C"/>
    <w:rsid w:val="003E0BEF"/>
    <w:rsid w:val="003E2AC5"/>
    <w:rsid w:val="003E3238"/>
    <w:rsid w:val="003F02CF"/>
    <w:rsid w:val="003F2F2A"/>
    <w:rsid w:val="003F5B42"/>
    <w:rsid w:val="004008A0"/>
    <w:rsid w:val="0040335E"/>
    <w:rsid w:val="00404844"/>
    <w:rsid w:val="0041119C"/>
    <w:rsid w:val="00412FF5"/>
    <w:rsid w:val="00414E05"/>
    <w:rsid w:val="00415CAC"/>
    <w:rsid w:val="00420EFE"/>
    <w:rsid w:val="00421F36"/>
    <w:rsid w:val="00423531"/>
    <w:rsid w:val="00427670"/>
    <w:rsid w:val="004279FB"/>
    <w:rsid w:val="00427A70"/>
    <w:rsid w:val="00430111"/>
    <w:rsid w:val="00430D60"/>
    <w:rsid w:val="00431B43"/>
    <w:rsid w:val="0043750A"/>
    <w:rsid w:val="00437BA3"/>
    <w:rsid w:val="0044044C"/>
    <w:rsid w:val="00440A49"/>
    <w:rsid w:val="00455CF1"/>
    <w:rsid w:val="00460706"/>
    <w:rsid w:val="00460CED"/>
    <w:rsid w:val="0046437F"/>
    <w:rsid w:val="00470FDF"/>
    <w:rsid w:val="00474BF5"/>
    <w:rsid w:val="004822B4"/>
    <w:rsid w:val="00483733"/>
    <w:rsid w:val="00487983"/>
    <w:rsid w:val="00490012"/>
    <w:rsid w:val="00490178"/>
    <w:rsid w:val="00490196"/>
    <w:rsid w:val="00491C84"/>
    <w:rsid w:val="0049239B"/>
    <w:rsid w:val="00493CCA"/>
    <w:rsid w:val="0049642E"/>
    <w:rsid w:val="004A2614"/>
    <w:rsid w:val="004A34C4"/>
    <w:rsid w:val="004A7AE2"/>
    <w:rsid w:val="004B06BA"/>
    <w:rsid w:val="004B2700"/>
    <w:rsid w:val="004B2732"/>
    <w:rsid w:val="004C17B4"/>
    <w:rsid w:val="004C3FED"/>
    <w:rsid w:val="004C53AE"/>
    <w:rsid w:val="004C78B9"/>
    <w:rsid w:val="004C7C06"/>
    <w:rsid w:val="004D4769"/>
    <w:rsid w:val="004D7B22"/>
    <w:rsid w:val="004E1DFC"/>
    <w:rsid w:val="004E2D25"/>
    <w:rsid w:val="004F1B73"/>
    <w:rsid w:val="004F50D8"/>
    <w:rsid w:val="0050121F"/>
    <w:rsid w:val="0051451F"/>
    <w:rsid w:val="005169C3"/>
    <w:rsid w:val="00520533"/>
    <w:rsid w:val="00522759"/>
    <w:rsid w:val="00522BD6"/>
    <w:rsid w:val="00524246"/>
    <w:rsid w:val="00524808"/>
    <w:rsid w:val="005255E5"/>
    <w:rsid w:val="00527A3B"/>
    <w:rsid w:val="00532EA5"/>
    <w:rsid w:val="00537102"/>
    <w:rsid w:val="00540E0F"/>
    <w:rsid w:val="005412C9"/>
    <w:rsid w:val="005427CB"/>
    <w:rsid w:val="005463FC"/>
    <w:rsid w:val="00551875"/>
    <w:rsid w:val="00551DAF"/>
    <w:rsid w:val="00551FCD"/>
    <w:rsid w:val="00552531"/>
    <w:rsid w:val="00552AF3"/>
    <w:rsid w:val="00556471"/>
    <w:rsid w:val="00561679"/>
    <w:rsid w:val="00562F77"/>
    <w:rsid w:val="00564AE7"/>
    <w:rsid w:val="00564EB6"/>
    <w:rsid w:val="0056576C"/>
    <w:rsid w:val="005671F5"/>
    <w:rsid w:val="005673F6"/>
    <w:rsid w:val="00572042"/>
    <w:rsid w:val="005744F2"/>
    <w:rsid w:val="005765A1"/>
    <w:rsid w:val="0057677D"/>
    <w:rsid w:val="00581C58"/>
    <w:rsid w:val="00581DFE"/>
    <w:rsid w:val="005825E6"/>
    <w:rsid w:val="00593432"/>
    <w:rsid w:val="005A212D"/>
    <w:rsid w:val="005A3914"/>
    <w:rsid w:val="005A4525"/>
    <w:rsid w:val="005A6BA8"/>
    <w:rsid w:val="005A75A8"/>
    <w:rsid w:val="005A7B3F"/>
    <w:rsid w:val="005A7ED6"/>
    <w:rsid w:val="005B1509"/>
    <w:rsid w:val="005B1FD5"/>
    <w:rsid w:val="005B4764"/>
    <w:rsid w:val="005B5150"/>
    <w:rsid w:val="005B59A0"/>
    <w:rsid w:val="005C60CC"/>
    <w:rsid w:val="005C66FA"/>
    <w:rsid w:val="005C72A7"/>
    <w:rsid w:val="005D2DBF"/>
    <w:rsid w:val="005D6DF4"/>
    <w:rsid w:val="005E1D49"/>
    <w:rsid w:val="005E37A5"/>
    <w:rsid w:val="005E406F"/>
    <w:rsid w:val="005E5798"/>
    <w:rsid w:val="005E5D9C"/>
    <w:rsid w:val="005F060F"/>
    <w:rsid w:val="005F584D"/>
    <w:rsid w:val="005F6CB7"/>
    <w:rsid w:val="005F76CF"/>
    <w:rsid w:val="006006D0"/>
    <w:rsid w:val="00600E12"/>
    <w:rsid w:val="00611556"/>
    <w:rsid w:val="0061181B"/>
    <w:rsid w:val="00613410"/>
    <w:rsid w:val="00616B99"/>
    <w:rsid w:val="0061773D"/>
    <w:rsid w:val="00617AC9"/>
    <w:rsid w:val="00620E52"/>
    <w:rsid w:val="0062511D"/>
    <w:rsid w:val="0062681A"/>
    <w:rsid w:val="00627829"/>
    <w:rsid w:val="0063177D"/>
    <w:rsid w:val="00632808"/>
    <w:rsid w:val="00643E56"/>
    <w:rsid w:val="00644C0A"/>
    <w:rsid w:val="00645EFA"/>
    <w:rsid w:val="00647EBD"/>
    <w:rsid w:val="0065511D"/>
    <w:rsid w:val="00657C01"/>
    <w:rsid w:val="0066136E"/>
    <w:rsid w:val="00663DC5"/>
    <w:rsid w:val="00664011"/>
    <w:rsid w:val="00666E2B"/>
    <w:rsid w:val="00666F52"/>
    <w:rsid w:val="00670847"/>
    <w:rsid w:val="00670E3C"/>
    <w:rsid w:val="0067170A"/>
    <w:rsid w:val="00681563"/>
    <w:rsid w:val="006849C5"/>
    <w:rsid w:val="006849DA"/>
    <w:rsid w:val="00686AA7"/>
    <w:rsid w:val="00687E34"/>
    <w:rsid w:val="006915B7"/>
    <w:rsid w:val="006918BC"/>
    <w:rsid w:val="00691F01"/>
    <w:rsid w:val="00694AA5"/>
    <w:rsid w:val="00695C1D"/>
    <w:rsid w:val="00695F7C"/>
    <w:rsid w:val="00696FDA"/>
    <w:rsid w:val="00697AED"/>
    <w:rsid w:val="006A0813"/>
    <w:rsid w:val="006A1652"/>
    <w:rsid w:val="006A1B1D"/>
    <w:rsid w:val="006A2AD8"/>
    <w:rsid w:val="006A31BA"/>
    <w:rsid w:val="006A3A3C"/>
    <w:rsid w:val="006A6B6E"/>
    <w:rsid w:val="006A7484"/>
    <w:rsid w:val="006A77EC"/>
    <w:rsid w:val="006B16E0"/>
    <w:rsid w:val="006B18F2"/>
    <w:rsid w:val="006B70DD"/>
    <w:rsid w:val="006B79F0"/>
    <w:rsid w:val="006C09CC"/>
    <w:rsid w:val="006D0E3F"/>
    <w:rsid w:val="006D22A7"/>
    <w:rsid w:val="006D297C"/>
    <w:rsid w:val="006D3D30"/>
    <w:rsid w:val="006D41FD"/>
    <w:rsid w:val="006E61F7"/>
    <w:rsid w:val="006E6D30"/>
    <w:rsid w:val="006E6EED"/>
    <w:rsid w:val="006E7C3F"/>
    <w:rsid w:val="006F63AF"/>
    <w:rsid w:val="00702D50"/>
    <w:rsid w:val="0070344D"/>
    <w:rsid w:val="0070396B"/>
    <w:rsid w:val="00703E3D"/>
    <w:rsid w:val="00704919"/>
    <w:rsid w:val="00705BAF"/>
    <w:rsid w:val="00706562"/>
    <w:rsid w:val="00710000"/>
    <w:rsid w:val="00715D22"/>
    <w:rsid w:val="00716BA4"/>
    <w:rsid w:val="007239B0"/>
    <w:rsid w:val="00724E02"/>
    <w:rsid w:val="007253C4"/>
    <w:rsid w:val="0072570D"/>
    <w:rsid w:val="00725B9A"/>
    <w:rsid w:val="00734E22"/>
    <w:rsid w:val="00737180"/>
    <w:rsid w:val="00737AED"/>
    <w:rsid w:val="00743E83"/>
    <w:rsid w:val="00743FBF"/>
    <w:rsid w:val="00745362"/>
    <w:rsid w:val="00751A5C"/>
    <w:rsid w:val="00753A35"/>
    <w:rsid w:val="0075403A"/>
    <w:rsid w:val="00755E52"/>
    <w:rsid w:val="007576E1"/>
    <w:rsid w:val="007624BA"/>
    <w:rsid w:val="00762BE3"/>
    <w:rsid w:val="007639DB"/>
    <w:rsid w:val="007648CD"/>
    <w:rsid w:val="00767584"/>
    <w:rsid w:val="0077285E"/>
    <w:rsid w:val="007729FF"/>
    <w:rsid w:val="0077365E"/>
    <w:rsid w:val="007748E3"/>
    <w:rsid w:val="00777400"/>
    <w:rsid w:val="00780416"/>
    <w:rsid w:val="007808A4"/>
    <w:rsid w:val="007814AB"/>
    <w:rsid w:val="00790B61"/>
    <w:rsid w:val="00791447"/>
    <w:rsid w:val="00792202"/>
    <w:rsid w:val="00792B28"/>
    <w:rsid w:val="00793820"/>
    <w:rsid w:val="00794108"/>
    <w:rsid w:val="00794398"/>
    <w:rsid w:val="007A0089"/>
    <w:rsid w:val="007A1F16"/>
    <w:rsid w:val="007A3D77"/>
    <w:rsid w:val="007B0110"/>
    <w:rsid w:val="007C1BEF"/>
    <w:rsid w:val="007C20BC"/>
    <w:rsid w:val="007C2347"/>
    <w:rsid w:val="007C4AB7"/>
    <w:rsid w:val="007C6262"/>
    <w:rsid w:val="007D249B"/>
    <w:rsid w:val="007D350B"/>
    <w:rsid w:val="007D3941"/>
    <w:rsid w:val="007E163A"/>
    <w:rsid w:val="007E3882"/>
    <w:rsid w:val="007E3ADE"/>
    <w:rsid w:val="007E5051"/>
    <w:rsid w:val="007F4DB3"/>
    <w:rsid w:val="008010AC"/>
    <w:rsid w:val="0080123D"/>
    <w:rsid w:val="00810AB3"/>
    <w:rsid w:val="008116C9"/>
    <w:rsid w:val="0081253E"/>
    <w:rsid w:val="00816153"/>
    <w:rsid w:val="008248CF"/>
    <w:rsid w:val="00824DA6"/>
    <w:rsid w:val="0083074C"/>
    <w:rsid w:val="008312BA"/>
    <w:rsid w:val="00832023"/>
    <w:rsid w:val="008333F0"/>
    <w:rsid w:val="0083738B"/>
    <w:rsid w:val="00841987"/>
    <w:rsid w:val="00841C06"/>
    <w:rsid w:val="00844352"/>
    <w:rsid w:val="00846C17"/>
    <w:rsid w:val="00847128"/>
    <w:rsid w:val="00850A07"/>
    <w:rsid w:val="00852A92"/>
    <w:rsid w:val="00855A21"/>
    <w:rsid w:val="00857600"/>
    <w:rsid w:val="00861CAB"/>
    <w:rsid w:val="00862312"/>
    <w:rsid w:val="008634C2"/>
    <w:rsid w:val="00864B46"/>
    <w:rsid w:val="00864EB1"/>
    <w:rsid w:val="00865A8D"/>
    <w:rsid w:val="00867B61"/>
    <w:rsid w:val="00872945"/>
    <w:rsid w:val="0087509B"/>
    <w:rsid w:val="00876412"/>
    <w:rsid w:val="00880124"/>
    <w:rsid w:val="00882523"/>
    <w:rsid w:val="008858C6"/>
    <w:rsid w:val="008908F8"/>
    <w:rsid w:val="00893E0D"/>
    <w:rsid w:val="00896E30"/>
    <w:rsid w:val="00897332"/>
    <w:rsid w:val="008A019E"/>
    <w:rsid w:val="008A0CE9"/>
    <w:rsid w:val="008A1719"/>
    <w:rsid w:val="008B0FCB"/>
    <w:rsid w:val="008B19C7"/>
    <w:rsid w:val="008B1C2D"/>
    <w:rsid w:val="008B24E2"/>
    <w:rsid w:val="008B5101"/>
    <w:rsid w:val="008B59A7"/>
    <w:rsid w:val="008C2649"/>
    <w:rsid w:val="008C4EAC"/>
    <w:rsid w:val="008C58B3"/>
    <w:rsid w:val="008D3ECF"/>
    <w:rsid w:val="008E6420"/>
    <w:rsid w:val="008E7C69"/>
    <w:rsid w:val="008F181E"/>
    <w:rsid w:val="008F2004"/>
    <w:rsid w:val="008F22E8"/>
    <w:rsid w:val="008F4B9C"/>
    <w:rsid w:val="008F5D46"/>
    <w:rsid w:val="008F6BC9"/>
    <w:rsid w:val="008F6DDA"/>
    <w:rsid w:val="008F7770"/>
    <w:rsid w:val="0090138B"/>
    <w:rsid w:val="009018DC"/>
    <w:rsid w:val="00907989"/>
    <w:rsid w:val="0092138D"/>
    <w:rsid w:val="0092157C"/>
    <w:rsid w:val="00927382"/>
    <w:rsid w:val="0093222B"/>
    <w:rsid w:val="00934E8C"/>
    <w:rsid w:val="00937715"/>
    <w:rsid w:val="0094318B"/>
    <w:rsid w:val="009432D7"/>
    <w:rsid w:val="00952B9D"/>
    <w:rsid w:val="00956FAE"/>
    <w:rsid w:val="009603D0"/>
    <w:rsid w:val="00960D10"/>
    <w:rsid w:val="00961F82"/>
    <w:rsid w:val="0096231D"/>
    <w:rsid w:val="0096443A"/>
    <w:rsid w:val="00965B9B"/>
    <w:rsid w:val="00970524"/>
    <w:rsid w:val="00972DA9"/>
    <w:rsid w:val="009802C9"/>
    <w:rsid w:val="00984560"/>
    <w:rsid w:val="009851A5"/>
    <w:rsid w:val="009864AF"/>
    <w:rsid w:val="009939E1"/>
    <w:rsid w:val="00993F9B"/>
    <w:rsid w:val="00995DE4"/>
    <w:rsid w:val="009965B4"/>
    <w:rsid w:val="009A06CC"/>
    <w:rsid w:val="009A1E55"/>
    <w:rsid w:val="009A4108"/>
    <w:rsid w:val="009A4CA2"/>
    <w:rsid w:val="009A79E8"/>
    <w:rsid w:val="009B0056"/>
    <w:rsid w:val="009B28D0"/>
    <w:rsid w:val="009B38EF"/>
    <w:rsid w:val="009B3D63"/>
    <w:rsid w:val="009B62EA"/>
    <w:rsid w:val="009B781D"/>
    <w:rsid w:val="009B7F71"/>
    <w:rsid w:val="009C0AC6"/>
    <w:rsid w:val="009C2B1E"/>
    <w:rsid w:val="009C36E6"/>
    <w:rsid w:val="009C5545"/>
    <w:rsid w:val="009C5B64"/>
    <w:rsid w:val="009C6FD2"/>
    <w:rsid w:val="009C748F"/>
    <w:rsid w:val="009C7DCC"/>
    <w:rsid w:val="009D2C92"/>
    <w:rsid w:val="009D4D3E"/>
    <w:rsid w:val="009D552E"/>
    <w:rsid w:val="009D5F35"/>
    <w:rsid w:val="009D6F10"/>
    <w:rsid w:val="009E044C"/>
    <w:rsid w:val="009E3321"/>
    <w:rsid w:val="009E3578"/>
    <w:rsid w:val="009E4424"/>
    <w:rsid w:val="009E62A5"/>
    <w:rsid w:val="009F11A5"/>
    <w:rsid w:val="009F6C20"/>
    <w:rsid w:val="00A0133D"/>
    <w:rsid w:val="00A03B32"/>
    <w:rsid w:val="00A04B8F"/>
    <w:rsid w:val="00A071B2"/>
    <w:rsid w:val="00A15A73"/>
    <w:rsid w:val="00A16CF7"/>
    <w:rsid w:val="00A1798C"/>
    <w:rsid w:val="00A17E24"/>
    <w:rsid w:val="00A22236"/>
    <w:rsid w:val="00A22C34"/>
    <w:rsid w:val="00A24BF3"/>
    <w:rsid w:val="00A2558B"/>
    <w:rsid w:val="00A2675F"/>
    <w:rsid w:val="00A313E7"/>
    <w:rsid w:val="00A322E3"/>
    <w:rsid w:val="00A3366F"/>
    <w:rsid w:val="00A34A36"/>
    <w:rsid w:val="00A356D0"/>
    <w:rsid w:val="00A35879"/>
    <w:rsid w:val="00A44C32"/>
    <w:rsid w:val="00A45D01"/>
    <w:rsid w:val="00A4648D"/>
    <w:rsid w:val="00A46F50"/>
    <w:rsid w:val="00A47ECE"/>
    <w:rsid w:val="00A51C51"/>
    <w:rsid w:val="00A5337C"/>
    <w:rsid w:val="00A54639"/>
    <w:rsid w:val="00A622AF"/>
    <w:rsid w:val="00A63BEE"/>
    <w:rsid w:val="00A64DEF"/>
    <w:rsid w:val="00A721AD"/>
    <w:rsid w:val="00A75126"/>
    <w:rsid w:val="00A765D0"/>
    <w:rsid w:val="00A80041"/>
    <w:rsid w:val="00A820CC"/>
    <w:rsid w:val="00A82B8D"/>
    <w:rsid w:val="00A844AE"/>
    <w:rsid w:val="00A8450C"/>
    <w:rsid w:val="00A93D32"/>
    <w:rsid w:val="00A95356"/>
    <w:rsid w:val="00AA5C4A"/>
    <w:rsid w:val="00AA745C"/>
    <w:rsid w:val="00AB5676"/>
    <w:rsid w:val="00AB7CC7"/>
    <w:rsid w:val="00AC27BC"/>
    <w:rsid w:val="00AC5281"/>
    <w:rsid w:val="00AD10F6"/>
    <w:rsid w:val="00AD4C3A"/>
    <w:rsid w:val="00AD6281"/>
    <w:rsid w:val="00AD6D8F"/>
    <w:rsid w:val="00AE0C01"/>
    <w:rsid w:val="00AE3AFD"/>
    <w:rsid w:val="00AE4843"/>
    <w:rsid w:val="00AE546C"/>
    <w:rsid w:val="00AE59D8"/>
    <w:rsid w:val="00AF053E"/>
    <w:rsid w:val="00AF1669"/>
    <w:rsid w:val="00B01476"/>
    <w:rsid w:val="00B01BE3"/>
    <w:rsid w:val="00B04DF9"/>
    <w:rsid w:val="00B07805"/>
    <w:rsid w:val="00B07C35"/>
    <w:rsid w:val="00B10907"/>
    <w:rsid w:val="00B1095C"/>
    <w:rsid w:val="00B126D6"/>
    <w:rsid w:val="00B13775"/>
    <w:rsid w:val="00B15090"/>
    <w:rsid w:val="00B211CE"/>
    <w:rsid w:val="00B21FCD"/>
    <w:rsid w:val="00B25983"/>
    <w:rsid w:val="00B268AE"/>
    <w:rsid w:val="00B323B5"/>
    <w:rsid w:val="00B354A1"/>
    <w:rsid w:val="00B37204"/>
    <w:rsid w:val="00B40D4D"/>
    <w:rsid w:val="00B43EAD"/>
    <w:rsid w:val="00B458A4"/>
    <w:rsid w:val="00B46196"/>
    <w:rsid w:val="00B57328"/>
    <w:rsid w:val="00B67F02"/>
    <w:rsid w:val="00B7221A"/>
    <w:rsid w:val="00B73C84"/>
    <w:rsid w:val="00B75075"/>
    <w:rsid w:val="00B76487"/>
    <w:rsid w:val="00B81124"/>
    <w:rsid w:val="00B81D6C"/>
    <w:rsid w:val="00B82131"/>
    <w:rsid w:val="00B853CB"/>
    <w:rsid w:val="00B933E5"/>
    <w:rsid w:val="00B95569"/>
    <w:rsid w:val="00BA08E7"/>
    <w:rsid w:val="00BA20F9"/>
    <w:rsid w:val="00BA3174"/>
    <w:rsid w:val="00BA6965"/>
    <w:rsid w:val="00BB0ACF"/>
    <w:rsid w:val="00BC16CA"/>
    <w:rsid w:val="00BC20AF"/>
    <w:rsid w:val="00BC2C44"/>
    <w:rsid w:val="00BC40D5"/>
    <w:rsid w:val="00BC43E2"/>
    <w:rsid w:val="00BC5F81"/>
    <w:rsid w:val="00BC67E5"/>
    <w:rsid w:val="00BD0462"/>
    <w:rsid w:val="00BE286D"/>
    <w:rsid w:val="00BE410D"/>
    <w:rsid w:val="00BE43AD"/>
    <w:rsid w:val="00BE73B0"/>
    <w:rsid w:val="00BF0D5E"/>
    <w:rsid w:val="00BF769D"/>
    <w:rsid w:val="00BF7E28"/>
    <w:rsid w:val="00C036BF"/>
    <w:rsid w:val="00C05661"/>
    <w:rsid w:val="00C12EE3"/>
    <w:rsid w:val="00C13E7C"/>
    <w:rsid w:val="00C2105F"/>
    <w:rsid w:val="00C219F3"/>
    <w:rsid w:val="00C23566"/>
    <w:rsid w:val="00C23DC5"/>
    <w:rsid w:val="00C26A11"/>
    <w:rsid w:val="00C30C3C"/>
    <w:rsid w:val="00C315BE"/>
    <w:rsid w:val="00C32BCC"/>
    <w:rsid w:val="00C33085"/>
    <w:rsid w:val="00C3464F"/>
    <w:rsid w:val="00C35CD3"/>
    <w:rsid w:val="00C36414"/>
    <w:rsid w:val="00C41AE5"/>
    <w:rsid w:val="00C447D6"/>
    <w:rsid w:val="00C45840"/>
    <w:rsid w:val="00C5173E"/>
    <w:rsid w:val="00C56B4D"/>
    <w:rsid w:val="00C56C9F"/>
    <w:rsid w:val="00C601D6"/>
    <w:rsid w:val="00C6080B"/>
    <w:rsid w:val="00C61220"/>
    <w:rsid w:val="00C6171D"/>
    <w:rsid w:val="00C65FBD"/>
    <w:rsid w:val="00C715D3"/>
    <w:rsid w:val="00C733DA"/>
    <w:rsid w:val="00C7534C"/>
    <w:rsid w:val="00C77D62"/>
    <w:rsid w:val="00C80E43"/>
    <w:rsid w:val="00C835AE"/>
    <w:rsid w:val="00C83C87"/>
    <w:rsid w:val="00C86BA3"/>
    <w:rsid w:val="00C875EC"/>
    <w:rsid w:val="00C919C6"/>
    <w:rsid w:val="00C951A9"/>
    <w:rsid w:val="00C95BF7"/>
    <w:rsid w:val="00C95FF9"/>
    <w:rsid w:val="00C961B0"/>
    <w:rsid w:val="00CA0E35"/>
    <w:rsid w:val="00CA56B9"/>
    <w:rsid w:val="00CA5941"/>
    <w:rsid w:val="00CB5D6F"/>
    <w:rsid w:val="00CB7F81"/>
    <w:rsid w:val="00CC2CBB"/>
    <w:rsid w:val="00CC3750"/>
    <w:rsid w:val="00CC5529"/>
    <w:rsid w:val="00CD2B3F"/>
    <w:rsid w:val="00CD70A5"/>
    <w:rsid w:val="00CE42E4"/>
    <w:rsid w:val="00CE4849"/>
    <w:rsid w:val="00CE6570"/>
    <w:rsid w:val="00CE6A76"/>
    <w:rsid w:val="00CF1A24"/>
    <w:rsid w:val="00CF2362"/>
    <w:rsid w:val="00CF3A0A"/>
    <w:rsid w:val="00CF4B44"/>
    <w:rsid w:val="00CF6FD4"/>
    <w:rsid w:val="00D02544"/>
    <w:rsid w:val="00D05132"/>
    <w:rsid w:val="00D0580B"/>
    <w:rsid w:val="00D0591B"/>
    <w:rsid w:val="00D06F0A"/>
    <w:rsid w:val="00D11FA9"/>
    <w:rsid w:val="00D1333D"/>
    <w:rsid w:val="00D13567"/>
    <w:rsid w:val="00D13B82"/>
    <w:rsid w:val="00D13EE8"/>
    <w:rsid w:val="00D16F3C"/>
    <w:rsid w:val="00D179A6"/>
    <w:rsid w:val="00D17E47"/>
    <w:rsid w:val="00D20AC8"/>
    <w:rsid w:val="00D231A6"/>
    <w:rsid w:val="00D23F2B"/>
    <w:rsid w:val="00D251FD"/>
    <w:rsid w:val="00D2767B"/>
    <w:rsid w:val="00D317A1"/>
    <w:rsid w:val="00D33887"/>
    <w:rsid w:val="00D3400D"/>
    <w:rsid w:val="00D40299"/>
    <w:rsid w:val="00D450A8"/>
    <w:rsid w:val="00D47C9A"/>
    <w:rsid w:val="00D5046A"/>
    <w:rsid w:val="00D505A3"/>
    <w:rsid w:val="00D5095F"/>
    <w:rsid w:val="00D558B1"/>
    <w:rsid w:val="00D57936"/>
    <w:rsid w:val="00D61593"/>
    <w:rsid w:val="00D61C4B"/>
    <w:rsid w:val="00D64333"/>
    <w:rsid w:val="00D6474C"/>
    <w:rsid w:val="00D65A3D"/>
    <w:rsid w:val="00D80111"/>
    <w:rsid w:val="00D8422F"/>
    <w:rsid w:val="00D87D6C"/>
    <w:rsid w:val="00D90DA0"/>
    <w:rsid w:val="00D91282"/>
    <w:rsid w:val="00D91CF1"/>
    <w:rsid w:val="00D93403"/>
    <w:rsid w:val="00D937C2"/>
    <w:rsid w:val="00DA1A65"/>
    <w:rsid w:val="00DA5A4F"/>
    <w:rsid w:val="00DB1120"/>
    <w:rsid w:val="00DB20FE"/>
    <w:rsid w:val="00DB39EB"/>
    <w:rsid w:val="00DB4268"/>
    <w:rsid w:val="00DB4F87"/>
    <w:rsid w:val="00DB565C"/>
    <w:rsid w:val="00DB7421"/>
    <w:rsid w:val="00DB7F15"/>
    <w:rsid w:val="00DC35E9"/>
    <w:rsid w:val="00DC54C6"/>
    <w:rsid w:val="00DC724D"/>
    <w:rsid w:val="00DD08A7"/>
    <w:rsid w:val="00DE2D7A"/>
    <w:rsid w:val="00DF3525"/>
    <w:rsid w:val="00DF5B69"/>
    <w:rsid w:val="00DF769F"/>
    <w:rsid w:val="00E07149"/>
    <w:rsid w:val="00E14BA3"/>
    <w:rsid w:val="00E20659"/>
    <w:rsid w:val="00E22FB3"/>
    <w:rsid w:val="00E230BB"/>
    <w:rsid w:val="00E2369F"/>
    <w:rsid w:val="00E238B7"/>
    <w:rsid w:val="00E23FD2"/>
    <w:rsid w:val="00E26081"/>
    <w:rsid w:val="00E26E57"/>
    <w:rsid w:val="00E2798E"/>
    <w:rsid w:val="00E31A05"/>
    <w:rsid w:val="00E368D3"/>
    <w:rsid w:val="00E41864"/>
    <w:rsid w:val="00E41ADA"/>
    <w:rsid w:val="00E41C23"/>
    <w:rsid w:val="00E423C3"/>
    <w:rsid w:val="00E43970"/>
    <w:rsid w:val="00E43A25"/>
    <w:rsid w:val="00E51474"/>
    <w:rsid w:val="00E51630"/>
    <w:rsid w:val="00E51796"/>
    <w:rsid w:val="00E53251"/>
    <w:rsid w:val="00E53A88"/>
    <w:rsid w:val="00E54CB2"/>
    <w:rsid w:val="00E67733"/>
    <w:rsid w:val="00E72CA8"/>
    <w:rsid w:val="00E754E9"/>
    <w:rsid w:val="00E75A1D"/>
    <w:rsid w:val="00E817A5"/>
    <w:rsid w:val="00E8191E"/>
    <w:rsid w:val="00E90746"/>
    <w:rsid w:val="00E926DE"/>
    <w:rsid w:val="00E92CAB"/>
    <w:rsid w:val="00E93537"/>
    <w:rsid w:val="00EA1553"/>
    <w:rsid w:val="00EA5ADE"/>
    <w:rsid w:val="00EA6ADF"/>
    <w:rsid w:val="00EB1A71"/>
    <w:rsid w:val="00EB78FE"/>
    <w:rsid w:val="00EB7F0F"/>
    <w:rsid w:val="00EC02EF"/>
    <w:rsid w:val="00EC15EB"/>
    <w:rsid w:val="00EC2160"/>
    <w:rsid w:val="00EC5792"/>
    <w:rsid w:val="00EC70C0"/>
    <w:rsid w:val="00EC714B"/>
    <w:rsid w:val="00ED1987"/>
    <w:rsid w:val="00ED7B03"/>
    <w:rsid w:val="00EE0078"/>
    <w:rsid w:val="00EE077B"/>
    <w:rsid w:val="00EE1CA3"/>
    <w:rsid w:val="00EE66F3"/>
    <w:rsid w:val="00EE7950"/>
    <w:rsid w:val="00EF0843"/>
    <w:rsid w:val="00EF5F0D"/>
    <w:rsid w:val="00F01C28"/>
    <w:rsid w:val="00F03692"/>
    <w:rsid w:val="00F14A2C"/>
    <w:rsid w:val="00F173A7"/>
    <w:rsid w:val="00F21CCB"/>
    <w:rsid w:val="00F24394"/>
    <w:rsid w:val="00F2632F"/>
    <w:rsid w:val="00F26A07"/>
    <w:rsid w:val="00F31B7A"/>
    <w:rsid w:val="00F31EF9"/>
    <w:rsid w:val="00F32F21"/>
    <w:rsid w:val="00F44D63"/>
    <w:rsid w:val="00F52847"/>
    <w:rsid w:val="00F541F7"/>
    <w:rsid w:val="00F54DCF"/>
    <w:rsid w:val="00F55BBB"/>
    <w:rsid w:val="00F55C85"/>
    <w:rsid w:val="00F6072E"/>
    <w:rsid w:val="00F6223E"/>
    <w:rsid w:val="00F6227B"/>
    <w:rsid w:val="00F62AD0"/>
    <w:rsid w:val="00F735D1"/>
    <w:rsid w:val="00F8432F"/>
    <w:rsid w:val="00F8620A"/>
    <w:rsid w:val="00F87ECA"/>
    <w:rsid w:val="00F943DA"/>
    <w:rsid w:val="00FA1EA3"/>
    <w:rsid w:val="00FA217E"/>
    <w:rsid w:val="00FA2DEF"/>
    <w:rsid w:val="00FA47DF"/>
    <w:rsid w:val="00FA5B39"/>
    <w:rsid w:val="00FB047D"/>
    <w:rsid w:val="00FB179B"/>
    <w:rsid w:val="00FB2455"/>
    <w:rsid w:val="00FB467B"/>
    <w:rsid w:val="00FB485E"/>
    <w:rsid w:val="00FB640E"/>
    <w:rsid w:val="00FB7717"/>
    <w:rsid w:val="00FC175F"/>
    <w:rsid w:val="00FC1F18"/>
    <w:rsid w:val="00FC67E1"/>
    <w:rsid w:val="00FD1141"/>
    <w:rsid w:val="00FD614A"/>
    <w:rsid w:val="00FD666E"/>
    <w:rsid w:val="00FE2362"/>
    <w:rsid w:val="00FE71BF"/>
    <w:rsid w:val="00FE72C5"/>
    <w:rsid w:val="00FF19B0"/>
    <w:rsid w:val="00FF4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customStyle="1" w:styleId="TestonotaapidipaginaCarattere">
    <w:name w:val="Testo nota a piè di pagina Carattere"/>
    <w:basedOn w:val="Carpredefinitoparagrafo"/>
    <w:link w:val="Testonotaapidipagina"/>
    <w:semiHidden/>
    <w:rsid w:val="00FC67E1"/>
  </w:style>
  <w:style w:type="character" w:styleId="Collegamentoipertestuale">
    <w:name w:val="Hyperlink"/>
    <w:basedOn w:val="Carpredefinitoparagrafo"/>
    <w:rsid w:val="0096443A"/>
    <w:rPr>
      <w:color w:val="0000FF" w:themeColor="hyperlink"/>
      <w:u w:val="single"/>
    </w:rPr>
  </w:style>
  <w:style w:type="paragraph" w:styleId="NormaleWeb">
    <w:name w:val="Normal (Web)"/>
    <w:basedOn w:val="Normale"/>
    <w:uiPriority w:val="99"/>
    <w:unhideWhenUsed/>
    <w:rsid w:val="0096443A"/>
    <w:pPr>
      <w:spacing w:before="100" w:beforeAutospacing="1" w:after="100" w:afterAutospacing="1"/>
    </w:pPr>
    <w:rPr>
      <w:sz w:val="24"/>
      <w:szCs w:val="24"/>
    </w:rPr>
  </w:style>
  <w:style w:type="character" w:customStyle="1" w:styleId="Corpodeltesto2Carattere">
    <w:name w:val="Corpo del testo 2 Carattere"/>
    <w:basedOn w:val="Carpredefinitoparagrafo"/>
    <w:link w:val="Corpodeltesto2"/>
    <w:rsid w:val="00716BA4"/>
    <w:rPr>
      <w:rFonts w:ascii="Verdana" w:hAnsi="Verdana"/>
      <w:b/>
      <w:bCs/>
      <w:sz w:val="24"/>
    </w:rPr>
  </w:style>
  <w:style w:type="paragraph" w:customStyle="1" w:styleId="Default">
    <w:name w:val="Default"/>
    <w:rsid w:val="00A765D0"/>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372AEC"/>
    <w:rPr>
      <w:sz w:val="16"/>
      <w:szCs w:val="16"/>
    </w:rPr>
  </w:style>
  <w:style w:type="paragraph" w:styleId="Testocommento">
    <w:name w:val="annotation text"/>
    <w:basedOn w:val="Normale"/>
    <w:link w:val="TestocommentoCarattere"/>
    <w:unhideWhenUsed/>
    <w:rsid w:val="00372AEC"/>
  </w:style>
  <w:style w:type="character" w:customStyle="1" w:styleId="TestocommentoCarattere">
    <w:name w:val="Testo commento Carattere"/>
    <w:basedOn w:val="Carpredefinitoparagrafo"/>
    <w:link w:val="Testocommento"/>
    <w:rsid w:val="00372AEC"/>
  </w:style>
  <w:style w:type="paragraph" w:styleId="Soggettocommento">
    <w:name w:val="annotation subject"/>
    <w:basedOn w:val="Testocommento"/>
    <w:next w:val="Testocommento"/>
    <w:link w:val="SoggettocommentoCarattere"/>
    <w:semiHidden/>
    <w:unhideWhenUsed/>
    <w:rsid w:val="00D317A1"/>
    <w:rPr>
      <w:b/>
      <w:bCs/>
    </w:rPr>
  </w:style>
  <w:style w:type="character" w:customStyle="1" w:styleId="SoggettocommentoCarattere">
    <w:name w:val="Soggetto commento Carattere"/>
    <w:basedOn w:val="TestocommentoCarattere"/>
    <w:link w:val="Soggettocommento"/>
    <w:semiHidden/>
    <w:rsid w:val="00D317A1"/>
    <w:rPr>
      <w:b/>
      <w:bCs/>
    </w:rPr>
  </w:style>
  <w:style w:type="paragraph" w:styleId="Revisione">
    <w:name w:val="Revision"/>
    <w:hidden/>
    <w:uiPriority w:val="99"/>
    <w:semiHidden/>
    <w:rsid w:val="009802C9"/>
  </w:style>
  <w:style w:type="character" w:customStyle="1" w:styleId="normaltextrun">
    <w:name w:val="normaltextrun"/>
    <w:basedOn w:val="Carpredefinitoparagrafo"/>
    <w:rsid w:val="001E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27124295">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D713FAE7C72147B07C6F7AB5AD2B00" ma:contentTypeVersion="2" ma:contentTypeDescription="Creare un nuovo documento." ma:contentTypeScope="" ma:versionID="284c6a6308d63a8d524fca46fd1cff90">
  <xsd:schema xmlns:xsd="http://www.w3.org/2001/XMLSchema" xmlns:xs="http://www.w3.org/2001/XMLSchema" xmlns:p="http://schemas.microsoft.com/office/2006/metadata/properties" xmlns:ns2="be75d717-9044-439c-9553-290a7f2439cb" targetNamespace="http://schemas.microsoft.com/office/2006/metadata/properties" ma:root="true" ma:fieldsID="fe42c6068836f9b7d6811fc5f383720c" ns2:_="">
    <xsd:import namespace="be75d717-9044-439c-9553-290a7f2439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5d717-9044-439c-9553-290a7f243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F687-9DF2-4DBF-B592-16B0D522A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8EAAD-CBE7-4443-9A6F-426FAEED9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5d717-9044-439c-9553-290a7f243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FB393-2979-410A-8AE1-B7D91E02A8A1}">
  <ds:schemaRefs>
    <ds:schemaRef ds:uri="http://schemas.openxmlformats.org/officeDocument/2006/bibliography"/>
  </ds:schemaRefs>
</ds:datastoreItem>
</file>

<file path=customXml/itemProps4.xml><?xml version="1.0" encoding="utf-8"?>
<ds:datastoreItem xmlns:ds="http://schemas.openxmlformats.org/officeDocument/2006/customXml" ds:itemID="{54C1A7D1-450A-44F1-82D8-732EA5652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7841</Words>
  <Characters>53783</Characters>
  <Application>Microsoft Office Word</Application>
  <DocSecurity>0</DocSecurity>
  <Lines>448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2022-07-06T16:23:00Z</dcterms:created>
  <dcterms:modified xsi:type="dcterms:W3CDTF">2022-07-07T09:30:00Z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0x010100FCD713FAE7C72147B07C6F7AB5AD2B00</vt:lpwstr>
  </property>
</Properties>
</file>