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61DC" w14:textId="498F93B5" w:rsidR="001A7FA1" w:rsidRPr="003F5B41" w:rsidRDefault="001A7FA1" w:rsidP="001A7FA1">
      <w:pPr>
        <w:autoSpaceDE w:val="0"/>
        <w:autoSpaceDN w:val="0"/>
        <w:adjustRightInd w:val="0"/>
        <w:spacing w:after="120"/>
        <w:rPr>
          <w:rFonts w:eastAsia="Calibri"/>
          <w:b/>
          <w:i/>
        </w:rPr>
      </w:pPr>
    </w:p>
    <w:tbl>
      <w:tblPr>
        <w:tblStyle w:val="Grigliatabell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F21A4A" w14:paraId="452B75F0" w14:textId="77777777" w:rsidTr="00372A25">
        <w:trPr>
          <w:trHeight w:val="1126"/>
        </w:trPr>
        <w:tc>
          <w:tcPr>
            <w:tcW w:w="9638" w:type="dxa"/>
            <w:shd w:val="clear" w:color="auto" w:fill="auto"/>
            <w:hideMark/>
          </w:tcPr>
          <w:p w14:paraId="33BB334A" w14:textId="44AC1955" w:rsidR="00F21A4A" w:rsidRPr="00372A25" w:rsidRDefault="003D4CF3" w:rsidP="00372A25">
            <w:pPr>
              <w:spacing w:before="120" w:after="120"/>
              <w:jc w:val="center"/>
              <w:rPr>
                <w:rFonts w:eastAsia="Calibri"/>
                <w:b/>
                <w:color w:val="2F5496"/>
                <w:lang w:eastAsia="en-US"/>
              </w:rPr>
            </w:pPr>
            <w:r w:rsidRPr="00372A25">
              <w:rPr>
                <w:rFonts w:eastAsia="Calibri"/>
                <w:b/>
                <w:color w:val="2F5496"/>
                <w:lang w:eastAsia="en-US"/>
              </w:rPr>
              <w:t>DICHIARAZIONE DEL POSSESSO DEI REQUISITI</w:t>
            </w:r>
            <w:r w:rsidR="00F21A4A" w:rsidRPr="00372A25">
              <w:rPr>
                <w:rFonts w:eastAsia="Calibri"/>
                <w:b/>
                <w:color w:val="2F5496"/>
                <w:lang w:eastAsia="en-US"/>
              </w:rPr>
              <w:t xml:space="preserve"> DI ACCESSO ALLE AGEVOLAZIONI PER LE P</w:t>
            </w:r>
            <w:r w:rsidR="00F504B8" w:rsidRPr="00372A25">
              <w:rPr>
                <w:rFonts w:eastAsia="Calibri"/>
                <w:b/>
                <w:color w:val="2F5496"/>
                <w:lang w:eastAsia="en-US"/>
              </w:rPr>
              <w:t xml:space="preserve">MI </w:t>
            </w:r>
          </w:p>
          <w:p w14:paraId="20B5A1A7" w14:textId="01D51F31" w:rsidR="00A66D14" w:rsidRPr="00372A25" w:rsidRDefault="00A66D14" w:rsidP="00372A25">
            <w:pPr>
              <w:spacing w:before="120" w:after="120"/>
              <w:jc w:val="center"/>
              <w:rPr>
                <w:rFonts w:eastAsia="Calibri"/>
                <w:b/>
                <w:i/>
                <w:iCs/>
                <w:color w:val="2F5496"/>
                <w:lang w:eastAsia="en-US"/>
              </w:rPr>
            </w:pPr>
            <w:r w:rsidRPr="00372A25">
              <w:rPr>
                <w:rFonts w:eastAsia="Calibri"/>
                <w:b/>
                <w:i/>
                <w:iCs/>
                <w:color w:val="2F5496"/>
                <w:lang w:eastAsia="en-US"/>
              </w:rPr>
              <w:t>“SOSTEGNO AI PROGETTI DI INNOVAZIONE”</w:t>
            </w:r>
          </w:p>
          <w:p w14:paraId="5EE653D8" w14:textId="16D3EF00" w:rsidR="00F21A4A" w:rsidRPr="00372A25" w:rsidRDefault="00FF0D4A" w:rsidP="00372A25">
            <w:pPr>
              <w:spacing w:before="120" w:after="120"/>
              <w:jc w:val="center"/>
              <w:rPr>
                <w:bCs/>
                <w:i/>
                <w:iCs/>
                <w:color w:val="000000" w:themeColor="text1"/>
                <w:highlight w:val="yellow"/>
              </w:rPr>
            </w:pPr>
            <w:r w:rsidRPr="00372A25">
              <w:rPr>
                <w:rFonts w:eastAsia="Calibri"/>
                <w:bCs/>
                <w:i/>
                <w:iCs/>
                <w:color w:val="2F5496"/>
                <w:lang w:eastAsia="en-US"/>
              </w:rPr>
              <w:t>ai sensi del Capo III del “Bando B1.3.B - INNOVAZIONE PMI”</w:t>
            </w:r>
          </w:p>
        </w:tc>
      </w:tr>
    </w:tbl>
    <w:p w14:paraId="090E94B4" w14:textId="77777777" w:rsidR="002564CE" w:rsidRDefault="002564CE" w:rsidP="002564CE">
      <w:pPr>
        <w:ind w:right="48"/>
        <w:rPr>
          <w:rFonts w:eastAsia="Arial"/>
          <w:color w:val="000000"/>
          <w:sz w:val="20"/>
        </w:rPr>
      </w:pPr>
    </w:p>
    <w:p w14:paraId="10B9B55F" w14:textId="77777777" w:rsidR="005F65E3" w:rsidRDefault="005F65E3" w:rsidP="005F65E3">
      <w:pPr>
        <w:spacing w:after="40" w:line="360" w:lineRule="auto"/>
        <w:jc w:val="both"/>
        <w:rPr>
          <w:color w:val="000000"/>
        </w:rPr>
      </w:pPr>
    </w:p>
    <w:p w14:paraId="21E1B793" w14:textId="77777777" w:rsidR="00021343" w:rsidRDefault="00021343" w:rsidP="005F65E3">
      <w:pPr>
        <w:spacing w:after="40" w:line="360" w:lineRule="auto"/>
        <w:jc w:val="both"/>
        <w:rPr>
          <w:color w:val="000000"/>
        </w:rPr>
      </w:pPr>
    </w:p>
    <w:p w14:paraId="3F6FC2F8" w14:textId="77777777" w:rsidR="005F65E3" w:rsidRPr="00372A25" w:rsidRDefault="005F65E3" w:rsidP="00372A25">
      <w:pPr>
        <w:pStyle w:val="Paragrafoelenco"/>
        <w:spacing w:before="120" w:after="120"/>
        <w:ind w:left="360" w:hanging="360"/>
        <w:contextualSpacing w:val="0"/>
        <w:rPr>
          <w:rFonts w:eastAsia="Calibri"/>
          <w:b/>
          <w:color w:val="2F5496"/>
          <w:lang w:eastAsia="en-US"/>
        </w:rPr>
      </w:pPr>
      <w:r w:rsidRPr="00372A25">
        <w:rPr>
          <w:rFonts w:eastAsia="Calibri"/>
          <w:b/>
          <w:color w:val="2F5496"/>
          <w:lang w:eastAsia="en-US"/>
        </w:rPr>
        <w:t>1. DATI IDENTIFICATIVI DEL SOGGETTO RICHIEDENTE</w:t>
      </w:r>
    </w:p>
    <w:p w14:paraId="3D978C8B" w14:textId="77777777" w:rsidR="005F65E3" w:rsidRDefault="005F65E3" w:rsidP="005F65E3">
      <w:pPr>
        <w:tabs>
          <w:tab w:val="center" w:pos="6353"/>
        </w:tabs>
        <w:spacing w:after="36" w:line="252" w:lineRule="auto"/>
        <w:ind w:left="142"/>
        <w:rPr>
          <w:rFonts w:eastAsia="Arial"/>
          <w:color w:val="000000"/>
          <w:sz w:val="20"/>
          <w:highlight w:val="yellow"/>
        </w:rPr>
      </w:pPr>
    </w:p>
    <w:p w14:paraId="79F79246" w14:textId="77777777" w:rsidR="005F65E3" w:rsidRPr="00372A25" w:rsidRDefault="005F65E3" w:rsidP="005F65E3">
      <w:pPr>
        <w:tabs>
          <w:tab w:val="center" w:pos="6353"/>
        </w:tabs>
        <w:spacing w:after="40" w:line="252" w:lineRule="auto"/>
        <w:ind w:left="142"/>
        <w:rPr>
          <w:rFonts w:eastAsia="Arial"/>
          <w:color w:val="000000"/>
          <w:sz w:val="20"/>
        </w:rPr>
      </w:pPr>
      <w:r w:rsidRPr="00372A25">
        <w:rPr>
          <w:rFonts w:eastAsia="Arial"/>
          <w:color w:val="000000"/>
          <w:sz w:val="20"/>
        </w:rPr>
        <w:t>Codice fiscale: …………………………………………….</w:t>
      </w:r>
      <w:r w:rsidRPr="00372A25">
        <w:rPr>
          <w:rFonts w:eastAsia="Arial"/>
          <w:color w:val="000000"/>
          <w:sz w:val="20"/>
        </w:rPr>
        <w:tab/>
      </w:r>
      <w:r w:rsidRPr="00372A25">
        <w:rPr>
          <w:rFonts w:eastAsia="Arial"/>
          <w:color w:val="000000"/>
          <w:sz w:val="20"/>
        </w:rPr>
        <w:tab/>
        <w:t>Partita IVA: ……………………………</w:t>
      </w:r>
    </w:p>
    <w:p w14:paraId="29B38935" w14:textId="77777777" w:rsidR="005F65E3" w:rsidRPr="00372A25" w:rsidRDefault="005F65E3" w:rsidP="005F65E3">
      <w:pPr>
        <w:spacing w:after="40" w:line="252" w:lineRule="auto"/>
        <w:ind w:left="158" w:right="48" w:hanging="10"/>
        <w:jc w:val="both"/>
        <w:rPr>
          <w:rFonts w:eastAsia="Arial"/>
          <w:color w:val="000000"/>
          <w:sz w:val="22"/>
        </w:rPr>
      </w:pPr>
      <w:r w:rsidRPr="00372A25">
        <w:rPr>
          <w:rFonts w:eastAsia="Arial"/>
          <w:color w:val="000000"/>
          <w:sz w:val="20"/>
        </w:rPr>
        <w:t>Denominazione: ………………………………………………………………………………………………………….</w:t>
      </w:r>
    </w:p>
    <w:p w14:paraId="67A380CE" w14:textId="77777777" w:rsidR="005F65E3" w:rsidRDefault="005F65E3" w:rsidP="005F65E3">
      <w:pPr>
        <w:spacing w:line="256" w:lineRule="auto"/>
        <w:ind w:left="163"/>
        <w:rPr>
          <w:rFonts w:eastAsia="Arial"/>
          <w:color w:val="000000"/>
          <w:sz w:val="20"/>
          <w:highlight w:val="yellow"/>
        </w:rPr>
      </w:pPr>
    </w:p>
    <w:p w14:paraId="069154C7" w14:textId="77777777" w:rsidR="005F65E3" w:rsidRPr="00372A25" w:rsidRDefault="005F65E3" w:rsidP="00372A25">
      <w:pPr>
        <w:pStyle w:val="Paragrafoelenco"/>
        <w:spacing w:before="120" w:after="120"/>
        <w:ind w:left="360" w:hanging="360"/>
        <w:contextualSpacing w:val="0"/>
        <w:rPr>
          <w:rFonts w:eastAsia="Calibri"/>
          <w:b/>
          <w:color w:val="2F5496"/>
          <w:lang w:eastAsia="en-US"/>
        </w:rPr>
      </w:pPr>
      <w:r w:rsidRPr="00372A25">
        <w:rPr>
          <w:rFonts w:eastAsia="Calibri"/>
          <w:b/>
          <w:color w:val="2F5496"/>
          <w:lang w:eastAsia="en-US"/>
        </w:rPr>
        <w:t xml:space="preserve">2. DATI RELATIVI AL FIRMATARIO </w:t>
      </w:r>
    </w:p>
    <w:p w14:paraId="106E0607" w14:textId="77777777" w:rsidR="005F65E3" w:rsidRPr="00372A25" w:rsidRDefault="005F65E3" w:rsidP="005F65E3">
      <w:pPr>
        <w:spacing w:before="240" w:after="40" w:line="256" w:lineRule="auto"/>
        <w:ind w:left="158" w:hanging="10"/>
        <w:rPr>
          <w:rFonts w:eastAsia="Arial"/>
          <w:color w:val="000000"/>
          <w:sz w:val="20"/>
        </w:rPr>
      </w:pPr>
      <w:r w:rsidRPr="00372A25">
        <w:rPr>
          <w:rFonts w:eastAsia="Arial"/>
          <w:color w:val="000000"/>
          <w:sz w:val="20"/>
        </w:rPr>
        <w:t>Cognome: …………………………………………………………………………………………………………………</w:t>
      </w:r>
    </w:p>
    <w:p w14:paraId="67E9E2B4" w14:textId="77777777" w:rsidR="005F65E3" w:rsidRPr="00372A25" w:rsidRDefault="005F65E3" w:rsidP="005F65E3">
      <w:pPr>
        <w:spacing w:after="40" w:line="252" w:lineRule="auto"/>
        <w:ind w:left="158" w:right="48" w:hanging="10"/>
        <w:jc w:val="both"/>
        <w:rPr>
          <w:rFonts w:eastAsia="Arial"/>
          <w:color w:val="000000"/>
          <w:sz w:val="20"/>
        </w:rPr>
      </w:pPr>
      <w:r w:rsidRPr="00372A25">
        <w:rPr>
          <w:rFonts w:eastAsia="Arial"/>
          <w:color w:val="000000"/>
          <w:sz w:val="20"/>
        </w:rPr>
        <w:t>Nome: ...………………………………………………………………………………………………………………….</w:t>
      </w:r>
    </w:p>
    <w:p w14:paraId="12AAFB05" w14:textId="77777777" w:rsidR="005F65E3" w:rsidRPr="00372A25" w:rsidRDefault="005F65E3" w:rsidP="005F65E3">
      <w:pPr>
        <w:tabs>
          <w:tab w:val="center" w:pos="1240"/>
          <w:tab w:val="center" w:pos="1671"/>
          <w:tab w:val="center" w:pos="3528"/>
        </w:tabs>
        <w:spacing w:after="40" w:line="252" w:lineRule="auto"/>
        <w:ind w:left="142"/>
        <w:rPr>
          <w:rFonts w:eastAsia="Arial"/>
          <w:color w:val="000000"/>
          <w:sz w:val="20"/>
        </w:rPr>
      </w:pPr>
      <w:r w:rsidRPr="00372A25">
        <w:rPr>
          <w:rFonts w:eastAsia="Arial"/>
          <w:color w:val="000000"/>
          <w:sz w:val="20"/>
        </w:rPr>
        <w:t xml:space="preserve">Sesso: </w:t>
      </w:r>
      <w:r w:rsidRPr="00372A25">
        <w:rPr>
          <w:rFonts w:eastAsia="Arial"/>
          <w:color w:val="000000"/>
          <w:sz w:val="20"/>
        </w:rPr>
        <w:tab/>
        <w:t>M</w:t>
      </w:r>
      <w:r w:rsidRPr="00372A25">
        <w:rPr>
          <w:rFonts w:eastAsia="Arial"/>
          <w:color w:val="000000"/>
          <w:sz w:val="20"/>
        </w:rPr>
        <w:sym w:font="Wingdings 2" w:char="F0A3"/>
      </w:r>
      <w:r w:rsidRPr="00372A25">
        <w:rPr>
          <w:rFonts w:eastAsia="Arial"/>
          <w:color w:val="000000"/>
          <w:sz w:val="20"/>
        </w:rPr>
        <w:t>/F</w:t>
      </w:r>
      <w:r w:rsidRPr="00372A25">
        <w:rPr>
          <w:rFonts w:eastAsia="Arial"/>
          <w:color w:val="000000"/>
          <w:sz w:val="20"/>
        </w:rPr>
        <w:sym w:font="Wingdings 2" w:char="F0A3"/>
      </w:r>
      <w:r w:rsidRPr="00372A25">
        <w:rPr>
          <w:rFonts w:eastAsia="Arial"/>
          <w:color w:val="000000"/>
          <w:sz w:val="20"/>
        </w:rPr>
        <w:tab/>
      </w:r>
      <w:r w:rsidRPr="00372A25">
        <w:rPr>
          <w:rFonts w:eastAsia="Arial"/>
          <w:color w:val="000000"/>
          <w:sz w:val="20"/>
        </w:rPr>
        <w:tab/>
        <w:t>Data di nascita: gg/mm/</w:t>
      </w:r>
      <w:proofErr w:type="spellStart"/>
      <w:r w:rsidRPr="00372A25">
        <w:rPr>
          <w:rFonts w:eastAsia="Arial"/>
          <w:color w:val="000000"/>
          <w:sz w:val="20"/>
        </w:rPr>
        <w:t>aaaa</w:t>
      </w:r>
      <w:proofErr w:type="spellEnd"/>
      <w:r w:rsidRPr="00372A25">
        <w:rPr>
          <w:rFonts w:eastAsia="Arial"/>
          <w:color w:val="000000"/>
          <w:sz w:val="20"/>
        </w:rPr>
        <w:tab/>
      </w:r>
      <w:r w:rsidRPr="00372A25">
        <w:rPr>
          <w:rFonts w:eastAsia="Arial"/>
          <w:color w:val="000000"/>
          <w:sz w:val="20"/>
        </w:rPr>
        <w:tab/>
      </w:r>
      <w:r w:rsidRPr="00372A25">
        <w:rPr>
          <w:rFonts w:eastAsia="Arial"/>
          <w:color w:val="000000"/>
          <w:sz w:val="20"/>
        </w:rPr>
        <w:tab/>
        <w:t>Provincia di nascita: …</w:t>
      </w:r>
    </w:p>
    <w:p w14:paraId="446CAA4F" w14:textId="77777777" w:rsidR="005F65E3" w:rsidRPr="00372A25" w:rsidRDefault="005F65E3" w:rsidP="005F65E3">
      <w:pPr>
        <w:spacing w:after="40" w:line="252" w:lineRule="auto"/>
        <w:ind w:left="158" w:right="48" w:hanging="10"/>
        <w:jc w:val="both"/>
        <w:rPr>
          <w:rFonts w:eastAsia="Arial"/>
          <w:color w:val="000000"/>
          <w:sz w:val="20"/>
        </w:rPr>
      </w:pPr>
      <w:r w:rsidRPr="00372A25">
        <w:rPr>
          <w:rFonts w:eastAsia="Arial"/>
          <w:color w:val="000000"/>
          <w:sz w:val="20"/>
        </w:rPr>
        <w:t>Comune (o Stato estero) di nascita: ……………………………………………………………………………………</w:t>
      </w:r>
    </w:p>
    <w:p w14:paraId="17CE7B15" w14:textId="77777777" w:rsidR="005F65E3" w:rsidRPr="00372A25" w:rsidRDefault="005F65E3" w:rsidP="005F65E3">
      <w:pPr>
        <w:tabs>
          <w:tab w:val="center" w:pos="1724"/>
          <w:tab w:val="center" w:pos="5324"/>
          <w:tab w:val="left" w:pos="6096"/>
        </w:tabs>
        <w:spacing w:after="40" w:line="252" w:lineRule="auto"/>
        <w:ind w:left="142"/>
        <w:rPr>
          <w:rFonts w:eastAsia="Arial"/>
          <w:color w:val="000000"/>
          <w:sz w:val="20"/>
        </w:rPr>
      </w:pPr>
      <w:r w:rsidRPr="00372A25">
        <w:rPr>
          <w:rFonts w:eastAsia="Arial"/>
          <w:color w:val="000000"/>
          <w:sz w:val="20"/>
        </w:rPr>
        <w:t xml:space="preserve">Codice fiscale: </w:t>
      </w:r>
      <w:r w:rsidRPr="00372A25">
        <w:rPr>
          <w:rFonts w:eastAsia="Arial"/>
          <w:color w:val="000000"/>
          <w:sz w:val="20"/>
        </w:rPr>
        <w:tab/>
        <w:t xml:space="preserve">…………………………... </w:t>
      </w:r>
    </w:p>
    <w:p w14:paraId="67549B0F" w14:textId="77777777" w:rsidR="005F65E3" w:rsidRDefault="005F65E3" w:rsidP="005F65E3">
      <w:pPr>
        <w:tabs>
          <w:tab w:val="center" w:pos="1724"/>
          <w:tab w:val="center" w:pos="5324"/>
          <w:tab w:val="left" w:pos="6096"/>
        </w:tabs>
        <w:spacing w:after="40" w:line="252" w:lineRule="auto"/>
        <w:ind w:left="142"/>
        <w:rPr>
          <w:rFonts w:eastAsia="Arial"/>
          <w:color w:val="000000"/>
          <w:sz w:val="20"/>
        </w:rPr>
      </w:pPr>
      <w:r w:rsidRPr="00372A25">
        <w:rPr>
          <w:rFonts w:eastAsia="Arial"/>
          <w:color w:val="000000"/>
          <w:sz w:val="20"/>
        </w:rPr>
        <w:t xml:space="preserve">In qualità di: </w:t>
      </w:r>
      <w:r w:rsidRPr="00372A25">
        <w:rPr>
          <w:rFonts w:eastAsia="Arial"/>
          <w:color w:val="000000"/>
          <w:sz w:val="20"/>
        </w:rPr>
        <w:tab/>
        <w:t xml:space="preserve"> Rappresentante legale / soggetto delegato</w:t>
      </w:r>
    </w:p>
    <w:p w14:paraId="6AAF436B" w14:textId="77777777" w:rsidR="0009227A" w:rsidRPr="00372A25" w:rsidRDefault="0009227A" w:rsidP="00372A25">
      <w:pPr>
        <w:spacing w:before="120" w:after="120"/>
        <w:rPr>
          <w:rFonts w:eastAsia="Calibri"/>
          <w:b/>
          <w:color w:val="2F5496"/>
          <w:lang w:eastAsia="en-US"/>
        </w:rPr>
      </w:pPr>
    </w:p>
    <w:p w14:paraId="0F6B6960" w14:textId="2F734163" w:rsidR="002564CE" w:rsidRPr="00372A25" w:rsidRDefault="005F65E3" w:rsidP="00372A25">
      <w:pPr>
        <w:pStyle w:val="Paragrafoelenco"/>
        <w:spacing w:before="120" w:after="120"/>
        <w:ind w:left="360" w:hanging="360"/>
        <w:contextualSpacing w:val="0"/>
        <w:rPr>
          <w:rFonts w:eastAsia="Calibri"/>
          <w:b/>
          <w:color w:val="2F5496"/>
          <w:lang w:eastAsia="en-US"/>
        </w:rPr>
      </w:pPr>
      <w:r w:rsidRPr="00372A25">
        <w:rPr>
          <w:rFonts w:eastAsia="Calibri"/>
          <w:b/>
          <w:color w:val="2F5496"/>
          <w:lang w:eastAsia="en-US"/>
        </w:rPr>
        <w:t>3</w:t>
      </w:r>
      <w:r w:rsidR="002564CE" w:rsidRPr="00372A25">
        <w:rPr>
          <w:rFonts w:eastAsia="Calibri"/>
          <w:b/>
          <w:color w:val="2F5496"/>
          <w:lang w:eastAsia="en-US"/>
        </w:rPr>
        <w:t>. DATI RELATIVI AL PROGETTO DI INNOVAZIONE</w:t>
      </w:r>
    </w:p>
    <w:p w14:paraId="3BA4B41D" w14:textId="77777777" w:rsidR="002564CE" w:rsidRPr="007C1CA9" w:rsidRDefault="002564CE" w:rsidP="002564CE">
      <w:pPr>
        <w:spacing w:before="60"/>
        <w:ind w:left="158" w:right="48" w:hanging="10"/>
        <w:jc w:val="both"/>
        <w:rPr>
          <w:rFonts w:eastAsia="Arial"/>
          <w:color w:val="000000"/>
          <w:sz w:val="20"/>
        </w:rPr>
      </w:pPr>
      <w:r w:rsidRPr="007C1CA9">
        <w:rPr>
          <w:rFonts w:eastAsia="Arial"/>
          <w:color w:val="000000"/>
          <w:sz w:val="20"/>
        </w:rPr>
        <w:t>Titolo del p</w:t>
      </w:r>
      <w:r>
        <w:rPr>
          <w:rFonts w:eastAsia="Arial"/>
          <w:color w:val="000000"/>
          <w:sz w:val="20"/>
        </w:rPr>
        <w:t>rogetto</w:t>
      </w:r>
      <w:r w:rsidRPr="007C1CA9">
        <w:rPr>
          <w:rFonts w:eastAsia="Arial"/>
          <w:color w:val="000000"/>
          <w:sz w:val="20"/>
        </w:rPr>
        <w:t xml:space="preserve"> di in</w:t>
      </w:r>
      <w:r>
        <w:rPr>
          <w:rFonts w:eastAsia="Arial"/>
          <w:color w:val="000000"/>
          <w:sz w:val="20"/>
        </w:rPr>
        <w:t>novazione</w:t>
      </w:r>
      <w:r w:rsidRPr="007C1CA9">
        <w:rPr>
          <w:rStyle w:val="Rimandonotaapidipagina"/>
          <w:rFonts w:eastAsia="Arial"/>
          <w:color w:val="000000"/>
          <w:sz w:val="20"/>
        </w:rPr>
        <w:footnoteReference w:id="2"/>
      </w:r>
      <w:r w:rsidRPr="007C1CA9">
        <w:rPr>
          <w:rFonts w:eastAsia="Arial"/>
          <w:color w:val="000000"/>
          <w:sz w:val="20"/>
        </w:rPr>
        <w:t>: …</w:t>
      </w:r>
      <w:proofErr w:type="gramStart"/>
      <w:r w:rsidRPr="007C1CA9">
        <w:rPr>
          <w:rFonts w:eastAsia="Arial"/>
          <w:color w:val="000000"/>
          <w:sz w:val="20"/>
        </w:rPr>
        <w:t>…….</w:t>
      </w:r>
      <w:proofErr w:type="gramEnd"/>
      <w:r w:rsidRPr="007C1CA9">
        <w:rPr>
          <w:rFonts w:eastAsia="Arial"/>
          <w:color w:val="000000"/>
          <w:sz w:val="20"/>
        </w:rPr>
        <w:t>……………………………………………………………………</w:t>
      </w:r>
    </w:p>
    <w:p w14:paraId="389E8BA9" w14:textId="77777777" w:rsidR="002564CE" w:rsidRPr="007C1CA9" w:rsidRDefault="002564CE" w:rsidP="002564CE">
      <w:pPr>
        <w:spacing w:before="60"/>
        <w:ind w:left="158" w:right="48" w:hanging="10"/>
        <w:jc w:val="both"/>
        <w:rPr>
          <w:rFonts w:eastAsia="Arial"/>
          <w:color w:val="000000"/>
          <w:sz w:val="20"/>
        </w:rPr>
      </w:pPr>
      <w:r w:rsidRPr="007C1CA9">
        <w:rPr>
          <w:rFonts w:eastAsia="Arial"/>
          <w:color w:val="000000"/>
          <w:sz w:val="20"/>
        </w:rPr>
        <w:t>Breve descrizione</w:t>
      </w:r>
      <w:r w:rsidRPr="007C1CA9">
        <w:rPr>
          <w:rStyle w:val="Rimandonotaapidipagina"/>
          <w:rFonts w:eastAsia="Arial"/>
          <w:color w:val="000000"/>
          <w:sz w:val="20"/>
        </w:rPr>
        <w:footnoteReference w:id="3"/>
      </w:r>
      <w:r w:rsidRPr="007C1CA9">
        <w:rPr>
          <w:rFonts w:eastAsia="Arial"/>
          <w:color w:val="000000"/>
          <w:sz w:val="20"/>
        </w:rPr>
        <w:t>: ……………………</w:t>
      </w:r>
      <w:proofErr w:type="gramStart"/>
      <w:r w:rsidRPr="007C1CA9">
        <w:rPr>
          <w:rFonts w:eastAsia="Arial"/>
          <w:color w:val="000000"/>
          <w:sz w:val="20"/>
        </w:rPr>
        <w:t>…….</w:t>
      </w:r>
      <w:proofErr w:type="gramEnd"/>
      <w:r w:rsidRPr="007C1CA9">
        <w:rPr>
          <w:rFonts w:eastAsia="Arial"/>
          <w:color w:val="000000"/>
          <w:sz w:val="20"/>
        </w:rPr>
        <w:t>.………………………………………………………………………</w:t>
      </w:r>
    </w:p>
    <w:p w14:paraId="3560A50B" w14:textId="50CB8F2D" w:rsidR="002564CE" w:rsidRPr="007C1CA9" w:rsidRDefault="002564CE" w:rsidP="002564CE">
      <w:pPr>
        <w:spacing w:before="60"/>
        <w:ind w:left="158" w:right="48" w:hanging="10"/>
        <w:jc w:val="both"/>
        <w:rPr>
          <w:rFonts w:eastAsia="Arial"/>
          <w:color w:val="000000"/>
          <w:sz w:val="20"/>
        </w:rPr>
      </w:pPr>
      <w:r w:rsidRPr="007C1CA9">
        <w:rPr>
          <w:rFonts w:eastAsia="Arial"/>
          <w:color w:val="000000"/>
          <w:sz w:val="20"/>
        </w:rPr>
        <w:t>Data prevista di avvio del programma: gg/mm/</w:t>
      </w:r>
      <w:proofErr w:type="spellStart"/>
      <w:r w:rsidRPr="007C1CA9">
        <w:rPr>
          <w:rFonts w:eastAsia="Arial"/>
          <w:color w:val="000000"/>
          <w:sz w:val="20"/>
        </w:rPr>
        <w:t>aaaa</w:t>
      </w:r>
      <w:proofErr w:type="spellEnd"/>
    </w:p>
    <w:p w14:paraId="57A857E2" w14:textId="2C408605" w:rsidR="002564CE" w:rsidRPr="007C1CA9" w:rsidRDefault="002564CE" w:rsidP="002564CE">
      <w:pPr>
        <w:spacing w:before="60"/>
        <w:ind w:left="158" w:right="48" w:hanging="10"/>
        <w:jc w:val="both"/>
        <w:rPr>
          <w:rFonts w:eastAsia="Arial"/>
          <w:color w:val="000000"/>
          <w:sz w:val="20"/>
        </w:rPr>
      </w:pPr>
      <w:r w:rsidRPr="007C1CA9">
        <w:rPr>
          <w:rFonts w:eastAsia="Arial"/>
          <w:color w:val="000000"/>
          <w:sz w:val="20"/>
        </w:rPr>
        <w:t>Data prevista per la conclusione del programma: gg/mm/</w:t>
      </w:r>
      <w:proofErr w:type="spellStart"/>
      <w:r w:rsidRPr="007C1CA9">
        <w:rPr>
          <w:rFonts w:eastAsia="Arial"/>
          <w:color w:val="000000"/>
          <w:sz w:val="20"/>
        </w:rPr>
        <w:t>aaaa</w:t>
      </w:r>
      <w:proofErr w:type="spellEnd"/>
    </w:p>
    <w:p w14:paraId="7075654E" w14:textId="737A6212" w:rsidR="002564CE" w:rsidRPr="007C1CA9" w:rsidRDefault="00C50A51" w:rsidP="002564CE">
      <w:pPr>
        <w:spacing w:before="60" w:line="312" w:lineRule="auto"/>
        <w:ind w:left="142" w:right="45"/>
        <w:jc w:val="both"/>
        <w:rPr>
          <w:rFonts w:eastAsia="Arial"/>
          <w:color w:val="000000"/>
          <w:sz w:val="20"/>
        </w:rPr>
      </w:pPr>
      <w:r>
        <w:rPr>
          <w:rFonts w:eastAsia="Arial"/>
          <w:color w:val="000000"/>
          <w:sz w:val="20"/>
        </w:rPr>
        <w:t xml:space="preserve">Tematica </w:t>
      </w:r>
      <w:r w:rsidR="002564CE" w:rsidRPr="007C1CA9">
        <w:rPr>
          <w:rFonts w:eastAsia="Arial"/>
          <w:color w:val="000000"/>
          <w:sz w:val="20"/>
        </w:rPr>
        <w:t xml:space="preserve">del </w:t>
      </w:r>
      <w:r w:rsidR="002564CE">
        <w:rPr>
          <w:rFonts w:eastAsia="Arial"/>
          <w:color w:val="000000"/>
          <w:sz w:val="20"/>
        </w:rPr>
        <w:t>progetto di innovazione</w:t>
      </w:r>
      <w:r w:rsidR="002564CE" w:rsidRPr="007C1CA9">
        <w:rPr>
          <w:rFonts w:eastAsia="Arial"/>
          <w:color w:val="000000"/>
          <w:sz w:val="20"/>
        </w:rPr>
        <w:t>:</w:t>
      </w:r>
    </w:p>
    <w:p w14:paraId="62BC4C42" w14:textId="7F21FBBE" w:rsidR="002564CE" w:rsidRPr="007C1CA9" w:rsidRDefault="002564CE" w:rsidP="002564CE">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Pr>
          <w:rFonts w:eastAsia="Arial"/>
          <w:color w:val="000000"/>
          <w:sz w:val="20"/>
        </w:rPr>
        <w:t xml:space="preserve">implementazione </w:t>
      </w:r>
      <w:r w:rsidR="00FA250D">
        <w:rPr>
          <w:rFonts w:eastAsia="Arial"/>
          <w:color w:val="000000"/>
          <w:sz w:val="20"/>
        </w:rPr>
        <w:t xml:space="preserve">nel sistema aziendale </w:t>
      </w:r>
      <w:r>
        <w:rPr>
          <w:rFonts w:eastAsia="Arial"/>
          <w:color w:val="000000"/>
          <w:sz w:val="20"/>
        </w:rPr>
        <w:t xml:space="preserve">di </w:t>
      </w:r>
      <w:r w:rsidRPr="007B64C0">
        <w:rPr>
          <w:rFonts w:eastAsia="Arial"/>
          <w:i/>
          <w:iCs/>
          <w:color w:val="000000"/>
          <w:sz w:val="20"/>
        </w:rPr>
        <w:t>innovazioni di processo</w:t>
      </w:r>
      <w:r>
        <w:rPr>
          <w:rFonts w:eastAsia="Arial"/>
          <w:color w:val="000000"/>
          <w:sz w:val="20"/>
        </w:rPr>
        <w:t>;</w:t>
      </w:r>
    </w:p>
    <w:p w14:paraId="6CC6619B" w14:textId="330842BE" w:rsidR="002564CE" w:rsidRDefault="002564CE" w:rsidP="002564CE">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sidRPr="007B64C0">
        <w:rPr>
          <w:rFonts w:eastAsia="Arial"/>
          <w:color w:val="000000"/>
          <w:sz w:val="20"/>
        </w:rPr>
        <w:t xml:space="preserve">implementazione </w:t>
      </w:r>
      <w:r w:rsidR="00FA250D">
        <w:rPr>
          <w:rFonts w:eastAsia="Arial"/>
          <w:color w:val="000000"/>
          <w:sz w:val="20"/>
        </w:rPr>
        <w:t>nel sistema aziendale di</w:t>
      </w:r>
      <w:r w:rsidR="00FA250D" w:rsidRPr="007B64C0">
        <w:rPr>
          <w:rFonts w:eastAsia="Arial"/>
          <w:color w:val="000000"/>
          <w:sz w:val="20"/>
        </w:rPr>
        <w:t xml:space="preserve"> </w:t>
      </w:r>
      <w:r w:rsidRPr="007B64C0">
        <w:rPr>
          <w:rFonts w:eastAsia="Arial"/>
          <w:i/>
          <w:iCs/>
          <w:color w:val="000000"/>
          <w:sz w:val="20"/>
        </w:rPr>
        <w:t>innovazioni dell’organizzazione</w:t>
      </w:r>
      <w:r w:rsidRPr="007B64C0">
        <w:rPr>
          <w:rFonts w:eastAsia="Arial"/>
          <w:color w:val="000000"/>
          <w:sz w:val="20"/>
        </w:rPr>
        <w:t>;</w:t>
      </w:r>
    </w:p>
    <w:p w14:paraId="60368E3D" w14:textId="77777777" w:rsidR="00914B44" w:rsidRPr="007B64C0" w:rsidRDefault="00914B44" w:rsidP="002564CE">
      <w:pPr>
        <w:pStyle w:val="Paragrafoelenco"/>
        <w:spacing w:before="60"/>
        <w:ind w:left="508" w:right="48" w:firstLine="200"/>
        <w:contextualSpacing w:val="0"/>
        <w:jc w:val="both"/>
        <w:rPr>
          <w:rFonts w:eastAsia="Arial"/>
          <w:color w:val="000000"/>
          <w:sz w:val="20"/>
        </w:rPr>
      </w:pPr>
    </w:p>
    <w:p w14:paraId="7FBAB6D3" w14:textId="77777777" w:rsidR="008B36A7" w:rsidRDefault="008B36A7" w:rsidP="008B36A7">
      <w:pPr>
        <w:spacing w:before="60" w:line="312" w:lineRule="auto"/>
        <w:ind w:left="142" w:right="45"/>
        <w:jc w:val="both"/>
        <w:rPr>
          <w:rFonts w:eastAsia="Arial"/>
          <w:color w:val="000000"/>
          <w:sz w:val="20"/>
        </w:rPr>
      </w:pPr>
      <w:r>
        <w:rPr>
          <w:rFonts w:eastAsia="Arial"/>
          <w:color w:val="000000"/>
          <w:sz w:val="20"/>
        </w:rPr>
        <w:t xml:space="preserve">Finalità </w:t>
      </w:r>
      <w:r w:rsidRPr="007C1CA9">
        <w:rPr>
          <w:rFonts w:eastAsia="Arial"/>
          <w:color w:val="000000"/>
          <w:sz w:val="20"/>
        </w:rPr>
        <w:t xml:space="preserve">del </w:t>
      </w:r>
      <w:r>
        <w:rPr>
          <w:rFonts w:eastAsia="Arial"/>
          <w:color w:val="000000"/>
          <w:sz w:val="20"/>
        </w:rPr>
        <w:t>progetto di innovazione</w:t>
      </w:r>
      <w:r w:rsidRPr="007C1CA9">
        <w:rPr>
          <w:rFonts w:eastAsia="Arial"/>
          <w:color w:val="000000"/>
          <w:sz w:val="20"/>
        </w:rPr>
        <w:t>:</w:t>
      </w:r>
    </w:p>
    <w:p w14:paraId="5BFFD983" w14:textId="77777777" w:rsidR="00213AEA" w:rsidRDefault="00C50A51"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sidR="004B19E8">
        <w:rPr>
          <w:rFonts w:eastAsia="Arial"/>
          <w:color w:val="000000"/>
          <w:sz w:val="20"/>
        </w:rPr>
        <w:t>introduzione di nuovi prodotti</w:t>
      </w:r>
      <w:r w:rsidR="00213AEA">
        <w:rPr>
          <w:rFonts w:eastAsia="Arial"/>
          <w:color w:val="000000"/>
          <w:sz w:val="20"/>
        </w:rPr>
        <w:t>;</w:t>
      </w:r>
    </w:p>
    <w:p w14:paraId="4AC86D7A" w14:textId="3347DA88" w:rsidR="00072A32" w:rsidRDefault="00072A32"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sidR="00213AEA">
        <w:rPr>
          <w:rFonts w:eastAsia="Arial"/>
          <w:color w:val="000000"/>
          <w:sz w:val="20"/>
        </w:rPr>
        <w:t xml:space="preserve">introduzione di </w:t>
      </w:r>
      <w:r>
        <w:rPr>
          <w:rFonts w:eastAsia="Arial"/>
          <w:color w:val="000000"/>
          <w:sz w:val="20"/>
        </w:rPr>
        <w:t xml:space="preserve">nuovi </w:t>
      </w:r>
      <w:r w:rsidR="004B19E8">
        <w:rPr>
          <w:rFonts w:eastAsia="Arial"/>
          <w:color w:val="000000"/>
          <w:sz w:val="20"/>
        </w:rPr>
        <w:t>processi</w:t>
      </w:r>
    </w:p>
    <w:p w14:paraId="63BC305B" w14:textId="47E80DBD" w:rsidR="004B19E8" w:rsidRDefault="00072A32"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Pr>
          <w:rFonts w:eastAsia="Arial"/>
          <w:color w:val="000000"/>
          <w:sz w:val="20"/>
        </w:rPr>
        <w:t xml:space="preserve">introduzione </w:t>
      </w:r>
      <w:r w:rsidR="00F86FE4">
        <w:rPr>
          <w:rFonts w:eastAsia="Arial"/>
          <w:color w:val="000000"/>
          <w:sz w:val="20"/>
        </w:rPr>
        <w:t xml:space="preserve">di </w:t>
      </w:r>
      <w:r w:rsidR="004B19E8">
        <w:rPr>
          <w:rFonts w:eastAsia="Arial"/>
          <w:color w:val="000000"/>
          <w:sz w:val="20"/>
        </w:rPr>
        <w:t xml:space="preserve">nuovi modelli </w:t>
      </w:r>
      <w:r w:rsidR="00D50CC2">
        <w:rPr>
          <w:rFonts w:eastAsia="Arial"/>
          <w:color w:val="000000"/>
          <w:sz w:val="20"/>
        </w:rPr>
        <w:t>organizzativi</w:t>
      </w:r>
      <w:r w:rsidR="004B19E8">
        <w:rPr>
          <w:rFonts w:eastAsia="Arial"/>
          <w:color w:val="000000"/>
          <w:sz w:val="20"/>
        </w:rPr>
        <w:t>;</w:t>
      </w:r>
    </w:p>
    <w:p w14:paraId="21DEB246" w14:textId="52FC2AAB" w:rsidR="00F86FE4" w:rsidRDefault="00C50A51"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sidR="00D50CC2">
        <w:rPr>
          <w:rFonts w:eastAsia="Arial"/>
          <w:color w:val="000000"/>
          <w:sz w:val="20"/>
        </w:rPr>
        <w:t>notevole miglioramento di prodott</w:t>
      </w:r>
      <w:r w:rsidR="00F86FE4">
        <w:rPr>
          <w:rFonts w:eastAsia="Arial"/>
          <w:color w:val="000000"/>
          <w:sz w:val="20"/>
        </w:rPr>
        <w:t>o;</w:t>
      </w:r>
    </w:p>
    <w:p w14:paraId="566B862F" w14:textId="77777777" w:rsidR="00F86FE4" w:rsidRDefault="00F86FE4"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t xml:space="preserve">□ </w:t>
      </w:r>
      <w:r>
        <w:rPr>
          <w:rFonts w:eastAsia="Arial"/>
          <w:color w:val="000000"/>
          <w:sz w:val="20"/>
        </w:rPr>
        <w:t>notevole miglioramento di</w:t>
      </w:r>
      <w:r>
        <w:rPr>
          <w:rFonts w:eastAsia="Arial"/>
          <w:color w:val="000000"/>
          <w:sz w:val="20"/>
        </w:rPr>
        <w:t xml:space="preserve"> </w:t>
      </w:r>
      <w:r w:rsidR="00D50CC2">
        <w:rPr>
          <w:rFonts w:eastAsia="Arial"/>
          <w:color w:val="000000"/>
          <w:sz w:val="20"/>
        </w:rPr>
        <w:t>processi</w:t>
      </w:r>
      <w:r>
        <w:rPr>
          <w:rFonts w:eastAsia="Arial"/>
          <w:color w:val="000000"/>
          <w:sz w:val="20"/>
        </w:rPr>
        <w:t>;</w:t>
      </w:r>
    </w:p>
    <w:p w14:paraId="4994EF72" w14:textId="2468F884" w:rsidR="00C50A51" w:rsidRDefault="00F86FE4" w:rsidP="00C50A51">
      <w:pPr>
        <w:pStyle w:val="Paragrafoelenco"/>
        <w:spacing w:before="60"/>
        <w:ind w:left="508" w:right="48" w:firstLine="200"/>
        <w:contextualSpacing w:val="0"/>
        <w:jc w:val="both"/>
        <w:rPr>
          <w:rFonts w:eastAsia="Arial"/>
          <w:color w:val="000000"/>
          <w:sz w:val="20"/>
        </w:rPr>
      </w:pPr>
      <w:r w:rsidRPr="007C1CA9">
        <w:rPr>
          <w:rFonts w:eastAsia="Arial"/>
          <w:color w:val="000000"/>
          <w:sz w:val="20"/>
        </w:rPr>
        <w:lastRenderedPageBreak/>
        <w:t xml:space="preserve">□ </w:t>
      </w:r>
      <w:r>
        <w:rPr>
          <w:rFonts w:eastAsia="Arial"/>
          <w:color w:val="000000"/>
          <w:sz w:val="20"/>
        </w:rPr>
        <w:t>notevole miglioramento di</w:t>
      </w:r>
      <w:r>
        <w:rPr>
          <w:rFonts w:eastAsia="Arial"/>
          <w:color w:val="000000"/>
          <w:sz w:val="20"/>
        </w:rPr>
        <w:t xml:space="preserve"> </w:t>
      </w:r>
      <w:r w:rsidR="00D50CC2">
        <w:rPr>
          <w:rFonts w:eastAsia="Arial"/>
          <w:color w:val="000000"/>
          <w:sz w:val="20"/>
        </w:rPr>
        <w:t>modelli organizzativi</w:t>
      </w:r>
      <w:r w:rsidR="00205E0F">
        <w:rPr>
          <w:rFonts w:eastAsia="Arial"/>
          <w:color w:val="000000"/>
          <w:sz w:val="20"/>
        </w:rPr>
        <w:t>;</w:t>
      </w:r>
    </w:p>
    <w:p w14:paraId="0CE5CE56" w14:textId="77777777" w:rsidR="00F05BB6" w:rsidRDefault="00F05BB6" w:rsidP="003D4CF3">
      <w:pPr>
        <w:spacing w:line="259" w:lineRule="auto"/>
        <w:jc w:val="both"/>
        <w:rPr>
          <w:rFonts w:eastAsia="Arial"/>
          <w:sz w:val="20"/>
        </w:rPr>
      </w:pPr>
    </w:p>
    <w:p w14:paraId="01851CDD" w14:textId="77777777" w:rsidR="00021343" w:rsidRPr="007C1CA9" w:rsidRDefault="00021343" w:rsidP="00813A01">
      <w:pPr>
        <w:spacing w:line="259" w:lineRule="auto"/>
        <w:ind w:left="164"/>
        <w:jc w:val="both"/>
        <w:rPr>
          <w:rFonts w:eastAsia="Arial"/>
          <w:sz w:val="20"/>
        </w:rPr>
      </w:pPr>
    </w:p>
    <w:p w14:paraId="05F0C2E2" w14:textId="31466805" w:rsidR="00496647" w:rsidRPr="00372A25" w:rsidRDefault="007F0A6D" w:rsidP="00372A25">
      <w:pPr>
        <w:spacing w:before="120" w:after="120"/>
        <w:rPr>
          <w:rFonts w:eastAsia="Calibri"/>
          <w:b/>
          <w:color w:val="2F5496"/>
          <w:lang w:eastAsia="en-US"/>
        </w:rPr>
      </w:pPr>
      <w:r w:rsidRPr="00372A25">
        <w:rPr>
          <w:rFonts w:eastAsia="Calibri"/>
          <w:b/>
          <w:color w:val="2F5496"/>
          <w:lang w:eastAsia="en-US"/>
        </w:rPr>
        <w:t>4</w:t>
      </w:r>
      <w:r w:rsidR="00813A01" w:rsidRPr="00372A25">
        <w:rPr>
          <w:rFonts w:eastAsia="Calibri"/>
          <w:b/>
          <w:color w:val="2F5496"/>
          <w:lang w:eastAsia="en-US"/>
        </w:rPr>
        <w:t>. DICHIARAZIONE SOSTITUTIVA AI SENSI DELL’ART. 47 DEL DPR N. 445/2000</w:t>
      </w:r>
      <w:r w:rsidR="00C6793E" w:rsidRPr="00372A25">
        <w:rPr>
          <w:rFonts w:eastAsia="Calibri"/>
          <w:b/>
          <w:color w:val="2F5496"/>
          <w:lang w:eastAsia="en-US"/>
        </w:rPr>
        <w:t xml:space="preserve"> </w:t>
      </w:r>
    </w:p>
    <w:p w14:paraId="4BE55305" w14:textId="0070FC25" w:rsidR="00813A01" w:rsidRPr="007C1CA9" w:rsidRDefault="007C1CA9" w:rsidP="00372A25">
      <w:pPr>
        <w:spacing w:before="120" w:after="120"/>
        <w:rPr>
          <w:rFonts w:eastAsia="Arial"/>
          <w:color w:val="000000"/>
          <w:sz w:val="20"/>
        </w:rPr>
      </w:pPr>
      <w:r w:rsidRPr="00372A25">
        <w:rPr>
          <w:rFonts w:eastAsia="Calibri"/>
          <w:b/>
          <w:color w:val="2F5496"/>
          <w:lang w:eastAsia="en-US"/>
        </w:rPr>
        <w:t>REQUISITI DI AMMISSIBILITÀ</w:t>
      </w:r>
      <w:r w:rsidRPr="007C1CA9">
        <w:rPr>
          <w:rFonts w:eastAsia="Arial"/>
          <w:color w:val="000000"/>
          <w:sz w:val="20"/>
        </w:rPr>
        <w:tab/>
      </w:r>
    </w:p>
    <w:p w14:paraId="76E0D782" w14:textId="60B5F098"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Il/La sottoscritto/a, in qualità di rappresentante legale</w:t>
      </w:r>
      <w:r w:rsidR="006A78C0">
        <w:rPr>
          <w:rFonts w:eastAsia="Arial"/>
          <w:color w:val="000000"/>
          <w:sz w:val="20"/>
        </w:rPr>
        <w:t xml:space="preserve"> </w:t>
      </w:r>
      <w:r w:rsidRPr="007C1CA9">
        <w:rPr>
          <w:rFonts w:eastAsia="Arial"/>
          <w:color w:val="000000"/>
          <w:sz w:val="20"/>
        </w:rPr>
        <w:t>/</w:t>
      </w:r>
      <w:r w:rsidR="00D266AB" w:rsidRPr="007C1CA9">
        <w:rPr>
          <w:rFonts w:eastAsia="Arial"/>
          <w:color w:val="000000"/>
          <w:sz w:val="20"/>
        </w:rPr>
        <w:t xml:space="preserve"> </w:t>
      </w:r>
      <w:r w:rsidR="006A78C0">
        <w:rPr>
          <w:rFonts w:eastAsia="Arial"/>
          <w:color w:val="000000"/>
          <w:sz w:val="20"/>
        </w:rPr>
        <w:t xml:space="preserve">soggetto </w:t>
      </w:r>
      <w:r w:rsidR="00D266AB" w:rsidRPr="007C1CA9">
        <w:rPr>
          <w:rFonts w:eastAsia="Arial"/>
          <w:color w:val="000000"/>
          <w:sz w:val="20"/>
        </w:rPr>
        <w:t>delegato</w:t>
      </w:r>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26346C9F"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DICHIARA CHE IL SOGGETTO RICHIEDENTE</w:t>
      </w:r>
    </w:p>
    <w:p w14:paraId="5A56804D" w14:textId="77777777" w:rsidR="007574EA" w:rsidRPr="007C1CA9" w:rsidRDefault="007574EA" w:rsidP="00394C0B">
      <w:pPr>
        <w:spacing w:before="240" w:after="40" w:line="252" w:lineRule="auto"/>
        <w:ind w:left="158" w:right="48" w:hanging="10"/>
        <w:jc w:val="center"/>
        <w:rPr>
          <w:rFonts w:eastAsia="Arial"/>
          <w:b/>
          <w:color w:val="000000"/>
          <w:sz w:val="20"/>
        </w:rPr>
      </w:pPr>
    </w:p>
    <w:p w14:paraId="7EF24EB1" w14:textId="77777777" w:rsidR="00A14D23" w:rsidRPr="00A14D23" w:rsidRDefault="00A14D23" w:rsidP="00A14D23">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residenti nel territorio italiano</w:t>
      </w:r>
      <w:r w:rsidRPr="00A14D23">
        <w:rPr>
          <w:sz w:val="20"/>
          <w:szCs w:val="20"/>
        </w:rPr>
        <w:t xml:space="preserve">) è </w:t>
      </w:r>
      <w:bookmarkStart w:id="0" w:name="_Hlk107243818"/>
      <w:r w:rsidRPr="00A14D23">
        <w:rPr>
          <w:sz w:val="20"/>
          <w:szCs w:val="20"/>
        </w:rPr>
        <w:t>iscritta nel Registro delle imprese dal __/__/_____ (solo per imprese in forma societaria) ed è regolarmente costituito con atto del __/__/_____; risulta, inoltre, in stato di attività</w:t>
      </w:r>
      <w:bookmarkEnd w:id="0"/>
      <w:r w:rsidRPr="00A14D23">
        <w:rPr>
          <w:sz w:val="20"/>
          <w:szCs w:val="20"/>
        </w:rPr>
        <w:t>;</w:t>
      </w:r>
    </w:p>
    <w:p w14:paraId="30C1E3FF" w14:textId="77777777" w:rsidR="00A14D23" w:rsidRPr="00A14D23" w:rsidRDefault="00A14D23" w:rsidP="00A14D23">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non residenti nel territorio italiano</w:t>
      </w:r>
      <w:r w:rsidRPr="00A14D23">
        <w:rPr>
          <w:sz w:val="20"/>
          <w:szCs w:val="20"/>
        </w:rPr>
        <w:t>) è regolarmente costituita secondo le norme di diritto civile e commerciale vigenti nello Stato di residenza ed iscritto nel relativo registro delle imprese;</w:t>
      </w:r>
    </w:p>
    <w:p w14:paraId="1B3297B2" w14:textId="2B612BB9" w:rsidR="00A14D23" w:rsidRPr="00A14D23" w:rsidRDefault="00A14D23" w:rsidP="00A14D23">
      <w:pPr>
        <w:numPr>
          <w:ilvl w:val="0"/>
          <w:numId w:val="27"/>
        </w:numPr>
        <w:autoSpaceDE w:val="0"/>
        <w:autoSpaceDN w:val="0"/>
        <w:adjustRightInd w:val="0"/>
        <w:spacing w:after="120" w:line="276" w:lineRule="auto"/>
        <w:ind w:left="357" w:hanging="357"/>
        <w:jc w:val="both"/>
        <w:rPr>
          <w:sz w:val="20"/>
          <w:szCs w:val="20"/>
        </w:rPr>
      </w:pPr>
      <w:r w:rsidRPr="00A14D23">
        <w:rPr>
          <w:sz w:val="20"/>
          <w:szCs w:val="20"/>
        </w:rPr>
        <w:t>(</w:t>
      </w:r>
      <w:r w:rsidRPr="00A14D23">
        <w:rPr>
          <w:i/>
          <w:iCs/>
          <w:sz w:val="20"/>
          <w:szCs w:val="20"/>
        </w:rPr>
        <w:t>per le imprese residenti nel territorio italiano</w:t>
      </w:r>
      <w:r w:rsidRPr="00A14D23">
        <w:rPr>
          <w:sz w:val="20"/>
          <w:szCs w:val="20"/>
        </w:rPr>
        <w:t>) possiede almeno una sede operativa nelle aree dei Comuni dei crateri sismici del Centro Italia 2009 e 2016 di cui all’allegato n. 1a dell’Avviso;</w:t>
      </w:r>
    </w:p>
    <w:p w14:paraId="7A646F2B" w14:textId="163C1D09" w:rsidR="00DA0568" w:rsidRPr="001A5C39" w:rsidRDefault="00DA0568" w:rsidP="001A5C39">
      <w:pPr>
        <w:numPr>
          <w:ilvl w:val="0"/>
          <w:numId w:val="27"/>
        </w:numPr>
        <w:autoSpaceDE w:val="0"/>
        <w:autoSpaceDN w:val="0"/>
        <w:adjustRightInd w:val="0"/>
        <w:spacing w:after="120" w:line="276" w:lineRule="auto"/>
        <w:ind w:left="357" w:hanging="357"/>
        <w:jc w:val="both"/>
        <w:rPr>
          <w:iCs/>
          <w:sz w:val="20"/>
          <w:szCs w:val="20"/>
        </w:rPr>
      </w:pPr>
      <w:r w:rsidRPr="001A5C39">
        <w:rPr>
          <w:sz w:val="20"/>
          <w:szCs w:val="20"/>
        </w:rPr>
        <w:t xml:space="preserve">non si trovava, alla data del 31 dicembre 2019, in uno stato di difficoltà secondo quanto stabilito dal </w:t>
      </w:r>
      <w:r w:rsidRPr="001A5C39">
        <w:rPr>
          <w:i/>
          <w:iCs/>
          <w:sz w:val="20"/>
          <w:szCs w:val="20"/>
        </w:rPr>
        <w:t>Regolamento GBER</w:t>
      </w:r>
      <w:r w:rsidRPr="001A5C39">
        <w:rPr>
          <w:sz w:val="20"/>
          <w:szCs w:val="20"/>
        </w:rPr>
        <w:t>;</w:t>
      </w:r>
    </w:p>
    <w:p w14:paraId="2C0FF866" w14:textId="3411FD25" w:rsidR="00394C0B" w:rsidRPr="00213622" w:rsidRDefault="007574EA" w:rsidP="001A5C39">
      <w:pPr>
        <w:pStyle w:val="Paragrafoelenco"/>
        <w:numPr>
          <w:ilvl w:val="0"/>
          <w:numId w:val="27"/>
        </w:numPr>
        <w:spacing w:after="120"/>
        <w:ind w:left="357" w:right="48" w:hanging="357"/>
        <w:contextualSpacing w:val="0"/>
        <w:jc w:val="both"/>
        <w:rPr>
          <w:rFonts w:eastAsia="Arial"/>
          <w:color w:val="000000"/>
          <w:sz w:val="20"/>
          <w:szCs w:val="20"/>
        </w:rPr>
      </w:pPr>
      <w:r w:rsidRPr="00213622">
        <w:rPr>
          <w:rFonts w:eastAsia="Arial"/>
          <w:color w:val="000000"/>
          <w:sz w:val="20"/>
          <w:szCs w:val="20"/>
        </w:rPr>
        <w:t>è nel pieno e libero esercizio dei propri diritti, non è in liquidazione volontaria e non è sottoposta a procedure concorsuali</w:t>
      </w:r>
      <w:r w:rsidR="00203DE4" w:rsidRPr="00213622">
        <w:rPr>
          <w:rFonts w:eastAsia="Arial"/>
          <w:color w:val="000000"/>
          <w:sz w:val="20"/>
          <w:szCs w:val="20"/>
        </w:rPr>
        <w:t xml:space="preserve"> </w:t>
      </w:r>
      <w:r w:rsidR="00203DE4" w:rsidRPr="001A5C39">
        <w:rPr>
          <w:rFonts w:eastAsia="Arial"/>
          <w:color w:val="000000"/>
          <w:sz w:val="20"/>
          <w:szCs w:val="20"/>
        </w:rPr>
        <w:t>con finalità liquidatoria</w:t>
      </w:r>
      <w:r w:rsidR="00EB54DE" w:rsidRPr="00213622">
        <w:rPr>
          <w:rFonts w:eastAsia="Arial"/>
          <w:color w:val="000000"/>
          <w:sz w:val="20"/>
          <w:szCs w:val="20"/>
        </w:rPr>
        <w:t>;</w:t>
      </w:r>
    </w:p>
    <w:p w14:paraId="00328648" w14:textId="6D708AC9" w:rsidR="005F27BD" w:rsidRDefault="005F27BD" w:rsidP="001A5C39">
      <w:pPr>
        <w:pStyle w:val="Normale1"/>
        <w:numPr>
          <w:ilvl w:val="0"/>
          <w:numId w:val="27"/>
        </w:numPr>
        <w:shd w:val="clear" w:color="auto" w:fill="FFFFFF"/>
        <w:tabs>
          <w:tab w:val="left" w:pos="993"/>
        </w:tabs>
        <w:spacing w:beforeAutospacing="0" w:after="120" w:afterAutospacing="0" w:line="276" w:lineRule="auto"/>
        <w:ind w:left="357" w:hanging="357"/>
        <w:jc w:val="both"/>
        <w:textAlignment w:val="baseline"/>
        <w:rPr>
          <w:sz w:val="20"/>
          <w:szCs w:val="20"/>
        </w:rPr>
      </w:pPr>
      <w:r w:rsidRPr="001A5C39">
        <w:rPr>
          <w:sz w:val="20"/>
          <w:szCs w:val="20"/>
        </w:rPr>
        <w:t>non rientra tra i soggetti che hanno ricevuto e, successivamente, non rimborsato o depositato in un conto bloccato, gli aiuti individuati quali illegali o incompatibili dalla Commissione europea;</w:t>
      </w:r>
    </w:p>
    <w:p w14:paraId="6C27E395" w14:textId="65D1F3FA" w:rsidR="008E6695" w:rsidRPr="00E26A8D" w:rsidRDefault="00606714" w:rsidP="00E26A8D">
      <w:pPr>
        <w:pStyle w:val="Normale1"/>
        <w:numPr>
          <w:ilvl w:val="0"/>
          <w:numId w:val="27"/>
        </w:numPr>
        <w:shd w:val="clear" w:color="auto" w:fill="FFFFFF"/>
        <w:tabs>
          <w:tab w:val="left" w:pos="993"/>
        </w:tabs>
        <w:spacing w:beforeAutospacing="0" w:after="120" w:afterAutospacing="0" w:line="276" w:lineRule="auto"/>
        <w:jc w:val="both"/>
        <w:textAlignment w:val="baseline"/>
        <w:rPr>
          <w:sz w:val="20"/>
          <w:szCs w:val="20"/>
        </w:rPr>
      </w:pPr>
      <w:r w:rsidRPr="00606714">
        <w:rPr>
          <w:sz w:val="20"/>
          <w:szCs w:val="20"/>
        </w:rPr>
        <w:t>si trova in regime di contabilità ordinaria e dispone di almeno un bilancio approvato e depositato presso il Registro delle imprese ovvero ha presentato, nel caso di imprese individuali e società di persone, almeno una dichiarazione dei redditi</w:t>
      </w:r>
      <w:r w:rsidR="008E6695" w:rsidRPr="00E26A8D">
        <w:rPr>
          <w:sz w:val="20"/>
          <w:szCs w:val="20"/>
        </w:rPr>
        <w:t>;</w:t>
      </w:r>
    </w:p>
    <w:p w14:paraId="7666BF08" w14:textId="55D34F1C" w:rsidR="006C2A27" w:rsidRPr="001A5C39" w:rsidRDefault="006113EB" w:rsidP="001A5C39">
      <w:pPr>
        <w:numPr>
          <w:ilvl w:val="0"/>
          <w:numId w:val="27"/>
        </w:numPr>
        <w:shd w:val="clear" w:color="auto" w:fill="FFFFFF"/>
        <w:tabs>
          <w:tab w:val="left" w:pos="993"/>
        </w:tabs>
        <w:suppressAutoHyphens/>
        <w:spacing w:after="120" w:line="276" w:lineRule="auto"/>
        <w:ind w:left="357" w:hanging="357"/>
        <w:jc w:val="both"/>
        <w:textAlignment w:val="baseline"/>
        <w:rPr>
          <w:sz w:val="20"/>
          <w:szCs w:val="20"/>
          <w:lang w:eastAsia="zh-CN"/>
        </w:rPr>
      </w:pPr>
      <w:r w:rsidRPr="00213622">
        <w:rPr>
          <w:rFonts w:eastAsia="Arial"/>
          <w:color w:val="000000"/>
          <w:sz w:val="20"/>
          <w:szCs w:val="20"/>
        </w:rPr>
        <w:t xml:space="preserve">non presenta </w:t>
      </w:r>
      <w:r w:rsidR="009B509C" w:rsidRPr="00213622">
        <w:rPr>
          <w:rFonts w:eastAsia="Arial"/>
          <w:color w:val="000000"/>
          <w:sz w:val="20"/>
          <w:szCs w:val="20"/>
        </w:rPr>
        <w:t xml:space="preserve">legali rappresentanti o amministratori dell'impresa o </w:t>
      </w:r>
      <w:r w:rsidRPr="00213622">
        <w:rPr>
          <w:rFonts w:eastAsia="Arial"/>
          <w:color w:val="000000"/>
          <w:sz w:val="20"/>
          <w:szCs w:val="20"/>
        </w:rPr>
        <w:t xml:space="preserve">titolari </w:t>
      </w:r>
      <w:r w:rsidR="009B509C" w:rsidRPr="00213622">
        <w:rPr>
          <w:rFonts w:eastAsia="Arial"/>
          <w:color w:val="000000"/>
          <w:sz w:val="20"/>
          <w:szCs w:val="20"/>
        </w:rPr>
        <w:t>condannati con sentenza definitiva o decreto penale di condanna divenuto irrevocabile o sentenza di applicazione della pena per i reati che costituiscono motivo di esclusione di un operatore economico dalla partecipazione a una procedura di appalto o concessione i</w:t>
      </w:r>
      <w:r w:rsidR="00EB54DE" w:rsidRPr="00213622">
        <w:rPr>
          <w:rFonts w:eastAsia="Arial"/>
          <w:color w:val="000000"/>
          <w:sz w:val="20"/>
          <w:szCs w:val="20"/>
        </w:rPr>
        <w:t xml:space="preserve">n materia di contratti </w:t>
      </w:r>
      <w:r w:rsidR="006C2A27" w:rsidRPr="001A5C39">
        <w:rPr>
          <w:rFonts w:eastAsia="Arial"/>
          <w:color w:val="000000"/>
          <w:sz w:val="20"/>
          <w:szCs w:val="20"/>
        </w:rPr>
        <w:t>pubblici relativi a lavori, servizi e forniture vigente alla data di presentazione della domanda;</w:t>
      </w:r>
    </w:p>
    <w:p w14:paraId="268EBD70" w14:textId="498343AE" w:rsidR="00213622" w:rsidRPr="001A5C39" w:rsidRDefault="00213622" w:rsidP="001A5C39">
      <w:pPr>
        <w:pStyle w:val="Paragrafoelenco"/>
        <w:numPr>
          <w:ilvl w:val="0"/>
          <w:numId w:val="27"/>
        </w:numPr>
        <w:spacing w:after="120"/>
        <w:ind w:left="357" w:right="48" w:hanging="357"/>
        <w:contextualSpacing w:val="0"/>
        <w:jc w:val="both"/>
        <w:rPr>
          <w:sz w:val="20"/>
          <w:szCs w:val="20"/>
          <w:lang w:eastAsia="zh-CN"/>
        </w:rPr>
      </w:pPr>
      <w:r w:rsidRPr="00213622">
        <w:rPr>
          <w:rFonts w:eastAsia="Arial"/>
          <w:color w:val="000000"/>
          <w:sz w:val="20"/>
          <w:szCs w:val="20"/>
        </w:rPr>
        <w:t xml:space="preserve">non è soggetto a sanzioni interdittive di cui all'art. 9 comma 2, lettera </w:t>
      </w:r>
      <w:r w:rsidRPr="00213622">
        <w:rPr>
          <w:rFonts w:eastAsia="Arial"/>
          <w:i/>
          <w:color w:val="000000"/>
          <w:sz w:val="20"/>
          <w:szCs w:val="20"/>
        </w:rPr>
        <w:t>d</w:t>
      </w:r>
      <w:r w:rsidRPr="00213622">
        <w:rPr>
          <w:rFonts w:eastAsia="Arial"/>
          <w:color w:val="000000"/>
          <w:sz w:val="20"/>
          <w:szCs w:val="20"/>
        </w:rPr>
        <w:t>), del decreto legislativo 8 giugno 2001 n. 231 e successive integrazioni e modifiche;</w:t>
      </w:r>
    </w:p>
    <w:p w14:paraId="209E82F7" w14:textId="77777777" w:rsidR="00BF6B93" w:rsidRDefault="004312B9" w:rsidP="00BF6B93">
      <w:pPr>
        <w:numPr>
          <w:ilvl w:val="0"/>
          <w:numId w:val="27"/>
        </w:numPr>
        <w:shd w:val="clear" w:color="auto" w:fill="FFFFFF"/>
        <w:tabs>
          <w:tab w:val="left" w:pos="993"/>
        </w:tabs>
        <w:suppressAutoHyphens/>
        <w:spacing w:after="120" w:line="276" w:lineRule="auto"/>
        <w:ind w:left="357" w:hanging="357"/>
        <w:jc w:val="both"/>
        <w:textAlignment w:val="baseline"/>
        <w:rPr>
          <w:sz w:val="20"/>
          <w:szCs w:val="20"/>
          <w:lang w:eastAsia="zh-CN"/>
        </w:rPr>
      </w:pPr>
      <w:r w:rsidRPr="001A5C39">
        <w:rPr>
          <w:sz w:val="20"/>
          <w:szCs w:val="20"/>
          <w:lang w:eastAsia="zh-CN"/>
        </w:rPr>
        <w:t>non si trova in altre condizioni previste dalla legge come causa di incapacità a beneficiare di agevolazioni pubbliche o comunque a ciò ostative;</w:t>
      </w:r>
    </w:p>
    <w:p w14:paraId="7976D9C2" w14:textId="759EBBCC" w:rsidR="003C5B2C" w:rsidRPr="00247037" w:rsidRDefault="003C5B2C" w:rsidP="003C5B2C">
      <w:pPr>
        <w:pStyle w:val="Paragrafoelenco"/>
        <w:numPr>
          <w:ilvl w:val="0"/>
          <w:numId w:val="27"/>
        </w:numPr>
        <w:spacing w:after="200" w:line="276" w:lineRule="auto"/>
        <w:contextualSpacing w:val="0"/>
        <w:jc w:val="both"/>
        <w:rPr>
          <w:sz w:val="20"/>
          <w:szCs w:val="20"/>
          <w:lang w:eastAsia="zh-CN"/>
        </w:rPr>
      </w:pPr>
      <w:r w:rsidRPr="00247037">
        <w:rPr>
          <w:sz w:val="20"/>
          <w:szCs w:val="20"/>
          <w:lang w:eastAsia="zh-CN"/>
        </w:rPr>
        <w:t xml:space="preserve">non opera nel settore della pesca e dell’acquacoltura, nel settore della produzione primaria dei prodotti agricoli e nel settore finanziario e assicurativo ovvero, pur operando anche nei </w:t>
      </w:r>
      <w:proofErr w:type="gramStart"/>
      <w:r w:rsidRPr="00247037">
        <w:rPr>
          <w:sz w:val="20"/>
          <w:szCs w:val="20"/>
          <w:lang w:eastAsia="zh-CN"/>
        </w:rPr>
        <w:t>predetti</w:t>
      </w:r>
      <w:proofErr w:type="gramEnd"/>
      <w:r w:rsidRPr="00247037">
        <w:rPr>
          <w:sz w:val="20"/>
          <w:szCs w:val="20"/>
          <w:lang w:eastAsia="zh-CN"/>
        </w:rPr>
        <w:t xml:space="preserve"> settori economici, dispone di un adeguato sistema di contabilità separata delle attività o di distinzione dei costi in grado di assicurare che le attività riferibili ai settori esclusi non traggano alcun vantaggio dalla concessione delle agevolazioni nell’ambito dell’intervento</w:t>
      </w:r>
      <w:r>
        <w:rPr>
          <w:sz w:val="20"/>
          <w:szCs w:val="20"/>
          <w:lang w:eastAsia="zh-CN"/>
        </w:rPr>
        <w:t>.</w:t>
      </w:r>
    </w:p>
    <w:p w14:paraId="1EB38CB8" w14:textId="77777777" w:rsidR="001C15AB" w:rsidRPr="007C1CA9" w:rsidRDefault="001C15AB" w:rsidP="00247037">
      <w:pPr>
        <w:ind w:right="48"/>
        <w:jc w:val="both"/>
        <w:rPr>
          <w:rFonts w:eastAsia="Arial"/>
          <w:color w:val="000000"/>
          <w:sz w:val="20"/>
        </w:rPr>
      </w:pPr>
    </w:p>
    <w:p w14:paraId="484688BD" w14:textId="77777777" w:rsidR="00271E1A" w:rsidRPr="007C1CA9" w:rsidRDefault="00271E1A" w:rsidP="00EB54DE">
      <w:pPr>
        <w:ind w:left="158" w:right="48" w:hanging="10"/>
        <w:jc w:val="center"/>
        <w:rPr>
          <w:rFonts w:eastAsia="Arial"/>
          <w:b/>
          <w:color w:val="000000"/>
          <w:sz w:val="20"/>
        </w:rPr>
      </w:pPr>
    </w:p>
    <w:p w14:paraId="19D7953C" w14:textId="5CFB4B11" w:rsidR="00986DEE" w:rsidRPr="007C1CA9" w:rsidRDefault="00EB54DE" w:rsidP="00EB54DE">
      <w:pPr>
        <w:ind w:left="158" w:right="48" w:hanging="10"/>
        <w:jc w:val="center"/>
        <w:rPr>
          <w:rFonts w:eastAsia="Arial"/>
          <w:b/>
          <w:color w:val="000000"/>
          <w:sz w:val="20"/>
        </w:rPr>
      </w:pPr>
      <w:r w:rsidRPr="007C1CA9">
        <w:rPr>
          <w:rFonts w:eastAsia="Arial"/>
          <w:b/>
          <w:color w:val="000000"/>
          <w:sz w:val="20"/>
        </w:rPr>
        <w:t xml:space="preserve">DICHIARA INOLTRE </w:t>
      </w:r>
      <w:r w:rsidR="006D73DD">
        <w:rPr>
          <w:rFonts w:eastAsia="Arial"/>
          <w:b/>
          <w:color w:val="000000"/>
          <w:sz w:val="20"/>
        </w:rPr>
        <w:t>CHE</w:t>
      </w:r>
    </w:p>
    <w:p w14:paraId="4821345C" w14:textId="7AA52652" w:rsidR="00C61188" w:rsidRDefault="002375A3" w:rsidP="002375A3">
      <w:pPr>
        <w:spacing w:after="120" w:line="312" w:lineRule="auto"/>
        <w:ind w:right="48"/>
        <w:jc w:val="both"/>
        <w:rPr>
          <w:rFonts w:eastAsia="Arial"/>
          <w:color w:val="000000"/>
          <w:sz w:val="20"/>
        </w:rPr>
      </w:pPr>
      <w:r w:rsidRPr="007C1CA9">
        <w:rPr>
          <w:rFonts w:eastAsia="Arial"/>
          <w:color w:val="000000"/>
          <w:sz w:val="20"/>
        </w:rPr>
        <w:t xml:space="preserve"> </w:t>
      </w:r>
    </w:p>
    <w:p w14:paraId="3C99BEED" w14:textId="41DE13D7" w:rsidR="00033849" w:rsidRPr="007C1CA9" w:rsidRDefault="006D73DD" w:rsidP="00247037">
      <w:pPr>
        <w:pStyle w:val="Paragrafoelenco"/>
        <w:numPr>
          <w:ilvl w:val="0"/>
          <w:numId w:val="34"/>
        </w:numPr>
        <w:spacing w:line="276" w:lineRule="auto"/>
        <w:ind w:right="48"/>
        <w:jc w:val="both"/>
        <w:rPr>
          <w:rFonts w:eastAsia="Arial"/>
          <w:color w:val="000000"/>
          <w:sz w:val="20"/>
        </w:rPr>
      </w:pPr>
      <w:r>
        <w:rPr>
          <w:rFonts w:eastAsia="Arial"/>
          <w:color w:val="000000"/>
          <w:sz w:val="20"/>
        </w:rPr>
        <w:lastRenderedPageBreak/>
        <w:t xml:space="preserve">il </w:t>
      </w:r>
      <w:r w:rsidR="008F0771">
        <w:rPr>
          <w:rFonts w:eastAsia="Arial"/>
          <w:color w:val="000000"/>
          <w:sz w:val="20"/>
        </w:rPr>
        <w:t xml:space="preserve">proponente </w:t>
      </w:r>
      <w:r w:rsidR="00033849" w:rsidRPr="007C1CA9">
        <w:rPr>
          <w:rFonts w:eastAsia="Arial"/>
          <w:color w:val="000000"/>
          <w:sz w:val="20"/>
        </w:rPr>
        <w:t>possiede i requisiti, ai sensi della raccomandazione 2003/361/CE, del 6 maggio 2003, pubblicata nella Gazzetta Ufficiale dell’Unione europea L 124 del 20 maggio 2003, recepita con decreto ministeriale 18 aprile 2005, pubblicato nella Gazzetta Ufficiale della Repubblica italiana n. 238 del 18 ottobre 2005, di:</w:t>
      </w:r>
    </w:p>
    <w:p w14:paraId="713E52B3" w14:textId="77777777" w:rsidR="00033849" w:rsidRPr="007C1CA9" w:rsidRDefault="00033849" w:rsidP="00033849">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xml:space="preserve">□ piccola impresa, in tal caso indicare se </w:t>
      </w:r>
      <w:proofErr w:type="gramStart"/>
      <w:r w:rsidRPr="007C1CA9">
        <w:rPr>
          <w:rFonts w:eastAsia="Arial"/>
          <w:color w:val="000000"/>
          <w:sz w:val="20"/>
        </w:rPr>
        <w:t>micro impresa</w:t>
      </w:r>
      <w:proofErr w:type="gramEnd"/>
      <w:r w:rsidRPr="007C1CA9">
        <w:rPr>
          <w:rFonts w:eastAsia="Arial"/>
          <w:color w:val="000000"/>
          <w:sz w:val="20"/>
        </w:rPr>
        <w:t xml:space="preserve"> □</w:t>
      </w:r>
    </w:p>
    <w:p w14:paraId="7EF79D9A" w14:textId="77777777" w:rsidR="00033849" w:rsidRPr="007C1CA9" w:rsidRDefault="00033849" w:rsidP="00033849">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media impresa</w:t>
      </w:r>
    </w:p>
    <w:p w14:paraId="7C661175" w14:textId="77777777" w:rsidR="00033849" w:rsidRPr="007C1CA9" w:rsidRDefault="00033849" w:rsidP="00033849">
      <w:pPr>
        <w:pStyle w:val="Paragrafoelenco"/>
        <w:spacing w:before="120"/>
        <w:ind w:left="510" w:right="45"/>
        <w:contextualSpacing w:val="0"/>
        <w:jc w:val="both"/>
        <w:rPr>
          <w:rFonts w:eastAsia="Arial"/>
          <w:color w:val="000000"/>
          <w:sz w:val="20"/>
        </w:rPr>
      </w:pPr>
      <w:r w:rsidRPr="007C1CA9">
        <w:rPr>
          <w:rFonts w:eastAsia="Arial"/>
          <w:color w:val="000000"/>
          <w:sz w:val="20"/>
        </w:rPr>
        <w:t>in quanto:</w:t>
      </w:r>
    </w:p>
    <w:p w14:paraId="72B8A0B9" w14:textId="77777777" w:rsidR="00033849" w:rsidRPr="007C1CA9" w:rsidRDefault="00033849" w:rsidP="00033849">
      <w:pPr>
        <w:pStyle w:val="Paragrafoelenco"/>
        <w:spacing w:before="120"/>
        <w:ind w:left="510" w:right="45" w:firstLine="198"/>
        <w:contextualSpacing w:val="0"/>
        <w:jc w:val="both"/>
        <w:rPr>
          <w:rFonts w:eastAsia="Arial"/>
          <w:color w:val="000000"/>
          <w:sz w:val="20"/>
        </w:rPr>
      </w:pPr>
      <w:r w:rsidRPr="007C1CA9">
        <w:rPr>
          <w:rFonts w:eastAsia="Arial"/>
          <w:color w:val="000000"/>
          <w:sz w:val="20"/>
        </w:rPr>
        <w:t>□ impresa autonoma, i cui dati nel periodo di riferimento</w:t>
      </w:r>
      <w:r w:rsidRPr="007C1CA9">
        <w:rPr>
          <w:rStyle w:val="Rimandonotaapidipagina"/>
          <w:rFonts w:eastAsia="Arial"/>
          <w:color w:val="000000"/>
          <w:sz w:val="20"/>
        </w:rPr>
        <w:footnoteReference w:id="4"/>
      </w:r>
      <w:r w:rsidRPr="007C1CA9">
        <w:rPr>
          <w:rFonts w:eastAsia="Arial"/>
          <w:color w:val="000000"/>
          <w:sz w:val="20"/>
        </w:rPr>
        <w:t xml:space="preserve"> … … … …. sono i seguenti:</w:t>
      </w:r>
    </w:p>
    <w:p w14:paraId="2FFAD6B7" w14:textId="77777777" w:rsidR="00033849" w:rsidRPr="007C1CA9" w:rsidRDefault="00033849" w:rsidP="00033849">
      <w:pPr>
        <w:pStyle w:val="Paragrafoelenco"/>
        <w:ind w:left="508" w:right="48" w:firstLine="200"/>
        <w:jc w:val="both"/>
        <w:rPr>
          <w:rFonts w:eastAsia="Arial"/>
          <w:color w:val="000000"/>
          <w:sz w:val="20"/>
        </w:rPr>
      </w:pPr>
    </w:p>
    <w:tbl>
      <w:tblPr>
        <w:tblStyle w:val="Grigliatabella"/>
        <w:tblW w:w="0" w:type="auto"/>
        <w:tblInd w:w="508" w:type="dxa"/>
        <w:tblLook w:val="04A0" w:firstRow="1" w:lastRow="0" w:firstColumn="1" w:lastColumn="0" w:noHBand="0" w:noVBand="1"/>
      </w:tblPr>
      <w:tblGrid>
        <w:gridCol w:w="3041"/>
        <w:gridCol w:w="3042"/>
        <w:gridCol w:w="3037"/>
      </w:tblGrid>
      <w:tr w:rsidR="00736C54" w:rsidRPr="007C1CA9" w14:paraId="2F3FF017" w14:textId="77777777" w:rsidTr="006B6A00">
        <w:tc>
          <w:tcPr>
            <w:tcW w:w="3209" w:type="dxa"/>
          </w:tcPr>
          <w:p w14:paraId="450BE78C"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Occupati (ULA)</w:t>
            </w:r>
            <w:r w:rsidRPr="007C1CA9">
              <w:rPr>
                <w:rStyle w:val="Rimandonotaapidipagina"/>
                <w:rFonts w:eastAsia="Arial"/>
                <w:color w:val="000000"/>
                <w:sz w:val="20"/>
              </w:rPr>
              <w:footnoteReference w:id="5"/>
            </w:r>
          </w:p>
        </w:tc>
        <w:tc>
          <w:tcPr>
            <w:tcW w:w="3209" w:type="dxa"/>
          </w:tcPr>
          <w:p w14:paraId="74BEC11F"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5503A53E"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Totale di bilancio</w:t>
            </w:r>
          </w:p>
        </w:tc>
      </w:tr>
      <w:tr w:rsidR="00736C54" w:rsidRPr="007C1CA9" w14:paraId="39565414" w14:textId="77777777" w:rsidTr="006B6A00">
        <w:tc>
          <w:tcPr>
            <w:tcW w:w="3209" w:type="dxa"/>
          </w:tcPr>
          <w:p w14:paraId="46E0A5D2" w14:textId="77777777" w:rsidR="00033849" w:rsidRPr="007C1CA9" w:rsidRDefault="00033849" w:rsidP="006B6A00">
            <w:pPr>
              <w:pStyle w:val="Paragrafoelenco"/>
              <w:ind w:left="0" w:right="48"/>
              <w:jc w:val="both"/>
              <w:rPr>
                <w:rFonts w:eastAsia="Arial"/>
                <w:color w:val="000000"/>
                <w:sz w:val="20"/>
              </w:rPr>
            </w:pPr>
          </w:p>
        </w:tc>
        <w:tc>
          <w:tcPr>
            <w:tcW w:w="3209" w:type="dxa"/>
          </w:tcPr>
          <w:p w14:paraId="33463ABD" w14:textId="77777777" w:rsidR="00033849" w:rsidRPr="007C1CA9" w:rsidRDefault="00033849" w:rsidP="006B6A00">
            <w:pPr>
              <w:pStyle w:val="Paragrafoelenco"/>
              <w:ind w:left="0" w:right="48"/>
              <w:jc w:val="both"/>
              <w:rPr>
                <w:rFonts w:eastAsia="Arial"/>
                <w:color w:val="000000"/>
                <w:sz w:val="20"/>
              </w:rPr>
            </w:pPr>
          </w:p>
        </w:tc>
        <w:tc>
          <w:tcPr>
            <w:tcW w:w="3210" w:type="dxa"/>
          </w:tcPr>
          <w:p w14:paraId="28482925" w14:textId="77777777" w:rsidR="00033849" w:rsidRPr="007C1CA9" w:rsidRDefault="00033849" w:rsidP="006B6A00">
            <w:pPr>
              <w:pStyle w:val="Paragrafoelenco"/>
              <w:ind w:left="0" w:right="48"/>
              <w:jc w:val="both"/>
              <w:rPr>
                <w:rFonts w:eastAsia="Arial"/>
                <w:color w:val="000000"/>
                <w:sz w:val="20"/>
              </w:rPr>
            </w:pPr>
          </w:p>
        </w:tc>
      </w:tr>
    </w:tbl>
    <w:p w14:paraId="67F52A4F" w14:textId="77777777" w:rsidR="00033849" w:rsidRDefault="00033849" w:rsidP="00247037">
      <w:pPr>
        <w:ind w:right="48"/>
        <w:jc w:val="both"/>
        <w:rPr>
          <w:rFonts w:eastAsia="Arial"/>
          <w:color w:val="000000"/>
          <w:sz w:val="20"/>
        </w:rPr>
      </w:pPr>
    </w:p>
    <w:p w14:paraId="43651109" w14:textId="77777777" w:rsidR="00033849" w:rsidRDefault="00033849" w:rsidP="00033849">
      <w:pPr>
        <w:ind w:left="158" w:right="48" w:hanging="10"/>
        <w:jc w:val="both"/>
        <w:rPr>
          <w:rFonts w:eastAsia="Arial"/>
          <w:color w:val="000000"/>
          <w:sz w:val="20"/>
        </w:rPr>
      </w:pPr>
    </w:p>
    <w:p w14:paraId="174B552C" w14:textId="77777777" w:rsidR="00033849" w:rsidRPr="007C1CA9" w:rsidRDefault="00033849" w:rsidP="00033849">
      <w:pPr>
        <w:ind w:left="158" w:right="48" w:hanging="10"/>
        <w:jc w:val="both"/>
        <w:rPr>
          <w:rFonts w:eastAsia="Arial"/>
          <w:color w:val="000000"/>
          <w:sz w:val="20"/>
        </w:rPr>
      </w:pPr>
      <w:r w:rsidRPr="007C1CA9">
        <w:rPr>
          <w:rFonts w:eastAsia="Arial"/>
          <w:color w:val="000000"/>
          <w:sz w:val="20"/>
        </w:rPr>
        <w:t>OPPURE</w:t>
      </w:r>
    </w:p>
    <w:p w14:paraId="400F36BA" w14:textId="77777777" w:rsidR="00033849" w:rsidRPr="007C1CA9" w:rsidRDefault="00033849" w:rsidP="00033849">
      <w:pPr>
        <w:ind w:left="158" w:right="48" w:hanging="10"/>
        <w:jc w:val="both"/>
        <w:rPr>
          <w:rFonts w:eastAsia="Arial"/>
          <w:color w:val="000000"/>
          <w:sz w:val="20"/>
        </w:rPr>
      </w:pPr>
    </w:p>
    <w:p w14:paraId="22B34AD3" w14:textId="781E2CDA" w:rsidR="00033849" w:rsidRPr="007C1CA9" w:rsidRDefault="00033849" w:rsidP="00033849">
      <w:pPr>
        <w:ind w:left="708" w:right="48"/>
        <w:jc w:val="both"/>
        <w:rPr>
          <w:rFonts w:eastAsia="Arial"/>
          <w:color w:val="000000"/>
          <w:sz w:val="20"/>
        </w:rPr>
      </w:pPr>
      <w:r>
        <w:rPr>
          <w:rFonts w:eastAsia="Arial"/>
          <w:color w:val="000000"/>
          <w:sz w:val="20"/>
        </w:rPr>
        <w:t xml:space="preserve">□ impresa associata o </w:t>
      </w:r>
      <w:r w:rsidRPr="007C1CA9">
        <w:rPr>
          <w:rFonts w:eastAsia="Arial"/>
          <w:color w:val="000000"/>
          <w:sz w:val="20"/>
        </w:rPr>
        <w:t>collegata, secondo quanto previsto nella citata disciplina comunitaria; i cui dati nel             periodo di riferimento</w:t>
      </w:r>
      <w:r w:rsidRPr="007C1CA9">
        <w:rPr>
          <w:rStyle w:val="Rimandonotaapidipagina"/>
          <w:rFonts w:eastAsia="Arial"/>
          <w:color w:val="000000"/>
          <w:sz w:val="20"/>
        </w:rPr>
        <w:footnoteReference w:id="6"/>
      </w:r>
      <w:r w:rsidRPr="007C1CA9">
        <w:rPr>
          <w:rFonts w:eastAsia="Arial"/>
          <w:color w:val="000000"/>
          <w:sz w:val="20"/>
        </w:rPr>
        <w:t xml:space="preserve"> ………</w:t>
      </w:r>
      <w:proofErr w:type="gramStart"/>
      <w:r w:rsidRPr="007C1CA9">
        <w:rPr>
          <w:rFonts w:eastAsia="Arial"/>
          <w:color w:val="000000"/>
          <w:sz w:val="20"/>
        </w:rPr>
        <w:t>…….</w:t>
      </w:r>
      <w:proofErr w:type="gramEnd"/>
      <w:r w:rsidRPr="007C1CA9">
        <w:rPr>
          <w:rFonts w:eastAsia="Arial"/>
          <w:color w:val="000000"/>
          <w:sz w:val="20"/>
        </w:rPr>
        <w:t>, calcolati applicando le modalità di calcolo dei parametri dimensionali indicate nell’appendice al citato decreto ministeriale 18 aprile 2005, come da prospetto allegato, sono i seguenti:</w:t>
      </w:r>
    </w:p>
    <w:p w14:paraId="534A3E8B" w14:textId="77777777" w:rsidR="00033849" w:rsidRPr="007C1CA9" w:rsidRDefault="00033849" w:rsidP="00033849">
      <w:pPr>
        <w:ind w:left="158" w:right="48" w:hanging="10"/>
        <w:jc w:val="both"/>
        <w:rPr>
          <w:rFonts w:eastAsia="Arial"/>
          <w:color w:val="000000"/>
          <w:sz w:val="20"/>
        </w:rPr>
      </w:pPr>
    </w:p>
    <w:tbl>
      <w:tblPr>
        <w:tblStyle w:val="Grigliatabella"/>
        <w:tblW w:w="0" w:type="auto"/>
        <w:tblInd w:w="508" w:type="dxa"/>
        <w:tblLook w:val="04A0" w:firstRow="1" w:lastRow="0" w:firstColumn="1" w:lastColumn="0" w:noHBand="0" w:noVBand="1"/>
      </w:tblPr>
      <w:tblGrid>
        <w:gridCol w:w="3045"/>
        <w:gridCol w:w="3040"/>
        <w:gridCol w:w="3035"/>
      </w:tblGrid>
      <w:tr w:rsidR="00033849" w:rsidRPr="007C1CA9" w14:paraId="40D71501" w14:textId="77777777" w:rsidTr="006B6A00">
        <w:tc>
          <w:tcPr>
            <w:tcW w:w="3209" w:type="dxa"/>
          </w:tcPr>
          <w:p w14:paraId="624E35AF"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Occupati</w:t>
            </w:r>
            <w:r w:rsidRPr="007C1CA9">
              <w:rPr>
                <w:rStyle w:val="Rimandonotaapidipagina"/>
                <w:rFonts w:eastAsia="Arial"/>
                <w:color w:val="000000"/>
                <w:sz w:val="20"/>
              </w:rPr>
              <w:footnoteReference w:id="7"/>
            </w:r>
          </w:p>
        </w:tc>
        <w:tc>
          <w:tcPr>
            <w:tcW w:w="3209" w:type="dxa"/>
          </w:tcPr>
          <w:p w14:paraId="6D6E5695"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3CFC946E" w14:textId="77777777" w:rsidR="00033849" w:rsidRPr="007C1CA9" w:rsidRDefault="00033849" w:rsidP="006B6A00">
            <w:pPr>
              <w:pStyle w:val="Paragrafoelenco"/>
              <w:ind w:left="0" w:right="48"/>
              <w:jc w:val="center"/>
              <w:rPr>
                <w:rFonts w:eastAsia="Arial"/>
                <w:color w:val="000000"/>
                <w:sz w:val="20"/>
              </w:rPr>
            </w:pPr>
            <w:r w:rsidRPr="007C1CA9">
              <w:rPr>
                <w:rFonts w:eastAsia="Arial"/>
                <w:color w:val="000000"/>
                <w:sz w:val="20"/>
              </w:rPr>
              <w:t>Totale di bilancio</w:t>
            </w:r>
          </w:p>
        </w:tc>
      </w:tr>
      <w:tr w:rsidR="00033849" w:rsidRPr="007C1CA9" w14:paraId="4B3C0272" w14:textId="77777777" w:rsidTr="006B6A00">
        <w:tc>
          <w:tcPr>
            <w:tcW w:w="3209" w:type="dxa"/>
          </w:tcPr>
          <w:p w14:paraId="164DA76D" w14:textId="77777777" w:rsidR="00033849" w:rsidRPr="007C1CA9" w:rsidRDefault="00033849" w:rsidP="006B6A00">
            <w:pPr>
              <w:pStyle w:val="Paragrafoelenco"/>
              <w:ind w:left="0" w:right="48"/>
              <w:jc w:val="both"/>
              <w:rPr>
                <w:rFonts w:eastAsia="Arial"/>
                <w:color w:val="000000"/>
                <w:sz w:val="20"/>
              </w:rPr>
            </w:pPr>
          </w:p>
        </w:tc>
        <w:tc>
          <w:tcPr>
            <w:tcW w:w="3209" w:type="dxa"/>
          </w:tcPr>
          <w:p w14:paraId="3C1CAED4" w14:textId="77777777" w:rsidR="00033849" w:rsidRPr="007C1CA9" w:rsidRDefault="00033849" w:rsidP="006B6A00">
            <w:pPr>
              <w:pStyle w:val="Paragrafoelenco"/>
              <w:ind w:left="0" w:right="48"/>
              <w:jc w:val="both"/>
              <w:rPr>
                <w:rFonts w:eastAsia="Arial"/>
                <w:color w:val="000000"/>
                <w:sz w:val="20"/>
              </w:rPr>
            </w:pPr>
          </w:p>
        </w:tc>
        <w:tc>
          <w:tcPr>
            <w:tcW w:w="3210" w:type="dxa"/>
          </w:tcPr>
          <w:p w14:paraId="336BD7A1" w14:textId="77777777" w:rsidR="00033849" w:rsidRPr="007C1CA9" w:rsidRDefault="00033849" w:rsidP="006B6A00">
            <w:pPr>
              <w:pStyle w:val="Paragrafoelenco"/>
              <w:ind w:left="0" w:right="48"/>
              <w:jc w:val="both"/>
              <w:rPr>
                <w:rFonts w:eastAsia="Arial"/>
                <w:color w:val="000000"/>
                <w:sz w:val="20"/>
              </w:rPr>
            </w:pPr>
          </w:p>
        </w:tc>
      </w:tr>
    </w:tbl>
    <w:p w14:paraId="5836A9C7" w14:textId="77777777" w:rsidR="00033849" w:rsidRPr="007C1CA9" w:rsidRDefault="00033849" w:rsidP="00033849">
      <w:pPr>
        <w:ind w:left="158" w:right="48" w:hanging="10"/>
        <w:jc w:val="both"/>
        <w:rPr>
          <w:rFonts w:eastAsia="Arial"/>
          <w:color w:val="000000"/>
          <w:sz w:val="20"/>
        </w:rPr>
      </w:pPr>
    </w:p>
    <w:p w14:paraId="2CBC0676" w14:textId="77777777" w:rsidR="00033849" w:rsidRPr="007C1CA9" w:rsidRDefault="00033849" w:rsidP="002375A3">
      <w:pPr>
        <w:spacing w:after="120" w:line="312" w:lineRule="auto"/>
        <w:ind w:right="48"/>
        <w:jc w:val="both"/>
        <w:rPr>
          <w:rFonts w:eastAsia="Arial"/>
          <w:color w:val="000000"/>
          <w:sz w:val="20"/>
        </w:rPr>
      </w:pPr>
    </w:p>
    <w:p w14:paraId="58A6318B" w14:textId="0C57917C" w:rsidR="00082102" w:rsidRPr="001A5C39" w:rsidRDefault="00082102" w:rsidP="00082102">
      <w:pPr>
        <w:numPr>
          <w:ilvl w:val="0"/>
          <w:numId w:val="34"/>
        </w:numPr>
        <w:shd w:val="clear" w:color="auto" w:fill="FFFFFF"/>
        <w:tabs>
          <w:tab w:val="left" w:pos="993"/>
        </w:tabs>
        <w:suppressAutoHyphens/>
        <w:spacing w:after="120" w:line="276" w:lineRule="auto"/>
        <w:jc w:val="both"/>
        <w:textAlignment w:val="baseline"/>
        <w:rPr>
          <w:sz w:val="20"/>
          <w:szCs w:val="20"/>
          <w:lang w:eastAsia="zh-CN"/>
        </w:rPr>
      </w:pPr>
      <w:r>
        <w:rPr>
          <w:bCs/>
          <w:iCs/>
          <w:color w:val="000000"/>
          <w:sz w:val="20"/>
          <w:szCs w:val="20"/>
        </w:rPr>
        <w:t xml:space="preserve">l’impresa </w:t>
      </w:r>
      <w:r w:rsidRPr="001A5C39">
        <w:rPr>
          <w:bCs/>
          <w:iCs/>
          <w:color w:val="000000"/>
          <w:sz w:val="20"/>
          <w:szCs w:val="20"/>
        </w:rPr>
        <w:t>presenta l’esercizio finanziario (anno fiscale) con inizio il ……/…… e termine il ……/</w:t>
      </w:r>
      <w:proofErr w:type="gramStart"/>
      <w:r w:rsidRPr="001A5C39">
        <w:rPr>
          <w:bCs/>
          <w:iCs/>
          <w:color w:val="000000"/>
          <w:sz w:val="20"/>
          <w:szCs w:val="20"/>
        </w:rPr>
        <w:t>…….</w:t>
      </w:r>
      <w:proofErr w:type="gramEnd"/>
      <w:r w:rsidRPr="001A5C39">
        <w:rPr>
          <w:bCs/>
          <w:iCs/>
          <w:color w:val="000000"/>
          <w:sz w:val="20"/>
          <w:szCs w:val="20"/>
        </w:rPr>
        <w:t>;</w:t>
      </w:r>
    </w:p>
    <w:p w14:paraId="02766DF0" w14:textId="34EA1A56" w:rsidR="003270D7" w:rsidRPr="004D5C72" w:rsidRDefault="003270D7" w:rsidP="00247037">
      <w:pPr>
        <w:numPr>
          <w:ilvl w:val="0"/>
          <w:numId w:val="34"/>
        </w:numPr>
        <w:tabs>
          <w:tab w:val="left" w:pos="426"/>
        </w:tabs>
        <w:spacing w:after="120"/>
        <w:ind w:right="45"/>
        <w:jc w:val="both"/>
        <w:rPr>
          <w:sz w:val="20"/>
          <w:szCs w:val="20"/>
        </w:rPr>
      </w:pPr>
      <w:r w:rsidRPr="004D5C72">
        <w:rPr>
          <w:sz w:val="20"/>
          <w:szCs w:val="20"/>
        </w:rPr>
        <w:t xml:space="preserve">ai fini del calcolo dei punteggi assegnabili ai criteri di valutazione di cui all’articolo </w:t>
      </w:r>
      <w:r w:rsidR="00EB60B3" w:rsidRPr="004D5C72">
        <w:rPr>
          <w:sz w:val="20"/>
          <w:szCs w:val="20"/>
        </w:rPr>
        <w:t>12</w:t>
      </w:r>
      <w:r w:rsidRPr="004D5C72">
        <w:rPr>
          <w:sz w:val="20"/>
          <w:szCs w:val="20"/>
        </w:rPr>
        <w:t xml:space="preserve"> </w:t>
      </w:r>
      <w:r w:rsidR="00BF6B93" w:rsidRPr="004D5C72">
        <w:rPr>
          <w:sz w:val="20"/>
          <w:szCs w:val="20"/>
        </w:rPr>
        <w:t xml:space="preserve">ed all’allegato n. 4 </w:t>
      </w:r>
      <w:r w:rsidRPr="004D5C72">
        <w:rPr>
          <w:color w:val="000000"/>
          <w:sz w:val="20"/>
          <w:szCs w:val="20"/>
        </w:rPr>
        <w:t>del “</w:t>
      </w:r>
      <w:r w:rsidRPr="004D5C72">
        <w:rPr>
          <w:bCs/>
          <w:i/>
          <w:iCs/>
          <w:color w:val="000000"/>
          <w:sz w:val="20"/>
          <w:szCs w:val="20"/>
        </w:rPr>
        <w:t>Bando B1.3.B - INNOVAZIONE PMI”</w:t>
      </w:r>
      <w:r w:rsidRPr="004D5C72">
        <w:rPr>
          <w:sz w:val="20"/>
          <w:szCs w:val="20"/>
        </w:rPr>
        <w:t xml:space="preserve">, </w:t>
      </w:r>
      <w:r w:rsidR="000063B1" w:rsidRPr="004D5C72">
        <w:rPr>
          <w:sz w:val="20"/>
          <w:szCs w:val="20"/>
        </w:rPr>
        <w:t>nella tabella seguente sono riportati i dati relativi all’ultimo bilancio approvato e depositato alla data di presentazione della domanda di agevolazione ovvero, nel caso di imprese individuali e società di persone, all’ultima dichiarazione dei redditi presentata:</w:t>
      </w:r>
    </w:p>
    <w:p w14:paraId="0972CD18" w14:textId="77777777" w:rsidR="004D5C72" w:rsidRPr="001A5C39" w:rsidRDefault="004D5C72" w:rsidP="004D5C72">
      <w:pPr>
        <w:tabs>
          <w:tab w:val="left" w:pos="426"/>
        </w:tabs>
        <w:spacing w:after="120"/>
        <w:ind w:left="360" w:right="45"/>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22"/>
        <w:gridCol w:w="1802"/>
        <w:gridCol w:w="16"/>
      </w:tblGrid>
      <w:tr w:rsidR="003270D7" w:rsidRPr="00A66373" w14:paraId="57E37741" w14:textId="77777777" w:rsidTr="002146ED">
        <w:trPr>
          <w:gridAfter w:val="1"/>
          <w:wAfter w:w="16" w:type="dxa"/>
          <w:trHeight w:val="112"/>
          <w:jc w:val="center"/>
        </w:trPr>
        <w:tc>
          <w:tcPr>
            <w:tcW w:w="7790" w:type="dxa"/>
            <w:gridSpan w:val="2"/>
            <w:tcBorders>
              <w:top w:val="double" w:sz="4" w:space="0" w:color="auto"/>
              <w:left w:val="double" w:sz="4" w:space="0" w:color="auto"/>
              <w:bottom w:val="double" w:sz="4" w:space="0" w:color="auto"/>
              <w:right w:val="double" w:sz="4" w:space="0" w:color="auto"/>
            </w:tcBorders>
            <w:vAlign w:val="center"/>
          </w:tcPr>
          <w:p w14:paraId="14643AD3" w14:textId="77777777" w:rsidR="003270D7" w:rsidRPr="00AD7921" w:rsidRDefault="003270D7" w:rsidP="007B64C0">
            <w:pPr>
              <w:pStyle w:val="Sottotitolo"/>
              <w:spacing w:before="120" w:after="120"/>
              <w:jc w:val="left"/>
              <w:rPr>
                <w:rFonts w:ascii="Times New Roman" w:hAnsi="Times New Roman"/>
                <w:b w:val="0"/>
                <w:i/>
                <w:sz w:val="20"/>
              </w:rPr>
            </w:pPr>
            <w:r w:rsidRPr="00AD7921">
              <w:rPr>
                <w:rFonts w:ascii="Times New Roman" w:hAnsi="Times New Roman"/>
                <w:i/>
                <w:sz w:val="20"/>
              </w:rPr>
              <w:t>Dati relativi al Conto economico</w:t>
            </w:r>
          </w:p>
        </w:tc>
        <w:tc>
          <w:tcPr>
            <w:tcW w:w="1802" w:type="dxa"/>
            <w:tcBorders>
              <w:top w:val="double" w:sz="4" w:space="0" w:color="auto"/>
              <w:left w:val="double" w:sz="4" w:space="0" w:color="auto"/>
              <w:bottom w:val="double" w:sz="4" w:space="0" w:color="auto"/>
              <w:right w:val="double" w:sz="4" w:space="0" w:color="auto"/>
            </w:tcBorders>
            <w:vAlign w:val="center"/>
          </w:tcPr>
          <w:p w14:paraId="643171B1" w14:textId="363A2035" w:rsidR="003270D7" w:rsidRPr="00AD7921" w:rsidRDefault="003270D7" w:rsidP="007B64C0">
            <w:pPr>
              <w:pStyle w:val="Sottotitolo"/>
              <w:spacing w:before="120" w:after="120"/>
              <w:rPr>
                <w:rFonts w:ascii="Times New Roman" w:hAnsi="Times New Roman"/>
                <w:b w:val="0"/>
                <w:i/>
                <w:sz w:val="20"/>
              </w:rPr>
            </w:pPr>
            <w:r w:rsidRPr="00AD7921">
              <w:rPr>
                <w:rFonts w:ascii="Times New Roman" w:hAnsi="Times New Roman"/>
                <w:i/>
                <w:sz w:val="20"/>
              </w:rPr>
              <w:t xml:space="preserve">Esercizio </w:t>
            </w:r>
            <w:proofErr w:type="gramStart"/>
            <w:r w:rsidRPr="00AD7921">
              <w:rPr>
                <w:rFonts w:ascii="Times New Roman" w:hAnsi="Times New Roman"/>
                <w:i/>
                <w:sz w:val="20"/>
              </w:rPr>
              <w:t>…….</w:t>
            </w:r>
            <w:proofErr w:type="gramEnd"/>
            <w:r w:rsidR="00F64E93">
              <w:rPr>
                <w:rStyle w:val="Rimandonotaapidipagina"/>
                <w:rFonts w:ascii="Times New Roman" w:hAnsi="Times New Roman"/>
                <w:i/>
                <w:sz w:val="20"/>
              </w:rPr>
              <w:footnoteReference w:id="8"/>
            </w:r>
          </w:p>
        </w:tc>
      </w:tr>
      <w:tr w:rsidR="003270D7" w:rsidRPr="00A66373" w14:paraId="1CCCC8AE" w14:textId="77777777" w:rsidTr="002146ED">
        <w:trPr>
          <w:gridAfter w:val="1"/>
          <w:wAfter w:w="16" w:type="dxa"/>
          <w:jc w:val="center"/>
        </w:trPr>
        <w:tc>
          <w:tcPr>
            <w:tcW w:w="7790" w:type="dxa"/>
            <w:gridSpan w:val="2"/>
            <w:tcBorders>
              <w:top w:val="double" w:sz="4" w:space="0" w:color="auto"/>
            </w:tcBorders>
            <w:vAlign w:val="center"/>
          </w:tcPr>
          <w:p w14:paraId="4C62DE4A"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Valore della produzione per ricavi delle vendite e prestazioni (voce A.1)</w:t>
            </w:r>
          </w:p>
        </w:tc>
        <w:tc>
          <w:tcPr>
            <w:tcW w:w="1802" w:type="dxa"/>
            <w:tcBorders>
              <w:top w:val="double" w:sz="4" w:space="0" w:color="auto"/>
            </w:tcBorders>
          </w:tcPr>
          <w:p w14:paraId="07F6A962" w14:textId="77777777" w:rsidR="003270D7" w:rsidRPr="001A5C39" w:rsidRDefault="003270D7" w:rsidP="007B64C0">
            <w:pPr>
              <w:pStyle w:val="Sottotitolo"/>
              <w:jc w:val="both"/>
              <w:rPr>
                <w:rFonts w:ascii="Times New Roman" w:hAnsi="Times New Roman"/>
                <w:b w:val="0"/>
                <w:bCs/>
                <w:i/>
                <w:sz w:val="20"/>
              </w:rPr>
            </w:pPr>
          </w:p>
        </w:tc>
      </w:tr>
      <w:tr w:rsidR="003270D7" w:rsidRPr="00A66373" w14:paraId="555B45B0" w14:textId="77777777" w:rsidTr="002146ED">
        <w:trPr>
          <w:gridAfter w:val="1"/>
          <w:wAfter w:w="16" w:type="dxa"/>
          <w:jc w:val="center"/>
        </w:trPr>
        <w:tc>
          <w:tcPr>
            <w:tcW w:w="7790" w:type="dxa"/>
            <w:gridSpan w:val="2"/>
            <w:vAlign w:val="center"/>
          </w:tcPr>
          <w:p w14:paraId="773B77E6" w14:textId="20EB40D0"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Valore della produzione</w:t>
            </w:r>
            <w:r w:rsidR="0017752D">
              <w:rPr>
                <w:rFonts w:ascii="Times New Roman" w:hAnsi="Times New Roman"/>
                <w:b w:val="0"/>
                <w:bCs/>
                <w:i/>
                <w:sz w:val="20"/>
              </w:rPr>
              <w:t xml:space="preserve"> </w:t>
            </w:r>
            <w:r w:rsidRPr="001A5C39">
              <w:rPr>
                <w:rFonts w:ascii="Times New Roman" w:hAnsi="Times New Roman"/>
                <w:b w:val="0"/>
                <w:bCs/>
                <w:i/>
                <w:sz w:val="20"/>
              </w:rPr>
              <w:t>(</w:t>
            </w:r>
            <w:r w:rsidR="0017752D">
              <w:rPr>
                <w:rFonts w:ascii="Times New Roman" w:hAnsi="Times New Roman"/>
                <w:b w:val="0"/>
                <w:bCs/>
                <w:i/>
                <w:sz w:val="20"/>
              </w:rPr>
              <w:t xml:space="preserve">Totale della </w:t>
            </w:r>
            <w:r w:rsidRPr="001A5C39">
              <w:rPr>
                <w:rFonts w:ascii="Times New Roman" w:hAnsi="Times New Roman"/>
                <w:b w:val="0"/>
                <w:bCs/>
                <w:i/>
                <w:sz w:val="20"/>
              </w:rPr>
              <w:t>voce A)</w:t>
            </w:r>
          </w:p>
        </w:tc>
        <w:tc>
          <w:tcPr>
            <w:tcW w:w="1802" w:type="dxa"/>
          </w:tcPr>
          <w:p w14:paraId="3F73B7B4" w14:textId="77777777" w:rsidR="003270D7" w:rsidRPr="001A5C39" w:rsidRDefault="003270D7" w:rsidP="007B64C0">
            <w:pPr>
              <w:pStyle w:val="Sottotitolo"/>
              <w:jc w:val="both"/>
              <w:rPr>
                <w:rFonts w:ascii="Times New Roman" w:hAnsi="Times New Roman"/>
                <w:b w:val="0"/>
                <w:bCs/>
                <w:i/>
                <w:sz w:val="20"/>
              </w:rPr>
            </w:pPr>
          </w:p>
        </w:tc>
      </w:tr>
      <w:tr w:rsidR="003270D7" w:rsidRPr="00A66373" w14:paraId="1CB923A4" w14:textId="77777777" w:rsidTr="002146ED">
        <w:trPr>
          <w:gridAfter w:val="1"/>
          <w:wAfter w:w="16" w:type="dxa"/>
          <w:jc w:val="center"/>
        </w:trPr>
        <w:tc>
          <w:tcPr>
            <w:tcW w:w="7790" w:type="dxa"/>
            <w:gridSpan w:val="2"/>
            <w:vAlign w:val="center"/>
          </w:tcPr>
          <w:p w14:paraId="298D4DDA"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materie prime, sussidiarie, di consumo e merci (voce B.6)</w:t>
            </w:r>
          </w:p>
        </w:tc>
        <w:tc>
          <w:tcPr>
            <w:tcW w:w="1802" w:type="dxa"/>
          </w:tcPr>
          <w:p w14:paraId="2CF060AA" w14:textId="77777777" w:rsidR="003270D7" w:rsidRPr="001A5C39" w:rsidRDefault="003270D7" w:rsidP="007B64C0">
            <w:pPr>
              <w:pStyle w:val="Sottotitolo"/>
              <w:jc w:val="both"/>
              <w:rPr>
                <w:rFonts w:ascii="Times New Roman" w:hAnsi="Times New Roman"/>
                <w:b w:val="0"/>
                <w:bCs/>
                <w:i/>
                <w:sz w:val="20"/>
              </w:rPr>
            </w:pPr>
          </w:p>
        </w:tc>
      </w:tr>
      <w:tr w:rsidR="003270D7" w:rsidRPr="00A66373" w14:paraId="0AB70A67" w14:textId="77777777" w:rsidTr="002146ED">
        <w:trPr>
          <w:gridAfter w:val="1"/>
          <w:wAfter w:w="16" w:type="dxa"/>
          <w:jc w:val="center"/>
        </w:trPr>
        <w:tc>
          <w:tcPr>
            <w:tcW w:w="7790" w:type="dxa"/>
            <w:gridSpan w:val="2"/>
            <w:vAlign w:val="center"/>
          </w:tcPr>
          <w:p w14:paraId="059901CE"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servizi (voce B.7)</w:t>
            </w:r>
          </w:p>
        </w:tc>
        <w:tc>
          <w:tcPr>
            <w:tcW w:w="1802" w:type="dxa"/>
          </w:tcPr>
          <w:p w14:paraId="59E6EA4A" w14:textId="77777777" w:rsidR="003270D7" w:rsidRPr="001A5C39" w:rsidRDefault="003270D7" w:rsidP="007B64C0">
            <w:pPr>
              <w:pStyle w:val="Sottotitolo"/>
              <w:jc w:val="both"/>
              <w:rPr>
                <w:rFonts w:ascii="Times New Roman" w:hAnsi="Times New Roman"/>
                <w:b w:val="0"/>
                <w:bCs/>
                <w:i/>
                <w:sz w:val="20"/>
              </w:rPr>
            </w:pPr>
          </w:p>
        </w:tc>
      </w:tr>
      <w:tr w:rsidR="003270D7" w:rsidRPr="00A66373" w14:paraId="460E814A" w14:textId="77777777" w:rsidTr="002146ED">
        <w:trPr>
          <w:gridAfter w:val="1"/>
          <w:wAfter w:w="16" w:type="dxa"/>
          <w:jc w:val="center"/>
        </w:trPr>
        <w:tc>
          <w:tcPr>
            <w:tcW w:w="7790" w:type="dxa"/>
            <w:gridSpan w:val="2"/>
            <w:vAlign w:val="center"/>
          </w:tcPr>
          <w:p w14:paraId="2B16CC03"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godimento di beni di terzi (voce B.8)</w:t>
            </w:r>
          </w:p>
        </w:tc>
        <w:tc>
          <w:tcPr>
            <w:tcW w:w="1802" w:type="dxa"/>
          </w:tcPr>
          <w:p w14:paraId="249D6A94" w14:textId="77777777" w:rsidR="003270D7" w:rsidRPr="001A5C39" w:rsidRDefault="003270D7" w:rsidP="007B64C0">
            <w:pPr>
              <w:pStyle w:val="Sottotitolo"/>
              <w:jc w:val="both"/>
              <w:rPr>
                <w:rFonts w:ascii="Times New Roman" w:hAnsi="Times New Roman"/>
                <w:b w:val="0"/>
                <w:bCs/>
                <w:i/>
                <w:sz w:val="20"/>
              </w:rPr>
            </w:pPr>
          </w:p>
        </w:tc>
      </w:tr>
      <w:tr w:rsidR="005267DC" w:rsidRPr="00A66373" w14:paraId="249D79B2" w14:textId="77777777" w:rsidTr="002146ED">
        <w:trPr>
          <w:gridAfter w:val="1"/>
          <w:wAfter w:w="16" w:type="dxa"/>
          <w:jc w:val="center"/>
        </w:trPr>
        <w:tc>
          <w:tcPr>
            <w:tcW w:w="7790" w:type="dxa"/>
            <w:gridSpan w:val="2"/>
            <w:vAlign w:val="center"/>
          </w:tcPr>
          <w:p w14:paraId="5BAB7F84" w14:textId="2CAC2AE5" w:rsidR="005267DC" w:rsidRPr="001A5C39" w:rsidRDefault="005267DC" w:rsidP="007B64C0">
            <w:pPr>
              <w:pStyle w:val="Sottotitolo"/>
              <w:spacing w:before="40" w:after="40"/>
              <w:jc w:val="both"/>
              <w:rPr>
                <w:rFonts w:ascii="Times New Roman" w:hAnsi="Times New Roman"/>
                <w:b w:val="0"/>
                <w:bCs/>
                <w:i/>
                <w:sz w:val="20"/>
              </w:rPr>
            </w:pPr>
            <w:r>
              <w:rPr>
                <w:rFonts w:ascii="Times New Roman" w:hAnsi="Times New Roman"/>
                <w:b w:val="0"/>
                <w:bCs/>
                <w:i/>
                <w:sz w:val="20"/>
              </w:rPr>
              <w:t>Costo della produzione per il personale (voce B.9)</w:t>
            </w:r>
          </w:p>
        </w:tc>
        <w:tc>
          <w:tcPr>
            <w:tcW w:w="1802" w:type="dxa"/>
          </w:tcPr>
          <w:p w14:paraId="5D47BFFF" w14:textId="77777777" w:rsidR="005267DC" w:rsidRPr="001A5C39" w:rsidRDefault="005267DC" w:rsidP="007B64C0">
            <w:pPr>
              <w:pStyle w:val="Sottotitolo"/>
              <w:jc w:val="both"/>
              <w:rPr>
                <w:rFonts w:ascii="Times New Roman" w:hAnsi="Times New Roman"/>
                <w:b w:val="0"/>
                <w:bCs/>
                <w:i/>
                <w:sz w:val="20"/>
              </w:rPr>
            </w:pPr>
          </w:p>
        </w:tc>
      </w:tr>
      <w:tr w:rsidR="003270D7" w:rsidRPr="00A66373" w14:paraId="50A13D1F" w14:textId="77777777" w:rsidTr="002146ED">
        <w:trPr>
          <w:gridAfter w:val="1"/>
          <w:wAfter w:w="16" w:type="dxa"/>
          <w:jc w:val="center"/>
        </w:trPr>
        <w:tc>
          <w:tcPr>
            <w:tcW w:w="7790" w:type="dxa"/>
            <w:gridSpan w:val="2"/>
            <w:vAlign w:val="center"/>
          </w:tcPr>
          <w:p w14:paraId="3582BF56"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Costo della produzione per variazioni delle rimanenze di materie prime, sussidiarie, di consumo e merci (voce B.11)</w:t>
            </w:r>
          </w:p>
        </w:tc>
        <w:tc>
          <w:tcPr>
            <w:tcW w:w="1802" w:type="dxa"/>
          </w:tcPr>
          <w:p w14:paraId="73F31CB5" w14:textId="77777777" w:rsidR="003270D7" w:rsidRPr="001A5C39" w:rsidRDefault="003270D7" w:rsidP="007B64C0">
            <w:pPr>
              <w:pStyle w:val="Sottotitolo"/>
              <w:jc w:val="both"/>
              <w:rPr>
                <w:rFonts w:ascii="Times New Roman" w:hAnsi="Times New Roman"/>
                <w:b w:val="0"/>
                <w:bCs/>
                <w:i/>
                <w:sz w:val="20"/>
              </w:rPr>
            </w:pPr>
          </w:p>
        </w:tc>
      </w:tr>
      <w:tr w:rsidR="005267DC" w:rsidRPr="00A66373" w14:paraId="11CBCE9A" w14:textId="77777777" w:rsidTr="002146ED">
        <w:trPr>
          <w:gridAfter w:val="1"/>
          <w:wAfter w:w="16" w:type="dxa"/>
          <w:jc w:val="center"/>
        </w:trPr>
        <w:tc>
          <w:tcPr>
            <w:tcW w:w="7790" w:type="dxa"/>
            <w:gridSpan w:val="2"/>
            <w:vAlign w:val="center"/>
          </w:tcPr>
          <w:p w14:paraId="38A1F328" w14:textId="0455C7B3" w:rsidR="005267DC" w:rsidRPr="001A5C39" w:rsidRDefault="005267DC" w:rsidP="007B64C0">
            <w:pPr>
              <w:pStyle w:val="Sottotitolo"/>
              <w:spacing w:before="40" w:after="40"/>
              <w:jc w:val="both"/>
              <w:rPr>
                <w:rFonts w:ascii="Times New Roman" w:hAnsi="Times New Roman"/>
                <w:b w:val="0"/>
                <w:bCs/>
                <w:i/>
                <w:sz w:val="20"/>
              </w:rPr>
            </w:pPr>
            <w:r>
              <w:rPr>
                <w:rFonts w:ascii="Times New Roman" w:hAnsi="Times New Roman"/>
                <w:b w:val="0"/>
                <w:bCs/>
                <w:i/>
                <w:sz w:val="20"/>
              </w:rPr>
              <w:t>Costo della produzione per oneri diversi di gestione (voce B.14)</w:t>
            </w:r>
          </w:p>
        </w:tc>
        <w:tc>
          <w:tcPr>
            <w:tcW w:w="1802" w:type="dxa"/>
          </w:tcPr>
          <w:p w14:paraId="37FA20DF" w14:textId="77777777" w:rsidR="005267DC" w:rsidRPr="001A5C39" w:rsidRDefault="005267DC" w:rsidP="007B64C0">
            <w:pPr>
              <w:pStyle w:val="Sottotitolo"/>
              <w:jc w:val="both"/>
              <w:rPr>
                <w:rFonts w:ascii="Times New Roman" w:hAnsi="Times New Roman"/>
                <w:b w:val="0"/>
                <w:bCs/>
                <w:i/>
                <w:sz w:val="20"/>
              </w:rPr>
            </w:pPr>
          </w:p>
        </w:tc>
      </w:tr>
      <w:tr w:rsidR="005267DC" w:rsidRPr="00A66373" w14:paraId="46A94C3A" w14:textId="77777777" w:rsidTr="002146ED">
        <w:trPr>
          <w:gridAfter w:val="1"/>
          <w:wAfter w:w="16" w:type="dxa"/>
          <w:jc w:val="center"/>
        </w:trPr>
        <w:tc>
          <w:tcPr>
            <w:tcW w:w="7790" w:type="dxa"/>
            <w:gridSpan w:val="2"/>
            <w:vAlign w:val="center"/>
          </w:tcPr>
          <w:p w14:paraId="6934C380" w14:textId="060BE305" w:rsidR="005267DC" w:rsidRDefault="005267DC" w:rsidP="007B64C0">
            <w:pPr>
              <w:pStyle w:val="Sottotitolo"/>
              <w:spacing w:before="40" w:after="40"/>
              <w:jc w:val="both"/>
              <w:rPr>
                <w:rFonts w:ascii="Times New Roman" w:hAnsi="Times New Roman"/>
                <w:b w:val="0"/>
                <w:bCs/>
                <w:i/>
                <w:sz w:val="20"/>
              </w:rPr>
            </w:pPr>
            <w:r>
              <w:rPr>
                <w:rFonts w:ascii="Times New Roman" w:hAnsi="Times New Roman"/>
                <w:b w:val="0"/>
                <w:bCs/>
                <w:i/>
                <w:sz w:val="20"/>
              </w:rPr>
              <w:lastRenderedPageBreak/>
              <w:t xml:space="preserve">Interessi e altri oneri finanziari (voce </w:t>
            </w:r>
            <w:r w:rsidR="00F82670">
              <w:rPr>
                <w:rFonts w:ascii="Times New Roman" w:hAnsi="Times New Roman"/>
                <w:b w:val="0"/>
                <w:bCs/>
                <w:i/>
                <w:sz w:val="20"/>
              </w:rPr>
              <w:t>C</w:t>
            </w:r>
            <w:r>
              <w:rPr>
                <w:rFonts w:ascii="Times New Roman" w:hAnsi="Times New Roman"/>
                <w:b w:val="0"/>
                <w:bCs/>
                <w:i/>
                <w:sz w:val="20"/>
              </w:rPr>
              <w:t>.17)</w:t>
            </w:r>
            <w:r w:rsidR="00756161">
              <w:rPr>
                <w:rStyle w:val="Rimandonotaapidipagina"/>
                <w:rFonts w:ascii="Times New Roman" w:hAnsi="Times New Roman"/>
                <w:b w:val="0"/>
                <w:bCs/>
                <w:i/>
                <w:sz w:val="20"/>
              </w:rPr>
              <w:footnoteReference w:id="9"/>
            </w:r>
          </w:p>
        </w:tc>
        <w:tc>
          <w:tcPr>
            <w:tcW w:w="1802" w:type="dxa"/>
          </w:tcPr>
          <w:p w14:paraId="283CFC57" w14:textId="77777777" w:rsidR="005267DC" w:rsidRPr="001A5C39" w:rsidRDefault="005267DC" w:rsidP="007B64C0">
            <w:pPr>
              <w:pStyle w:val="Sottotitolo"/>
              <w:jc w:val="both"/>
              <w:rPr>
                <w:rFonts w:ascii="Times New Roman" w:hAnsi="Times New Roman"/>
                <w:b w:val="0"/>
                <w:bCs/>
                <w:i/>
                <w:sz w:val="20"/>
              </w:rPr>
            </w:pPr>
          </w:p>
        </w:tc>
      </w:tr>
      <w:tr w:rsidR="003270D7" w:rsidRPr="00AD7921" w14:paraId="64DA8120" w14:textId="77777777" w:rsidTr="002146ED">
        <w:tblPrEx>
          <w:jc w:val="left"/>
        </w:tblPrEx>
        <w:tc>
          <w:tcPr>
            <w:tcW w:w="7768" w:type="dxa"/>
            <w:tcBorders>
              <w:top w:val="double" w:sz="4" w:space="0" w:color="auto"/>
              <w:left w:val="double" w:sz="4" w:space="0" w:color="auto"/>
              <w:bottom w:val="double" w:sz="4" w:space="0" w:color="auto"/>
              <w:right w:val="double" w:sz="4" w:space="0" w:color="auto"/>
            </w:tcBorders>
          </w:tcPr>
          <w:p w14:paraId="54B2A15B" w14:textId="77777777" w:rsidR="003270D7" w:rsidRPr="00AD7921" w:rsidRDefault="003270D7" w:rsidP="007B64C0">
            <w:pPr>
              <w:pStyle w:val="Sottotitolo"/>
              <w:spacing w:before="120" w:after="120"/>
              <w:jc w:val="both"/>
              <w:rPr>
                <w:rFonts w:ascii="Times New Roman" w:hAnsi="Times New Roman"/>
                <w:b w:val="0"/>
                <w:i/>
                <w:sz w:val="20"/>
              </w:rPr>
            </w:pPr>
            <w:r w:rsidRPr="00AD7921">
              <w:rPr>
                <w:rFonts w:ascii="Times New Roman" w:hAnsi="Times New Roman"/>
                <w:i/>
                <w:sz w:val="20"/>
              </w:rPr>
              <w:t>Dati relativi allo Stato Patrimoniale</w:t>
            </w:r>
          </w:p>
        </w:tc>
        <w:tc>
          <w:tcPr>
            <w:tcW w:w="1840" w:type="dxa"/>
            <w:gridSpan w:val="3"/>
            <w:tcBorders>
              <w:top w:val="double" w:sz="4" w:space="0" w:color="auto"/>
              <w:left w:val="double" w:sz="4" w:space="0" w:color="auto"/>
              <w:bottom w:val="double" w:sz="4" w:space="0" w:color="auto"/>
              <w:right w:val="double" w:sz="4" w:space="0" w:color="auto"/>
            </w:tcBorders>
          </w:tcPr>
          <w:p w14:paraId="63E50AC1" w14:textId="36B99138" w:rsidR="003270D7" w:rsidRPr="00AD7921" w:rsidRDefault="003270D7" w:rsidP="007B64C0">
            <w:pPr>
              <w:pStyle w:val="Sottotitolo"/>
              <w:spacing w:before="120" w:after="120"/>
              <w:rPr>
                <w:rFonts w:ascii="Times New Roman" w:hAnsi="Times New Roman"/>
                <w:b w:val="0"/>
                <w:i/>
                <w:sz w:val="20"/>
              </w:rPr>
            </w:pPr>
            <w:r w:rsidRPr="00AD7921">
              <w:rPr>
                <w:rFonts w:ascii="Times New Roman" w:hAnsi="Times New Roman"/>
                <w:i/>
                <w:sz w:val="20"/>
              </w:rPr>
              <w:t xml:space="preserve">Esercizio </w:t>
            </w:r>
            <w:proofErr w:type="gramStart"/>
            <w:r w:rsidRPr="00AD7921">
              <w:rPr>
                <w:rFonts w:ascii="Times New Roman" w:hAnsi="Times New Roman"/>
                <w:i/>
                <w:sz w:val="20"/>
              </w:rPr>
              <w:t>…….</w:t>
            </w:r>
            <w:proofErr w:type="gramEnd"/>
            <w:r w:rsidR="00F64E93">
              <w:rPr>
                <w:rStyle w:val="Rimandonotaapidipagina"/>
                <w:rFonts w:ascii="Times New Roman" w:hAnsi="Times New Roman"/>
                <w:i/>
                <w:sz w:val="20"/>
              </w:rPr>
              <w:footnoteReference w:id="10"/>
            </w:r>
          </w:p>
        </w:tc>
      </w:tr>
      <w:tr w:rsidR="003270D7" w:rsidRPr="00205A2E" w14:paraId="61ED277E" w14:textId="77777777" w:rsidTr="002146ED">
        <w:tblPrEx>
          <w:jc w:val="left"/>
        </w:tblPrEx>
        <w:tc>
          <w:tcPr>
            <w:tcW w:w="7768" w:type="dxa"/>
            <w:tcBorders>
              <w:top w:val="double" w:sz="4" w:space="0" w:color="auto"/>
            </w:tcBorders>
          </w:tcPr>
          <w:p w14:paraId="2D98A1DC"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della voce A del Passivo - Patrimonio netto</w:t>
            </w:r>
          </w:p>
        </w:tc>
        <w:tc>
          <w:tcPr>
            <w:tcW w:w="1840" w:type="dxa"/>
            <w:gridSpan w:val="3"/>
            <w:tcBorders>
              <w:top w:val="double" w:sz="4" w:space="0" w:color="auto"/>
            </w:tcBorders>
          </w:tcPr>
          <w:p w14:paraId="53864AB7" w14:textId="77777777" w:rsidR="003270D7" w:rsidRPr="001A5C39" w:rsidRDefault="003270D7" w:rsidP="007B64C0">
            <w:pPr>
              <w:pStyle w:val="Sottotitolo"/>
              <w:spacing w:before="40" w:after="40"/>
              <w:jc w:val="both"/>
              <w:rPr>
                <w:rFonts w:ascii="Times New Roman" w:hAnsi="Times New Roman"/>
                <w:b w:val="0"/>
                <w:bCs/>
                <w:i/>
                <w:sz w:val="20"/>
              </w:rPr>
            </w:pPr>
          </w:p>
        </w:tc>
      </w:tr>
      <w:tr w:rsidR="003270D7" w:rsidRPr="00205A2E" w14:paraId="769DA2F8" w14:textId="77777777" w:rsidTr="002146ED">
        <w:tblPrEx>
          <w:jc w:val="left"/>
        </w:tblPrEx>
        <w:tc>
          <w:tcPr>
            <w:tcW w:w="7768" w:type="dxa"/>
          </w:tcPr>
          <w:p w14:paraId="621104E2"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degli importi esigibili oltre l'esercizio successivo della voce D del Passivo – Debiti</w:t>
            </w:r>
          </w:p>
        </w:tc>
        <w:tc>
          <w:tcPr>
            <w:tcW w:w="1840" w:type="dxa"/>
            <w:gridSpan w:val="3"/>
          </w:tcPr>
          <w:p w14:paraId="41F53276" w14:textId="77777777" w:rsidR="003270D7" w:rsidRPr="001A5C39" w:rsidRDefault="003270D7" w:rsidP="007B64C0">
            <w:pPr>
              <w:pStyle w:val="Sottotitolo"/>
              <w:spacing w:before="40" w:after="40"/>
              <w:jc w:val="both"/>
              <w:rPr>
                <w:rFonts w:ascii="Times New Roman" w:hAnsi="Times New Roman"/>
                <w:b w:val="0"/>
                <w:bCs/>
                <w:i/>
                <w:sz w:val="20"/>
              </w:rPr>
            </w:pPr>
          </w:p>
        </w:tc>
      </w:tr>
      <w:tr w:rsidR="00DF654F" w:rsidRPr="00205A2E" w14:paraId="37593FC8" w14:textId="77777777" w:rsidTr="002146ED">
        <w:tblPrEx>
          <w:jc w:val="left"/>
        </w:tblPrEx>
        <w:tc>
          <w:tcPr>
            <w:tcW w:w="7768" w:type="dxa"/>
          </w:tcPr>
          <w:p w14:paraId="73B660A6" w14:textId="261F0831" w:rsidR="00DF654F" w:rsidRPr="001A5C39" w:rsidRDefault="00DF654F" w:rsidP="007B64C0">
            <w:pPr>
              <w:pStyle w:val="Sottotitolo"/>
              <w:spacing w:before="40" w:after="40"/>
              <w:jc w:val="both"/>
              <w:rPr>
                <w:rFonts w:ascii="Times New Roman" w:hAnsi="Times New Roman"/>
                <w:b w:val="0"/>
                <w:bCs/>
                <w:i/>
                <w:sz w:val="20"/>
              </w:rPr>
            </w:pPr>
            <w:r>
              <w:rPr>
                <w:rFonts w:ascii="Times New Roman" w:hAnsi="Times New Roman"/>
                <w:b w:val="0"/>
                <w:bCs/>
                <w:i/>
                <w:sz w:val="20"/>
              </w:rPr>
              <w:t>Totale del passivo</w:t>
            </w:r>
          </w:p>
        </w:tc>
        <w:tc>
          <w:tcPr>
            <w:tcW w:w="1840" w:type="dxa"/>
            <w:gridSpan w:val="3"/>
          </w:tcPr>
          <w:p w14:paraId="36A6C827" w14:textId="77777777" w:rsidR="00DF654F" w:rsidRPr="001A5C39" w:rsidRDefault="00DF654F" w:rsidP="007B64C0">
            <w:pPr>
              <w:pStyle w:val="Sottotitolo"/>
              <w:spacing w:before="40" w:after="40"/>
              <w:jc w:val="both"/>
              <w:rPr>
                <w:rFonts w:ascii="Times New Roman" w:hAnsi="Times New Roman"/>
                <w:b w:val="0"/>
                <w:bCs/>
                <w:i/>
                <w:sz w:val="20"/>
              </w:rPr>
            </w:pPr>
          </w:p>
        </w:tc>
      </w:tr>
      <w:tr w:rsidR="003270D7" w:rsidRPr="00205A2E" w14:paraId="6D74568D" w14:textId="77777777" w:rsidTr="002146ED">
        <w:tblPrEx>
          <w:jc w:val="left"/>
        </w:tblPrEx>
        <w:tc>
          <w:tcPr>
            <w:tcW w:w="7768" w:type="dxa"/>
          </w:tcPr>
          <w:p w14:paraId="1881F696" w14:textId="77777777" w:rsidR="003270D7" w:rsidRPr="001A5C39" w:rsidRDefault="003270D7" w:rsidP="007B64C0">
            <w:pPr>
              <w:pStyle w:val="Sottotitolo"/>
              <w:spacing w:before="40" w:after="40"/>
              <w:jc w:val="both"/>
              <w:rPr>
                <w:rFonts w:ascii="Times New Roman" w:hAnsi="Times New Roman"/>
                <w:b w:val="0"/>
                <w:bCs/>
                <w:i/>
                <w:sz w:val="20"/>
              </w:rPr>
            </w:pPr>
            <w:r w:rsidRPr="001A5C39">
              <w:rPr>
                <w:rFonts w:ascii="Times New Roman" w:hAnsi="Times New Roman"/>
                <w:b w:val="0"/>
                <w:bCs/>
                <w:i/>
                <w:sz w:val="20"/>
              </w:rPr>
              <w:t>Totale della voce B dell’Attivo - Immobilizzazioni</w:t>
            </w:r>
          </w:p>
        </w:tc>
        <w:tc>
          <w:tcPr>
            <w:tcW w:w="1840" w:type="dxa"/>
            <w:gridSpan w:val="3"/>
          </w:tcPr>
          <w:p w14:paraId="4CDDA0F3" w14:textId="77777777" w:rsidR="003270D7" w:rsidRPr="001A5C39" w:rsidRDefault="003270D7" w:rsidP="007B64C0">
            <w:pPr>
              <w:pStyle w:val="Sottotitolo"/>
              <w:spacing w:before="40" w:after="40"/>
              <w:jc w:val="both"/>
              <w:rPr>
                <w:rFonts w:ascii="Times New Roman" w:hAnsi="Times New Roman"/>
                <w:b w:val="0"/>
                <w:bCs/>
                <w:i/>
                <w:sz w:val="20"/>
              </w:rPr>
            </w:pPr>
          </w:p>
        </w:tc>
      </w:tr>
    </w:tbl>
    <w:p w14:paraId="54D035ED" w14:textId="77777777" w:rsidR="002146ED" w:rsidRDefault="002146ED" w:rsidP="002146ED">
      <w:pPr>
        <w:pStyle w:val="Paragrafoelenco"/>
        <w:tabs>
          <w:tab w:val="right" w:leader="dot" w:pos="4536"/>
          <w:tab w:val="right" w:leader="dot" w:pos="7797"/>
          <w:tab w:val="right" w:leader="dot" w:pos="9637"/>
        </w:tabs>
        <w:spacing w:after="120" w:line="276" w:lineRule="auto"/>
        <w:ind w:left="360"/>
        <w:contextualSpacing w:val="0"/>
        <w:jc w:val="both"/>
      </w:pPr>
    </w:p>
    <w:p w14:paraId="03588504" w14:textId="114C740A" w:rsidR="008A7FCB" w:rsidRPr="008F2E61" w:rsidRDefault="008A7FCB" w:rsidP="008F2E61">
      <w:pPr>
        <w:pStyle w:val="Paragrafoelenco"/>
        <w:numPr>
          <w:ilvl w:val="0"/>
          <w:numId w:val="34"/>
        </w:numPr>
        <w:tabs>
          <w:tab w:val="right" w:leader="dot" w:pos="4536"/>
          <w:tab w:val="right" w:leader="dot" w:pos="7797"/>
          <w:tab w:val="right" w:leader="dot" w:pos="8505"/>
        </w:tabs>
        <w:spacing w:after="120" w:line="276" w:lineRule="auto"/>
        <w:contextualSpacing w:val="0"/>
        <w:jc w:val="both"/>
        <w:rPr>
          <w:sz w:val="20"/>
          <w:szCs w:val="20"/>
        </w:rPr>
      </w:pPr>
      <w:r w:rsidRPr="008F2E61">
        <w:rPr>
          <w:sz w:val="20"/>
          <w:szCs w:val="20"/>
        </w:rPr>
        <w:t xml:space="preserve">ai fini della maggiorazione del punteggio di cui all’art. </w:t>
      </w:r>
      <w:r w:rsidR="00F546CF" w:rsidRPr="008F2E61">
        <w:rPr>
          <w:sz w:val="20"/>
          <w:szCs w:val="20"/>
        </w:rPr>
        <w:t>12</w:t>
      </w:r>
      <w:r w:rsidRPr="008F2E61">
        <w:rPr>
          <w:sz w:val="20"/>
          <w:szCs w:val="20"/>
        </w:rPr>
        <w:t xml:space="preserve"> comma 2</w:t>
      </w:r>
      <w:r w:rsidR="00DA6721">
        <w:rPr>
          <w:sz w:val="20"/>
          <w:szCs w:val="20"/>
        </w:rPr>
        <w:t>,</w:t>
      </w:r>
      <w:r w:rsidRPr="008F2E61">
        <w:rPr>
          <w:sz w:val="20"/>
          <w:szCs w:val="20"/>
        </w:rPr>
        <w:t xml:space="preserve"> lettera </w:t>
      </w:r>
      <w:r w:rsidRPr="00E26A8D">
        <w:rPr>
          <w:i/>
          <w:iCs/>
          <w:sz w:val="20"/>
          <w:szCs w:val="20"/>
        </w:rPr>
        <w:t>a</w:t>
      </w:r>
      <w:r w:rsidRPr="008F2E61">
        <w:rPr>
          <w:sz w:val="20"/>
          <w:szCs w:val="20"/>
        </w:rPr>
        <w:t>)</w:t>
      </w:r>
      <w:r w:rsidR="00DA6721">
        <w:rPr>
          <w:sz w:val="20"/>
          <w:szCs w:val="20"/>
        </w:rPr>
        <w:t>,</w:t>
      </w:r>
      <w:r w:rsidRPr="008F2E61">
        <w:rPr>
          <w:sz w:val="20"/>
          <w:szCs w:val="20"/>
        </w:rPr>
        <w:t xml:space="preserve"> del bando, </w:t>
      </w:r>
      <w:r w:rsidR="00F546CF" w:rsidRPr="008F2E61">
        <w:rPr>
          <w:sz w:val="20"/>
          <w:szCs w:val="20"/>
        </w:rPr>
        <w:t xml:space="preserve">la sede operativa dell’impresa, di cui all’articolo 4, comma 1, lettera </w:t>
      </w:r>
      <w:r w:rsidR="00F546CF" w:rsidRPr="008F2E61">
        <w:rPr>
          <w:i/>
          <w:iCs/>
          <w:sz w:val="20"/>
          <w:szCs w:val="20"/>
        </w:rPr>
        <w:t>a</w:t>
      </w:r>
      <w:r w:rsidR="00F546CF" w:rsidRPr="008F2E61">
        <w:rPr>
          <w:sz w:val="20"/>
          <w:szCs w:val="20"/>
        </w:rPr>
        <w:t>), del bando, è ubicata nei Comuni maggiormente colpiti del cratere 2016 oppure nei centri storici dei Comuni (Zone A PRG) ovvero l</w:t>
      </w:r>
      <w:r w:rsidR="00F546CF" w:rsidRPr="008F2E61">
        <w:rPr>
          <w:sz w:val="20"/>
          <w:szCs w:val="20"/>
        </w:rPr>
        <w:tab/>
        <w:t>’impresa ha sede operativa nei Comuni dei crateri sismici del Centro Italia 2009 e 2016 prima del 18 gennaio 2017:</w:t>
      </w:r>
    </w:p>
    <w:p w14:paraId="75F3A0A0" w14:textId="01607080"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sidR="00DA6721">
        <w:rPr>
          <w:sz w:val="20"/>
          <w:szCs w:val="20"/>
        </w:rPr>
        <w:t>;</w:t>
      </w:r>
    </w:p>
    <w:p w14:paraId="1E66007B" w14:textId="3E0D10E5"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sidR="00DA6721">
        <w:rPr>
          <w:sz w:val="20"/>
          <w:szCs w:val="20"/>
        </w:rPr>
        <w:t>;</w:t>
      </w:r>
    </w:p>
    <w:p w14:paraId="4A2D26F4" w14:textId="4AC505D5" w:rsidR="008A7FCB" w:rsidRPr="008F2E61" w:rsidRDefault="008A7FCB" w:rsidP="008F2E61">
      <w:pPr>
        <w:pStyle w:val="Paragrafoelenco"/>
        <w:numPr>
          <w:ilvl w:val="0"/>
          <w:numId w:val="34"/>
        </w:numPr>
        <w:tabs>
          <w:tab w:val="right" w:leader="dot" w:pos="4536"/>
          <w:tab w:val="right" w:leader="dot" w:pos="7797"/>
          <w:tab w:val="right" w:leader="dot" w:pos="8505"/>
        </w:tabs>
        <w:spacing w:after="120" w:line="276" w:lineRule="auto"/>
        <w:contextualSpacing w:val="0"/>
        <w:jc w:val="both"/>
        <w:rPr>
          <w:sz w:val="20"/>
          <w:szCs w:val="20"/>
        </w:rPr>
      </w:pPr>
      <w:r w:rsidRPr="008F2E61">
        <w:rPr>
          <w:sz w:val="20"/>
          <w:szCs w:val="20"/>
        </w:rPr>
        <w:t xml:space="preserve">ai fini della maggiorazione del punteggio di cui all’art. </w:t>
      </w:r>
      <w:r w:rsidR="006D2EC5" w:rsidRPr="008F2E61">
        <w:rPr>
          <w:sz w:val="20"/>
          <w:szCs w:val="20"/>
        </w:rPr>
        <w:t>12</w:t>
      </w:r>
      <w:r w:rsidR="00DA6721">
        <w:rPr>
          <w:sz w:val="20"/>
          <w:szCs w:val="20"/>
        </w:rPr>
        <w:t>,</w:t>
      </w:r>
      <w:r w:rsidRPr="008F2E61">
        <w:rPr>
          <w:sz w:val="20"/>
          <w:szCs w:val="20"/>
        </w:rPr>
        <w:t xml:space="preserve"> comma 2</w:t>
      </w:r>
      <w:r w:rsidR="00DA6721">
        <w:rPr>
          <w:sz w:val="20"/>
          <w:szCs w:val="20"/>
        </w:rPr>
        <w:t>,</w:t>
      </w:r>
      <w:r w:rsidRPr="008F2E61">
        <w:rPr>
          <w:sz w:val="20"/>
          <w:szCs w:val="20"/>
        </w:rPr>
        <w:t xml:space="preserve"> lettera </w:t>
      </w:r>
      <w:r w:rsidRPr="00E26A8D">
        <w:rPr>
          <w:i/>
          <w:iCs/>
          <w:sz w:val="20"/>
          <w:szCs w:val="20"/>
        </w:rPr>
        <w:t>b</w:t>
      </w:r>
      <w:r w:rsidRPr="008F2E61">
        <w:rPr>
          <w:sz w:val="20"/>
          <w:szCs w:val="20"/>
        </w:rPr>
        <w:t>)</w:t>
      </w:r>
      <w:r w:rsidR="00577C04">
        <w:rPr>
          <w:sz w:val="20"/>
          <w:szCs w:val="20"/>
        </w:rPr>
        <w:t>,</w:t>
      </w:r>
      <w:r w:rsidRPr="008F2E61">
        <w:rPr>
          <w:sz w:val="20"/>
          <w:szCs w:val="20"/>
        </w:rPr>
        <w:t xml:space="preserve"> del bando, </w:t>
      </w:r>
      <w:r w:rsidR="00CD720A" w:rsidRPr="008F2E61">
        <w:rPr>
          <w:sz w:val="20"/>
          <w:szCs w:val="20"/>
        </w:rPr>
        <w:t>l’impresa è inserita, alla data di presentazione della domanda, nell’elenco di cui all’articolo 8 del regolamento dell’Autorità garante della concorrenza e del mercato adottato con delibera del 14 novembre 2012, n. 2407 (</w:t>
      </w:r>
      <w:r w:rsidR="00CD720A" w:rsidRPr="008F2E61">
        <w:rPr>
          <w:i/>
          <w:iCs/>
          <w:sz w:val="20"/>
          <w:szCs w:val="20"/>
        </w:rPr>
        <w:t>rating di legalità</w:t>
      </w:r>
      <w:r w:rsidR="00CD720A" w:rsidRPr="008F2E61">
        <w:rPr>
          <w:sz w:val="20"/>
          <w:szCs w:val="20"/>
        </w:rPr>
        <w:t>)</w:t>
      </w:r>
      <w:r w:rsidRPr="008F2E61">
        <w:rPr>
          <w:sz w:val="20"/>
          <w:szCs w:val="20"/>
        </w:rPr>
        <w:t>:</w:t>
      </w:r>
    </w:p>
    <w:p w14:paraId="413C484A" w14:textId="6BC8926C"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sidR="00DA6721">
        <w:rPr>
          <w:sz w:val="20"/>
          <w:szCs w:val="20"/>
        </w:rPr>
        <w:t>;</w:t>
      </w:r>
    </w:p>
    <w:p w14:paraId="40AE1D11" w14:textId="265555C8"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sidR="00DA6721">
        <w:rPr>
          <w:sz w:val="20"/>
          <w:szCs w:val="20"/>
        </w:rPr>
        <w:t>;</w:t>
      </w:r>
    </w:p>
    <w:p w14:paraId="674BCEBF" w14:textId="63210559" w:rsidR="002230D3" w:rsidRPr="008F2E61" w:rsidRDefault="008A7FCB" w:rsidP="008F2E61">
      <w:pPr>
        <w:pStyle w:val="Paragrafoelenco"/>
        <w:numPr>
          <w:ilvl w:val="0"/>
          <w:numId w:val="34"/>
        </w:numPr>
        <w:spacing w:after="200" w:line="276" w:lineRule="auto"/>
        <w:contextualSpacing w:val="0"/>
        <w:jc w:val="both"/>
        <w:rPr>
          <w:sz w:val="20"/>
          <w:szCs w:val="20"/>
        </w:rPr>
      </w:pPr>
      <w:r w:rsidRPr="008F2E61">
        <w:rPr>
          <w:sz w:val="20"/>
          <w:szCs w:val="20"/>
        </w:rPr>
        <w:t xml:space="preserve">ai fini della maggiorazione del punteggio di cui all’art. </w:t>
      </w:r>
      <w:r w:rsidR="006D2EC5" w:rsidRPr="008F2E61">
        <w:rPr>
          <w:sz w:val="20"/>
          <w:szCs w:val="20"/>
        </w:rPr>
        <w:t>12</w:t>
      </w:r>
      <w:r w:rsidR="00577C04">
        <w:rPr>
          <w:sz w:val="20"/>
          <w:szCs w:val="20"/>
        </w:rPr>
        <w:t>,</w:t>
      </w:r>
      <w:r w:rsidRPr="008F2E61">
        <w:rPr>
          <w:sz w:val="20"/>
          <w:szCs w:val="20"/>
        </w:rPr>
        <w:t xml:space="preserve"> comma 2</w:t>
      </w:r>
      <w:r w:rsidR="00577C04">
        <w:rPr>
          <w:sz w:val="20"/>
          <w:szCs w:val="20"/>
        </w:rPr>
        <w:t>,</w:t>
      </w:r>
      <w:r w:rsidRPr="008F2E61">
        <w:rPr>
          <w:sz w:val="20"/>
          <w:szCs w:val="20"/>
        </w:rPr>
        <w:t xml:space="preserve"> lettera c)</w:t>
      </w:r>
      <w:r w:rsidR="00577C04">
        <w:rPr>
          <w:sz w:val="20"/>
          <w:szCs w:val="20"/>
        </w:rPr>
        <w:t>,</w:t>
      </w:r>
      <w:r w:rsidRPr="008F2E61">
        <w:rPr>
          <w:sz w:val="20"/>
          <w:szCs w:val="20"/>
        </w:rPr>
        <w:t xml:space="preserve"> del bando, </w:t>
      </w:r>
      <w:r w:rsidR="00CD720A" w:rsidRPr="008F2E61">
        <w:rPr>
          <w:sz w:val="20"/>
          <w:szCs w:val="20"/>
        </w:rPr>
        <w:t>l’</w:t>
      </w:r>
      <w:r w:rsidRPr="008F2E61">
        <w:rPr>
          <w:sz w:val="20"/>
          <w:szCs w:val="20"/>
        </w:rPr>
        <w:t xml:space="preserve">impresa è </w:t>
      </w:r>
      <w:r w:rsidR="002230D3" w:rsidRPr="008F2E61">
        <w:rPr>
          <w:sz w:val="20"/>
          <w:szCs w:val="20"/>
        </w:rPr>
        <w:t xml:space="preserve">e a prevalente partecipazione giovanile e/o femminile, </w:t>
      </w:r>
      <w:r w:rsidR="00323599" w:rsidRPr="008F2E61">
        <w:rPr>
          <w:sz w:val="20"/>
          <w:szCs w:val="20"/>
        </w:rPr>
        <w:t>cioè costituita in forma societaria in cui la compagine societaria è composta, per oltre la metà numerica dei soci e di quote di partecipazione, da soggetti di età compresa tra i 18 ed i 35 anni o da donne ovvero imprese individuali il cui titolare rispett</w:t>
      </w:r>
      <w:r w:rsidR="00F03522" w:rsidRPr="008F2E61">
        <w:rPr>
          <w:sz w:val="20"/>
          <w:szCs w:val="20"/>
        </w:rPr>
        <w:t>a</w:t>
      </w:r>
      <w:r w:rsidR="00323599" w:rsidRPr="008F2E61">
        <w:rPr>
          <w:sz w:val="20"/>
          <w:szCs w:val="20"/>
        </w:rPr>
        <w:t xml:space="preserve"> i </w:t>
      </w:r>
      <w:proofErr w:type="gramStart"/>
      <w:r w:rsidR="00323599" w:rsidRPr="008F2E61">
        <w:rPr>
          <w:sz w:val="20"/>
          <w:szCs w:val="20"/>
        </w:rPr>
        <w:t>predetti</w:t>
      </w:r>
      <w:proofErr w:type="gramEnd"/>
      <w:r w:rsidR="00323599" w:rsidRPr="008F2E61">
        <w:rPr>
          <w:sz w:val="20"/>
          <w:szCs w:val="20"/>
        </w:rPr>
        <w:t xml:space="preserve"> requisiti</w:t>
      </w:r>
      <w:r w:rsidR="00F03522" w:rsidRPr="008F2E61">
        <w:rPr>
          <w:sz w:val="20"/>
          <w:szCs w:val="20"/>
        </w:rPr>
        <w:t>:</w:t>
      </w:r>
    </w:p>
    <w:p w14:paraId="27C50B3B" w14:textId="28B235FB" w:rsidR="00F03522" w:rsidRPr="008F2E61" w:rsidRDefault="00F03522" w:rsidP="008F2E61">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sidR="00577C04">
        <w:rPr>
          <w:sz w:val="20"/>
          <w:szCs w:val="20"/>
        </w:rPr>
        <w:t>;</w:t>
      </w:r>
    </w:p>
    <w:p w14:paraId="76D4A276" w14:textId="48D31575" w:rsidR="00F03522" w:rsidRPr="008F2E61" w:rsidRDefault="00F03522" w:rsidP="008F2E61">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sidR="00577C04">
        <w:rPr>
          <w:sz w:val="20"/>
          <w:szCs w:val="20"/>
        </w:rPr>
        <w:t>;</w:t>
      </w:r>
    </w:p>
    <w:p w14:paraId="729DFB60" w14:textId="6264DBB2" w:rsidR="008A7FCB" w:rsidRPr="008F2E61" w:rsidRDefault="00BF2A42" w:rsidP="008F2E61">
      <w:pPr>
        <w:pStyle w:val="Paragrafoelenco"/>
        <w:numPr>
          <w:ilvl w:val="0"/>
          <w:numId w:val="34"/>
        </w:numPr>
        <w:spacing w:after="200" w:line="276" w:lineRule="auto"/>
        <w:contextualSpacing w:val="0"/>
        <w:jc w:val="both"/>
        <w:rPr>
          <w:sz w:val="20"/>
          <w:szCs w:val="20"/>
        </w:rPr>
      </w:pPr>
      <w:r w:rsidRPr="008F2E61">
        <w:rPr>
          <w:sz w:val="20"/>
          <w:szCs w:val="20"/>
        </w:rPr>
        <w:t>ai fini della maggiorazione del punteggio di cui all’art. 12</w:t>
      </w:r>
      <w:r w:rsidR="00577C04">
        <w:rPr>
          <w:sz w:val="20"/>
          <w:szCs w:val="20"/>
        </w:rPr>
        <w:t>,</w:t>
      </w:r>
      <w:r w:rsidRPr="008F2E61">
        <w:rPr>
          <w:sz w:val="20"/>
          <w:szCs w:val="20"/>
        </w:rPr>
        <w:t xml:space="preserve"> comma 2</w:t>
      </w:r>
      <w:r w:rsidR="00577C04">
        <w:rPr>
          <w:sz w:val="20"/>
          <w:szCs w:val="20"/>
        </w:rPr>
        <w:t>,</w:t>
      </w:r>
      <w:r w:rsidRPr="008F2E61">
        <w:rPr>
          <w:sz w:val="20"/>
          <w:szCs w:val="20"/>
        </w:rPr>
        <w:t xml:space="preserve"> lettera d)</w:t>
      </w:r>
      <w:r w:rsidR="00577C04">
        <w:rPr>
          <w:sz w:val="20"/>
          <w:szCs w:val="20"/>
        </w:rPr>
        <w:t>,</w:t>
      </w:r>
      <w:r w:rsidRPr="008F2E61">
        <w:rPr>
          <w:sz w:val="20"/>
          <w:szCs w:val="20"/>
        </w:rPr>
        <w:t xml:space="preserve"> del bando</w:t>
      </w:r>
      <w:r w:rsidR="00451342" w:rsidRPr="008F2E61">
        <w:rPr>
          <w:sz w:val="20"/>
          <w:szCs w:val="20"/>
        </w:rPr>
        <w:t>, l’impresa effettua il progetto di innovazione all’interno di uno o più beni pubblici recuperati:</w:t>
      </w:r>
    </w:p>
    <w:p w14:paraId="31C188CA" w14:textId="57CDA7C3"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sidR="00577C04">
        <w:rPr>
          <w:sz w:val="20"/>
          <w:szCs w:val="20"/>
        </w:rPr>
        <w:t>;</w:t>
      </w:r>
    </w:p>
    <w:p w14:paraId="68A96B0C" w14:textId="7369BA15" w:rsidR="008A7FCB" w:rsidRPr="008F2E61" w:rsidRDefault="008A7FCB" w:rsidP="008A7FCB">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sidR="00577C04">
        <w:rPr>
          <w:sz w:val="20"/>
          <w:szCs w:val="20"/>
        </w:rPr>
        <w:t>;</w:t>
      </w:r>
    </w:p>
    <w:p w14:paraId="3A8F02EA" w14:textId="23FC59B0" w:rsidR="00B80611" w:rsidRPr="009A2487" w:rsidRDefault="00B80611" w:rsidP="008F2E61">
      <w:pPr>
        <w:pStyle w:val="Paragrafoelenco"/>
        <w:numPr>
          <w:ilvl w:val="0"/>
          <w:numId w:val="34"/>
        </w:numPr>
        <w:tabs>
          <w:tab w:val="right" w:leader="dot" w:pos="4536"/>
          <w:tab w:val="right" w:leader="dot" w:pos="7797"/>
          <w:tab w:val="right" w:leader="dot" w:pos="9637"/>
        </w:tabs>
        <w:spacing w:after="120" w:line="276" w:lineRule="auto"/>
        <w:contextualSpacing w:val="0"/>
        <w:jc w:val="both"/>
        <w:rPr>
          <w:sz w:val="20"/>
          <w:szCs w:val="20"/>
        </w:rPr>
      </w:pPr>
      <w:r w:rsidRPr="009A2487">
        <w:rPr>
          <w:sz w:val="20"/>
          <w:szCs w:val="20"/>
        </w:rPr>
        <w:t xml:space="preserve">ai fini della maggiorazione del punteggio di cui all’art. 12, comma 2, lettera </w:t>
      </w:r>
      <w:r w:rsidR="00C33FC2" w:rsidRPr="009A2487">
        <w:rPr>
          <w:i/>
          <w:iCs/>
          <w:sz w:val="20"/>
          <w:szCs w:val="20"/>
        </w:rPr>
        <w:t>e</w:t>
      </w:r>
      <w:r w:rsidRPr="009A2487">
        <w:rPr>
          <w:sz w:val="20"/>
          <w:szCs w:val="20"/>
        </w:rPr>
        <w:t>)</w:t>
      </w:r>
      <w:r w:rsidR="00577C04">
        <w:rPr>
          <w:sz w:val="20"/>
          <w:szCs w:val="20"/>
        </w:rPr>
        <w:t>,</w:t>
      </w:r>
      <w:r w:rsidRPr="009A2487">
        <w:rPr>
          <w:sz w:val="20"/>
          <w:szCs w:val="20"/>
        </w:rPr>
        <w:t xml:space="preserve"> del bando</w:t>
      </w:r>
      <w:r w:rsidR="00C33FC2" w:rsidRPr="009A2487">
        <w:rPr>
          <w:sz w:val="20"/>
          <w:szCs w:val="20"/>
        </w:rPr>
        <w:t xml:space="preserve">, l’impresa è </w:t>
      </w:r>
      <w:r w:rsidR="009A2487" w:rsidRPr="009A2487">
        <w:rPr>
          <w:sz w:val="20"/>
          <w:szCs w:val="20"/>
        </w:rPr>
        <w:t xml:space="preserve">energivora o </w:t>
      </w:r>
      <w:proofErr w:type="spellStart"/>
      <w:r w:rsidR="009A2487" w:rsidRPr="009A2487">
        <w:rPr>
          <w:sz w:val="20"/>
          <w:szCs w:val="20"/>
        </w:rPr>
        <w:t>gasivora</w:t>
      </w:r>
      <w:proofErr w:type="spellEnd"/>
      <w:r w:rsidR="009E6260">
        <w:rPr>
          <w:sz w:val="20"/>
          <w:szCs w:val="20"/>
        </w:rPr>
        <w:t>:</w:t>
      </w:r>
    </w:p>
    <w:p w14:paraId="57BC9D8F" w14:textId="230978D3" w:rsidR="009A2487" w:rsidRPr="008F2E61" w:rsidRDefault="009A2487" w:rsidP="009A2487">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si</w:t>
      </w:r>
      <w:r w:rsidR="00577C04">
        <w:rPr>
          <w:sz w:val="20"/>
          <w:szCs w:val="20"/>
        </w:rPr>
        <w:t>;</w:t>
      </w:r>
    </w:p>
    <w:p w14:paraId="79F54DF0" w14:textId="0EE42244" w:rsidR="009A2487" w:rsidRPr="008F2E61" w:rsidRDefault="009A2487" w:rsidP="009A2487">
      <w:pPr>
        <w:pStyle w:val="Paragrafoelenco"/>
        <w:numPr>
          <w:ilvl w:val="0"/>
          <w:numId w:val="36"/>
        </w:numPr>
        <w:tabs>
          <w:tab w:val="right" w:leader="dot" w:pos="4536"/>
          <w:tab w:val="right" w:leader="dot" w:pos="7797"/>
          <w:tab w:val="right" w:leader="dot" w:pos="9637"/>
        </w:tabs>
        <w:spacing w:after="120" w:line="276" w:lineRule="auto"/>
        <w:contextualSpacing w:val="0"/>
        <w:jc w:val="both"/>
        <w:rPr>
          <w:sz w:val="20"/>
          <w:szCs w:val="20"/>
        </w:rPr>
      </w:pPr>
      <w:r w:rsidRPr="008F2E61">
        <w:rPr>
          <w:sz w:val="20"/>
          <w:szCs w:val="20"/>
        </w:rPr>
        <w:t>no</w:t>
      </w:r>
      <w:r w:rsidR="00577C04">
        <w:rPr>
          <w:sz w:val="20"/>
          <w:szCs w:val="20"/>
        </w:rPr>
        <w:t>;</w:t>
      </w:r>
    </w:p>
    <w:p w14:paraId="3D666BDB" w14:textId="77777777" w:rsidR="00AF2720" w:rsidRDefault="007F1784" w:rsidP="00792A4C">
      <w:pPr>
        <w:numPr>
          <w:ilvl w:val="0"/>
          <w:numId w:val="34"/>
        </w:numPr>
        <w:shd w:val="clear" w:color="auto" w:fill="FFFFFF"/>
        <w:tabs>
          <w:tab w:val="left" w:pos="993"/>
        </w:tabs>
        <w:suppressAutoHyphens/>
        <w:spacing w:after="120" w:line="276" w:lineRule="auto"/>
        <w:jc w:val="both"/>
        <w:textAlignment w:val="baseline"/>
        <w:rPr>
          <w:bCs/>
          <w:iCs/>
          <w:color w:val="000000"/>
          <w:sz w:val="20"/>
          <w:szCs w:val="20"/>
        </w:rPr>
      </w:pPr>
      <w:r>
        <w:rPr>
          <w:bCs/>
          <w:iCs/>
          <w:color w:val="000000"/>
          <w:sz w:val="20"/>
          <w:szCs w:val="20"/>
        </w:rPr>
        <w:t>il</w:t>
      </w:r>
      <w:r w:rsidR="00D17173" w:rsidRPr="00792A4C">
        <w:rPr>
          <w:bCs/>
          <w:iCs/>
          <w:color w:val="000000"/>
          <w:sz w:val="20"/>
          <w:szCs w:val="20"/>
        </w:rPr>
        <w:t xml:space="preserve"> progetto di innovazione non </w:t>
      </w:r>
      <w:r w:rsidR="00792A4C" w:rsidRPr="00792A4C">
        <w:rPr>
          <w:bCs/>
          <w:iCs/>
          <w:color w:val="000000"/>
          <w:sz w:val="20"/>
          <w:szCs w:val="20"/>
        </w:rPr>
        <w:t xml:space="preserve">riguarda </w:t>
      </w:r>
      <w:r w:rsidR="00D17173" w:rsidRPr="00792A4C">
        <w:rPr>
          <w:bCs/>
          <w:iCs/>
          <w:color w:val="000000"/>
          <w:sz w:val="20"/>
          <w:szCs w:val="20"/>
        </w:rPr>
        <w:t>spese riferite a investimenti di mera sostituzione di macchinari e attrezzature e</w:t>
      </w:r>
      <w:r w:rsidR="00792A4C" w:rsidRPr="00792A4C">
        <w:rPr>
          <w:bCs/>
          <w:iCs/>
          <w:color w:val="000000"/>
          <w:sz w:val="20"/>
          <w:szCs w:val="20"/>
        </w:rPr>
        <w:t>/o</w:t>
      </w:r>
      <w:r w:rsidR="00D17173" w:rsidRPr="00792A4C">
        <w:rPr>
          <w:bCs/>
          <w:iCs/>
          <w:color w:val="000000"/>
          <w:sz w:val="20"/>
          <w:szCs w:val="20"/>
        </w:rPr>
        <w:t xml:space="preserve"> spese relative a imposte e tasse</w:t>
      </w:r>
      <w:r w:rsidR="00AF2720">
        <w:rPr>
          <w:bCs/>
          <w:iCs/>
          <w:color w:val="000000"/>
          <w:sz w:val="20"/>
          <w:szCs w:val="20"/>
        </w:rPr>
        <w:t>;</w:t>
      </w:r>
    </w:p>
    <w:p w14:paraId="45D2A119" w14:textId="77777777" w:rsidR="00E61373" w:rsidRPr="00ED1F9A" w:rsidRDefault="00E61373" w:rsidP="00E61373">
      <w:pPr>
        <w:spacing w:before="360" w:after="240" w:line="360" w:lineRule="auto"/>
        <w:jc w:val="center"/>
        <w:rPr>
          <w:b/>
          <w:color w:val="000000"/>
        </w:rPr>
      </w:pPr>
      <w:r w:rsidRPr="00ED1F9A">
        <w:rPr>
          <w:b/>
          <w:color w:val="000000"/>
        </w:rPr>
        <w:t>SI IMPEGNA</w:t>
      </w:r>
      <w:r>
        <w:rPr>
          <w:b/>
          <w:color w:val="000000"/>
        </w:rPr>
        <w:t xml:space="preserve"> A</w:t>
      </w:r>
    </w:p>
    <w:p w14:paraId="3C7B11F3" w14:textId="77777777" w:rsidR="00E61373" w:rsidRPr="00AD0107" w:rsidRDefault="00E61373" w:rsidP="00E61373">
      <w:pPr>
        <w:numPr>
          <w:ilvl w:val="0"/>
          <w:numId w:val="29"/>
        </w:numPr>
        <w:tabs>
          <w:tab w:val="left" w:pos="851"/>
        </w:tabs>
        <w:spacing w:after="120" w:line="276" w:lineRule="auto"/>
        <w:ind w:left="284" w:hanging="284"/>
        <w:jc w:val="both"/>
        <w:rPr>
          <w:color w:val="000000"/>
          <w:sz w:val="20"/>
          <w:szCs w:val="20"/>
        </w:rPr>
      </w:pPr>
      <w:r w:rsidRPr="00AD0107">
        <w:rPr>
          <w:color w:val="000000"/>
          <w:sz w:val="20"/>
          <w:szCs w:val="20"/>
        </w:rPr>
        <w:lastRenderedPageBreak/>
        <w:t xml:space="preserve">comunicare formalmente al </w:t>
      </w:r>
      <w:r w:rsidRPr="00AD0107">
        <w:rPr>
          <w:i/>
          <w:iCs/>
          <w:color w:val="000000"/>
          <w:sz w:val="20"/>
          <w:szCs w:val="20"/>
        </w:rPr>
        <w:t>Soggetto gestore</w:t>
      </w:r>
      <w:r w:rsidRPr="00AD0107">
        <w:rPr>
          <w:color w:val="000000"/>
          <w:sz w:val="20"/>
          <w:szCs w:val="20"/>
        </w:rPr>
        <w:t xml:space="preserve"> eventuali successive variazioni societarie e/o relative alle condizioni di svolgimento del progetto che dovessero registrarsi dopo la data di presentazione della presente istanza di accesso alle agevolazioni</w:t>
      </w:r>
      <w:bookmarkStart w:id="1" w:name="_Hlk76030375"/>
      <w:r w:rsidRPr="00AD0107">
        <w:rPr>
          <w:color w:val="000000"/>
          <w:sz w:val="20"/>
          <w:szCs w:val="20"/>
        </w:rPr>
        <w:t>;</w:t>
      </w:r>
    </w:p>
    <w:bookmarkEnd w:id="1"/>
    <w:p w14:paraId="586C7742" w14:textId="77777777" w:rsidR="00E61373" w:rsidRPr="00AD0107" w:rsidRDefault="00E61373" w:rsidP="00E61373">
      <w:pPr>
        <w:numPr>
          <w:ilvl w:val="0"/>
          <w:numId w:val="29"/>
        </w:numPr>
        <w:tabs>
          <w:tab w:val="left" w:pos="851"/>
        </w:tabs>
        <w:spacing w:after="120" w:line="276" w:lineRule="auto"/>
        <w:ind w:left="284" w:hanging="284"/>
        <w:jc w:val="both"/>
        <w:rPr>
          <w:color w:val="000000"/>
          <w:sz w:val="20"/>
          <w:szCs w:val="20"/>
        </w:rPr>
      </w:pPr>
      <w:r w:rsidRPr="00AD0107">
        <w:rPr>
          <w:color w:val="000000"/>
          <w:sz w:val="20"/>
          <w:szCs w:val="20"/>
        </w:rPr>
        <w:t>(</w:t>
      </w:r>
      <w:r w:rsidRPr="00AD0107">
        <w:rPr>
          <w:i/>
          <w:iCs/>
          <w:color w:val="000000"/>
          <w:sz w:val="20"/>
          <w:szCs w:val="20"/>
        </w:rPr>
        <w:t>solo per le imprese non residenti nel territorio italiano</w:t>
      </w:r>
      <w:r w:rsidRPr="00AD0107">
        <w:rPr>
          <w:color w:val="000000"/>
          <w:sz w:val="20"/>
          <w:szCs w:val="20"/>
        </w:rPr>
        <w:t>) dimostrare la disponibilità di una sede operativa oggetto dell’investimento entro la data di presentazione della prima richiesta di erogazione delle agevolazioni nelle aree dei Comuni dei crateri sismici del Centro Italia 2009 e 2016;</w:t>
      </w:r>
    </w:p>
    <w:p w14:paraId="50070F9C" w14:textId="135F2D14" w:rsidR="00144CC2" w:rsidRDefault="004A241C" w:rsidP="00144CC2">
      <w:pPr>
        <w:numPr>
          <w:ilvl w:val="0"/>
          <w:numId w:val="29"/>
        </w:numPr>
        <w:tabs>
          <w:tab w:val="left" w:pos="851"/>
        </w:tabs>
        <w:spacing w:after="120" w:line="276" w:lineRule="auto"/>
        <w:ind w:left="284" w:hanging="284"/>
        <w:jc w:val="both"/>
        <w:rPr>
          <w:color w:val="000000"/>
          <w:sz w:val="20"/>
          <w:szCs w:val="20"/>
        </w:rPr>
      </w:pPr>
      <w:r>
        <w:rPr>
          <w:color w:val="000000"/>
          <w:sz w:val="20"/>
          <w:szCs w:val="20"/>
        </w:rPr>
        <w:t>a</w:t>
      </w:r>
      <w:r w:rsidR="00210B65" w:rsidRPr="00B61D49">
        <w:rPr>
          <w:color w:val="000000"/>
          <w:sz w:val="20"/>
          <w:szCs w:val="20"/>
        </w:rPr>
        <w:t xml:space="preserve">vviare </w:t>
      </w:r>
      <w:r w:rsidR="009E4C0B" w:rsidRPr="00B61D49">
        <w:rPr>
          <w:color w:val="000000"/>
          <w:sz w:val="20"/>
          <w:szCs w:val="20"/>
        </w:rPr>
        <w:t xml:space="preserve">e svolgere </w:t>
      </w:r>
      <w:r w:rsidR="00210B65" w:rsidRPr="00B61D49">
        <w:rPr>
          <w:color w:val="000000"/>
          <w:sz w:val="20"/>
          <w:szCs w:val="20"/>
        </w:rPr>
        <w:t xml:space="preserve">il progetto di innovazione </w:t>
      </w:r>
      <w:r w:rsidR="00E61373" w:rsidRPr="00B61D49">
        <w:rPr>
          <w:color w:val="000000"/>
          <w:sz w:val="20"/>
          <w:szCs w:val="20"/>
        </w:rPr>
        <w:t xml:space="preserve">nel rispetto dei termini previsti all’art. </w:t>
      </w:r>
      <w:r w:rsidR="009E4C0B" w:rsidRPr="00B61D49">
        <w:rPr>
          <w:color w:val="000000"/>
          <w:sz w:val="20"/>
          <w:szCs w:val="20"/>
        </w:rPr>
        <w:t>9</w:t>
      </w:r>
      <w:r w:rsidR="00E61373" w:rsidRPr="00B61D49">
        <w:rPr>
          <w:color w:val="000000"/>
          <w:sz w:val="20"/>
          <w:szCs w:val="20"/>
        </w:rPr>
        <w:t xml:space="preserve">, comma </w:t>
      </w:r>
      <w:r w:rsidR="009E4C0B" w:rsidRPr="00B61D49">
        <w:rPr>
          <w:color w:val="000000"/>
          <w:sz w:val="20"/>
          <w:szCs w:val="20"/>
        </w:rPr>
        <w:t>2</w:t>
      </w:r>
      <w:r w:rsidR="00E61373" w:rsidRPr="00B61D49">
        <w:rPr>
          <w:color w:val="000000"/>
          <w:sz w:val="20"/>
          <w:szCs w:val="20"/>
        </w:rPr>
        <w:t>)</w:t>
      </w:r>
      <w:r w:rsidR="009E4C0B" w:rsidRPr="00B61D49">
        <w:rPr>
          <w:color w:val="000000"/>
          <w:sz w:val="20"/>
          <w:szCs w:val="20"/>
        </w:rPr>
        <w:t>,</w:t>
      </w:r>
      <w:r w:rsidR="00E61373" w:rsidRPr="00B61D49">
        <w:rPr>
          <w:color w:val="000000"/>
          <w:sz w:val="20"/>
          <w:szCs w:val="20"/>
        </w:rPr>
        <w:t xml:space="preserve"> </w:t>
      </w:r>
      <w:r w:rsidR="00B61D49" w:rsidRPr="00B61D49">
        <w:rPr>
          <w:color w:val="000000"/>
          <w:sz w:val="20"/>
          <w:szCs w:val="20"/>
        </w:rPr>
        <w:t xml:space="preserve">lettere </w:t>
      </w:r>
      <w:r w:rsidR="00B61D49" w:rsidRPr="00860612">
        <w:rPr>
          <w:i/>
          <w:iCs/>
          <w:color w:val="000000"/>
          <w:sz w:val="20"/>
          <w:szCs w:val="20"/>
        </w:rPr>
        <w:t>c</w:t>
      </w:r>
      <w:r w:rsidR="00B61D49" w:rsidRPr="00B61D49">
        <w:rPr>
          <w:color w:val="000000"/>
          <w:sz w:val="20"/>
          <w:szCs w:val="20"/>
        </w:rPr>
        <w:t>)</w:t>
      </w:r>
      <w:r w:rsidR="00860612">
        <w:rPr>
          <w:color w:val="000000"/>
          <w:sz w:val="20"/>
          <w:szCs w:val="20"/>
        </w:rPr>
        <w:t>,</w:t>
      </w:r>
      <w:r w:rsidR="00B61D49" w:rsidRPr="00B61D49">
        <w:rPr>
          <w:color w:val="000000"/>
          <w:sz w:val="20"/>
          <w:szCs w:val="20"/>
        </w:rPr>
        <w:t xml:space="preserve"> e </w:t>
      </w:r>
      <w:r w:rsidR="00B61D49" w:rsidRPr="00860612">
        <w:rPr>
          <w:i/>
          <w:iCs/>
          <w:color w:val="000000"/>
          <w:sz w:val="20"/>
          <w:szCs w:val="20"/>
        </w:rPr>
        <w:t>d</w:t>
      </w:r>
      <w:r w:rsidR="00B61D49" w:rsidRPr="00B61D49">
        <w:rPr>
          <w:color w:val="000000"/>
          <w:sz w:val="20"/>
          <w:szCs w:val="20"/>
        </w:rPr>
        <w:t>)</w:t>
      </w:r>
      <w:r w:rsidR="00860612">
        <w:rPr>
          <w:color w:val="000000"/>
          <w:sz w:val="20"/>
          <w:szCs w:val="20"/>
        </w:rPr>
        <w:t>,</w:t>
      </w:r>
      <w:r w:rsidR="00B61D49" w:rsidRPr="00B61D49">
        <w:rPr>
          <w:color w:val="000000"/>
          <w:sz w:val="20"/>
          <w:szCs w:val="20"/>
        </w:rPr>
        <w:t xml:space="preserve"> </w:t>
      </w:r>
      <w:r w:rsidR="00E61373" w:rsidRPr="00B61D49">
        <w:rPr>
          <w:color w:val="000000"/>
          <w:sz w:val="20"/>
          <w:szCs w:val="20"/>
        </w:rPr>
        <w:t xml:space="preserve">del </w:t>
      </w:r>
      <w:r w:rsidR="00B61D49" w:rsidRPr="00B61D49">
        <w:rPr>
          <w:color w:val="000000"/>
          <w:sz w:val="20"/>
          <w:szCs w:val="20"/>
        </w:rPr>
        <w:t>bando</w:t>
      </w:r>
      <w:r w:rsidR="00E61373" w:rsidRPr="00B61D49">
        <w:rPr>
          <w:color w:val="000000"/>
          <w:sz w:val="20"/>
          <w:szCs w:val="20"/>
        </w:rPr>
        <w:t>;</w:t>
      </w:r>
    </w:p>
    <w:p w14:paraId="067B9547" w14:textId="3E0F8EDC" w:rsidR="006B38D9" w:rsidRPr="00B61D49" w:rsidRDefault="006B38D9" w:rsidP="006B38D9">
      <w:pPr>
        <w:numPr>
          <w:ilvl w:val="0"/>
          <w:numId w:val="29"/>
        </w:numPr>
        <w:tabs>
          <w:tab w:val="left" w:pos="851"/>
        </w:tabs>
        <w:spacing w:after="120" w:line="276" w:lineRule="auto"/>
        <w:ind w:left="284" w:hanging="284"/>
        <w:jc w:val="both"/>
        <w:rPr>
          <w:color w:val="000000"/>
          <w:sz w:val="20"/>
          <w:szCs w:val="20"/>
        </w:rPr>
      </w:pPr>
      <w:r w:rsidRPr="00B61D49">
        <w:rPr>
          <w:color w:val="000000"/>
          <w:sz w:val="20"/>
          <w:szCs w:val="20"/>
        </w:rPr>
        <w:t>non utilizzare, anche parzialmente, i finanziamenti previsti dal bando ai fini della ricostruzione o del ripristino degli immobili danneggiati dal sisma;</w:t>
      </w:r>
    </w:p>
    <w:p w14:paraId="185610DE" w14:textId="77777777" w:rsidR="008A1754" w:rsidRDefault="00E61373" w:rsidP="008A1754">
      <w:pPr>
        <w:numPr>
          <w:ilvl w:val="0"/>
          <w:numId w:val="29"/>
        </w:numPr>
        <w:tabs>
          <w:tab w:val="left" w:pos="851"/>
        </w:tabs>
        <w:spacing w:after="120" w:line="276" w:lineRule="auto"/>
        <w:ind w:left="284" w:hanging="284"/>
        <w:jc w:val="both"/>
        <w:rPr>
          <w:color w:val="000000"/>
          <w:sz w:val="20"/>
          <w:szCs w:val="20"/>
        </w:rPr>
      </w:pPr>
      <w:r w:rsidRPr="00B61D49">
        <w:rPr>
          <w:color w:val="000000"/>
          <w:sz w:val="20"/>
          <w:szCs w:val="20"/>
        </w:rPr>
        <w:t xml:space="preserve">rispettare i limiti di cumulo delle agevolazioni previste all’articolo </w:t>
      </w:r>
      <w:r w:rsidR="007D024C">
        <w:rPr>
          <w:color w:val="000000"/>
          <w:sz w:val="20"/>
          <w:szCs w:val="20"/>
        </w:rPr>
        <w:t>11</w:t>
      </w:r>
      <w:r w:rsidRPr="00B61D49">
        <w:rPr>
          <w:color w:val="000000"/>
          <w:sz w:val="20"/>
          <w:szCs w:val="20"/>
        </w:rPr>
        <w:t xml:space="preserve">, comma </w:t>
      </w:r>
      <w:r w:rsidR="007D024C">
        <w:rPr>
          <w:color w:val="000000"/>
          <w:sz w:val="20"/>
          <w:szCs w:val="20"/>
        </w:rPr>
        <w:t>4,</w:t>
      </w:r>
      <w:r w:rsidRPr="00B61D49">
        <w:rPr>
          <w:color w:val="000000"/>
          <w:sz w:val="20"/>
          <w:szCs w:val="20"/>
        </w:rPr>
        <w:t xml:space="preserve"> del bando</w:t>
      </w:r>
      <w:r w:rsidR="004A241C">
        <w:rPr>
          <w:color w:val="000000"/>
          <w:sz w:val="20"/>
          <w:szCs w:val="20"/>
        </w:rPr>
        <w:t>;</w:t>
      </w:r>
    </w:p>
    <w:p w14:paraId="5CBB04A4" w14:textId="0B1AA5C4" w:rsidR="00A43A29" w:rsidRPr="008A1754" w:rsidRDefault="00D94AE3" w:rsidP="008A1754">
      <w:pPr>
        <w:numPr>
          <w:ilvl w:val="0"/>
          <w:numId w:val="29"/>
        </w:numPr>
        <w:tabs>
          <w:tab w:val="left" w:pos="851"/>
        </w:tabs>
        <w:spacing w:after="120" w:line="276" w:lineRule="auto"/>
        <w:ind w:left="284" w:hanging="284"/>
        <w:jc w:val="both"/>
        <w:rPr>
          <w:color w:val="000000"/>
          <w:sz w:val="20"/>
          <w:szCs w:val="20"/>
        </w:rPr>
      </w:pPr>
      <w:r w:rsidRPr="008A1754">
        <w:rPr>
          <w:color w:val="000000"/>
          <w:sz w:val="20"/>
          <w:szCs w:val="20"/>
        </w:rPr>
        <w:t>garantire il rispetto degli orientamenti tecnici citati sull'applicazione del principio di DNSH ed il rispetto delle ulteriori indicazioni eventualmente fornite dai Soggetti attuatori degli interventi di ricostruzione nei territori colpiti dagli eventi sismici;</w:t>
      </w:r>
    </w:p>
    <w:p w14:paraId="2084961B" w14:textId="11012702" w:rsidR="00EF7AE9" w:rsidRPr="00247037" w:rsidRDefault="003009C3" w:rsidP="00247037">
      <w:pPr>
        <w:spacing w:before="480" w:after="240" w:line="360" w:lineRule="auto"/>
        <w:jc w:val="center"/>
        <w:rPr>
          <w:b/>
          <w:color w:val="000000"/>
        </w:rPr>
      </w:pPr>
      <w:r w:rsidRPr="00ED1F9A">
        <w:rPr>
          <w:b/>
          <w:color w:val="000000"/>
        </w:rPr>
        <w:t xml:space="preserve">DICHIARA </w:t>
      </w:r>
      <w:r>
        <w:rPr>
          <w:b/>
          <w:color w:val="000000"/>
        </w:rPr>
        <w:t>INFINE</w:t>
      </w:r>
    </w:p>
    <w:p w14:paraId="6B603175" w14:textId="4A42FB2F" w:rsidR="00D04818" w:rsidRPr="007D024C" w:rsidRDefault="00D04818" w:rsidP="00247037">
      <w:pPr>
        <w:numPr>
          <w:ilvl w:val="0"/>
          <w:numId w:val="35"/>
        </w:numPr>
        <w:tabs>
          <w:tab w:val="left" w:pos="426"/>
        </w:tabs>
        <w:spacing w:after="120"/>
        <w:ind w:right="45"/>
        <w:jc w:val="both"/>
        <w:rPr>
          <w:rFonts w:eastAsia="Arial"/>
          <w:sz w:val="20"/>
          <w:szCs w:val="20"/>
        </w:rPr>
      </w:pPr>
      <w:r w:rsidRPr="007D024C">
        <w:rPr>
          <w:rFonts w:eastAsia="Arial"/>
          <w:sz w:val="20"/>
          <w:szCs w:val="20"/>
        </w:rPr>
        <w:t xml:space="preserve">di aver letto integralmente il </w:t>
      </w:r>
      <w:r w:rsidRPr="007D024C">
        <w:rPr>
          <w:rFonts w:eastAsia="Arial"/>
          <w:i/>
          <w:iCs/>
          <w:sz w:val="20"/>
          <w:szCs w:val="20"/>
        </w:rPr>
        <w:t>Bando B1.3.B - INNOVAZIONE PMI</w:t>
      </w:r>
      <w:r w:rsidRPr="007D024C">
        <w:rPr>
          <w:rFonts w:eastAsia="Arial"/>
          <w:sz w:val="20"/>
          <w:szCs w:val="20"/>
        </w:rPr>
        <w:t>” ed i relativi allegati;</w:t>
      </w:r>
    </w:p>
    <w:p w14:paraId="197F5304" w14:textId="78738AFE" w:rsidR="00EF7AE9" w:rsidRPr="007D024C" w:rsidRDefault="00EF7AE9" w:rsidP="00247037">
      <w:pPr>
        <w:numPr>
          <w:ilvl w:val="0"/>
          <w:numId w:val="35"/>
        </w:numPr>
        <w:tabs>
          <w:tab w:val="left" w:pos="426"/>
        </w:tabs>
        <w:spacing w:after="120"/>
        <w:ind w:right="45"/>
        <w:jc w:val="both"/>
        <w:rPr>
          <w:rFonts w:eastAsia="Arial"/>
          <w:i/>
          <w:iCs/>
          <w:sz w:val="20"/>
          <w:szCs w:val="20"/>
        </w:rPr>
      </w:pPr>
      <w:r w:rsidRPr="007D024C">
        <w:rPr>
          <w:rFonts w:eastAsia="Arial"/>
          <w:sz w:val="20"/>
          <w:szCs w:val="20"/>
        </w:rPr>
        <w:t>di non aver presentato, in forma autonoma o attraverso un contratto di rete, altre domande di accesso alle agevolazioni a valere sul presente sportello agevolativo previsto dal Capo III del “</w:t>
      </w:r>
      <w:r w:rsidRPr="007D024C">
        <w:rPr>
          <w:rFonts w:eastAsia="Arial"/>
          <w:i/>
          <w:iCs/>
          <w:sz w:val="20"/>
          <w:szCs w:val="20"/>
        </w:rPr>
        <w:t>Bando B1.3.B - INNOVAZIONE PMI”</w:t>
      </w:r>
      <w:r w:rsidR="004245FC" w:rsidRPr="007D024C">
        <w:rPr>
          <w:bCs/>
          <w:color w:val="000000"/>
          <w:sz w:val="20"/>
          <w:szCs w:val="20"/>
        </w:rPr>
        <w:t xml:space="preserve"> ad e</w:t>
      </w:r>
      <w:r w:rsidR="004245FC" w:rsidRPr="007D024C">
        <w:rPr>
          <w:color w:val="000000"/>
          <w:sz w:val="20"/>
          <w:szCs w:val="20"/>
        </w:rPr>
        <w:t>ccezione del caso in cui le precedenti istanze siano state annullate</w:t>
      </w:r>
      <w:r w:rsidR="00EA66C0" w:rsidRPr="007D024C">
        <w:rPr>
          <w:color w:val="000000"/>
          <w:sz w:val="20"/>
          <w:szCs w:val="20"/>
        </w:rPr>
        <w:t>.</w:t>
      </w:r>
      <w:r w:rsidR="004245FC" w:rsidRPr="007D024C">
        <w:rPr>
          <w:color w:val="000000"/>
          <w:sz w:val="20"/>
          <w:szCs w:val="20"/>
        </w:rPr>
        <w:t xml:space="preserve"> </w:t>
      </w:r>
      <w:proofErr w:type="gramStart"/>
      <w:r w:rsidR="00EA66C0" w:rsidRPr="007D024C">
        <w:rPr>
          <w:color w:val="000000"/>
          <w:sz w:val="20"/>
          <w:szCs w:val="20"/>
        </w:rPr>
        <w:t>E’</w:t>
      </w:r>
      <w:proofErr w:type="gramEnd"/>
      <w:r w:rsidR="00EA66C0" w:rsidRPr="007D024C">
        <w:rPr>
          <w:color w:val="000000"/>
          <w:sz w:val="20"/>
          <w:szCs w:val="20"/>
        </w:rPr>
        <w:t xml:space="preserve"> fatto salvo anche il caso </w:t>
      </w:r>
      <w:r w:rsidR="00835D55" w:rsidRPr="007D024C">
        <w:rPr>
          <w:color w:val="000000"/>
          <w:sz w:val="20"/>
          <w:szCs w:val="20"/>
        </w:rPr>
        <w:t xml:space="preserve">di </w:t>
      </w:r>
      <w:r w:rsidR="00E8020D" w:rsidRPr="007D024C">
        <w:rPr>
          <w:color w:val="000000"/>
          <w:sz w:val="20"/>
          <w:szCs w:val="20"/>
        </w:rPr>
        <w:t>ripresentazione della domanda nell’ambito della procedura a graduatoria a seguito dell’esito negativo dell’attività istruttoria relativa al procedimento a sportello</w:t>
      </w:r>
      <w:r w:rsidRPr="007D024C">
        <w:rPr>
          <w:rFonts w:eastAsia="Arial"/>
          <w:i/>
          <w:iCs/>
          <w:sz w:val="20"/>
          <w:szCs w:val="20"/>
        </w:rPr>
        <w:t>;</w:t>
      </w:r>
    </w:p>
    <w:p w14:paraId="4FF801D4" w14:textId="77777777" w:rsidR="00B32D7D" w:rsidRPr="007D024C" w:rsidRDefault="00B32D7D" w:rsidP="00B32D7D">
      <w:pPr>
        <w:numPr>
          <w:ilvl w:val="0"/>
          <w:numId w:val="35"/>
        </w:numPr>
        <w:tabs>
          <w:tab w:val="left" w:pos="851"/>
        </w:tabs>
        <w:spacing w:after="120" w:line="276" w:lineRule="auto"/>
        <w:jc w:val="both"/>
        <w:rPr>
          <w:color w:val="000000"/>
          <w:sz w:val="20"/>
          <w:szCs w:val="20"/>
        </w:rPr>
      </w:pPr>
      <w:r w:rsidRPr="007D024C">
        <w:rPr>
          <w:color w:val="000000"/>
          <w:sz w:val="20"/>
          <w:szCs w:val="20"/>
        </w:rPr>
        <w:t>di essere consapevole delle responsabilità, anche penali, derivanti dal rilascio di dichiarazioni mendaci e della conseguente decadenza dei benefici concessi sulla base di una dichiarazione non veritiera, ai sensi degli articoli 75 e 76 del decreto del Presidente della Repubblica 28 dicembre 2000, n. 445;</w:t>
      </w:r>
    </w:p>
    <w:p w14:paraId="786B067E" w14:textId="77777777" w:rsidR="00B32D7D" w:rsidRPr="007D024C" w:rsidRDefault="00B32D7D" w:rsidP="00B32D7D">
      <w:pPr>
        <w:numPr>
          <w:ilvl w:val="0"/>
          <w:numId w:val="35"/>
        </w:numPr>
        <w:tabs>
          <w:tab w:val="left" w:pos="851"/>
        </w:tabs>
        <w:spacing w:after="120" w:line="276" w:lineRule="auto"/>
        <w:jc w:val="both"/>
        <w:rPr>
          <w:color w:val="000000"/>
          <w:sz w:val="20"/>
          <w:szCs w:val="20"/>
        </w:rPr>
      </w:pPr>
      <w:r w:rsidRPr="007D024C">
        <w:rPr>
          <w:color w:val="000000"/>
          <w:sz w:val="20"/>
          <w:szCs w:val="20"/>
        </w:rPr>
        <w:t>di essere informato/a, ai sensi del GDPR UE n. 679 del 27 aprile 2016 (Regolamento Europeo in materia di Protezione dei Dati Personali) che i dati personali raccolti saranno trattati, anche mediante strumenti informatici, esclusivamente nell’ambito del procedimento per il quale la presente dichiarazione viene resa;</w:t>
      </w:r>
    </w:p>
    <w:p w14:paraId="3CE4FFDE" w14:textId="77777777" w:rsidR="00B32D7D" w:rsidRPr="007D024C" w:rsidRDefault="00B32D7D" w:rsidP="00B32D7D">
      <w:pPr>
        <w:numPr>
          <w:ilvl w:val="0"/>
          <w:numId w:val="35"/>
        </w:numPr>
        <w:tabs>
          <w:tab w:val="left" w:pos="851"/>
        </w:tabs>
        <w:spacing w:after="120" w:line="276" w:lineRule="auto"/>
        <w:jc w:val="both"/>
        <w:rPr>
          <w:color w:val="000000"/>
          <w:sz w:val="20"/>
          <w:szCs w:val="20"/>
        </w:rPr>
      </w:pPr>
      <w:r w:rsidRPr="007D024C">
        <w:rPr>
          <w:color w:val="000000"/>
          <w:sz w:val="20"/>
          <w:szCs w:val="20"/>
        </w:rPr>
        <w:t xml:space="preserve">che i dati e le notizie riportati nella presente istanza sono veri e conformi alla documentazione in suo possesso; </w:t>
      </w:r>
    </w:p>
    <w:p w14:paraId="3838B74C" w14:textId="77F7A205" w:rsidR="00B32D7D" w:rsidRPr="007D024C" w:rsidRDefault="00B32D7D" w:rsidP="00B32D7D">
      <w:pPr>
        <w:pStyle w:val="Paragrafoelenco"/>
        <w:numPr>
          <w:ilvl w:val="0"/>
          <w:numId w:val="35"/>
        </w:numPr>
        <w:spacing w:after="200" w:line="276" w:lineRule="auto"/>
        <w:contextualSpacing w:val="0"/>
        <w:jc w:val="both"/>
        <w:rPr>
          <w:color w:val="000000"/>
          <w:sz w:val="20"/>
          <w:szCs w:val="20"/>
        </w:rPr>
      </w:pPr>
      <w:r w:rsidRPr="007D024C">
        <w:rPr>
          <w:color w:val="000000"/>
          <w:sz w:val="20"/>
          <w:szCs w:val="20"/>
        </w:rPr>
        <w:t xml:space="preserve">di aver preso visione dell’informativa sul trattamento dei dati personali pubblicata nell’apposita sezione </w:t>
      </w:r>
      <w:r w:rsidR="003E5052">
        <w:rPr>
          <w:color w:val="000000"/>
          <w:sz w:val="20"/>
          <w:szCs w:val="20"/>
        </w:rPr>
        <w:t>dedica</w:t>
      </w:r>
      <w:r w:rsidR="00806AD4">
        <w:rPr>
          <w:color w:val="000000"/>
          <w:sz w:val="20"/>
          <w:szCs w:val="20"/>
        </w:rPr>
        <w:t>ta all’intervento n</w:t>
      </w:r>
      <w:r w:rsidRPr="007D024C">
        <w:rPr>
          <w:color w:val="000000"/>
          <w:sz w:val="20"/>
          <w:szCs w:val="20"/>
        </w:rPr>
        <w:t xml:space="preserve">el sito web del </w:t>
      </w:r>
      <w:r w:rsidRPr="007D024C">
        <w:rPr>
          <w:i/>
          <w:iCs/>
          <w:color w:val="000000"/>
          <w:sz w:val="20"/>
          <w:szCs w:val="20"/>
        </w:rPr>
        <w:t>Soggetto gestore</w:t>
      </w:r>
      <w:r w:rsidRPr="007D024C">
        <w:rPr>
          <w:color w:val="000000"/>
          <w:sz w:val="20"/>
          <w:szCs w:val="20"/>
        </w:rPr>
        <w:t xml:space="preserve"> (</w:t>
      </w:r>
      <w:hyperlink r:id="rId8" w:history="1">
        <w:r w:rsidRPr="007D024C">
          <w:rPr>
            <w:rStyle w:val="Collegamentoipertestuale"/>
            <w:sz w:val="20"/>
            <w:szCs w:val="20"/>
          </w:rPr>
          <w:t>www.invitalia.it</w:t>
        </w:r>
      </w:hyperlink>
      <w:r w:rsidRPr="007D024C">
        <w:rPr>
          <w:color w:val="000000"/>
          <w:sz w:val="20"/>
          <w:szCs w:val="20"/>
        </w:rPr>
        <w:t>)  nonché nel sistema telematico per la presentazione della domanda di accesso alle agevolazioni;</w:t>
      </w:r>
    </w:p>
    <w:p w14:paraId="72DCBBAB" w14:textId="5C72E836" w:rsidR="00B32D7D" w:rsidRPr="007D024C" w:rsidRDefault="00B32D7D" w:rsidP="00B32D7D">
      <w:pPr>
        <w:pStyle w:val="Paragrafoelenco"/>
        <w:numPr>
          <w:ilvl w:val="0"/>
          <w:numId w:val="35"/>
        </w:numPr>
        <w:spacing w:after="200" w:line="276" w:lineRule="auto"/>
        <w:contextualSpacing w:val="0"/>
        <w:jc w:val="both"/>
        <w:rPr>
          <w:color w:val="000000"/>
          <w:sz w:val="20"/>
          <w:szCs w:val="20"/>
        </w:rPr>
      </w:pPr>
      <w:r w:rsidRPr="007D024C">
        <w:rPr>
          <w:color w:val="000000"/>
          <w:sz w:val="20"/>
          <w:szCs w:val="20"/>
        </w:rPr>
        <w:t xml:space="preserve">che il referente da contattare ha preso visione dell’informativa sul trattamento dati personali pubblicata nell’apposita sezione </w:t>
      </w:r>
      <w:r w:rsidR="00806AD4">
        <w:rPr>
          <w:color w:val="000000"/>
          <w:sz w:val="20"/>
          <w:szCs w:val="20"/>
        </w:rPr>
        <w:t>dedicata all’intervento n</w:t>
      </w:r>
      <w:r w:rsidR="00806AD4" w:rsidRPr="007D024C">
        <w:rPr>
          <w:color w:val="000000"/>
          <w:sz w:val="20"/>
          <w:szCs w:val="20"/>
        </w:rPr>
        <w:t>el</w:t>
      </w:r>
      <w:r w:rsidRPr="007D024C">
        <w:rPr>
          <w:color w:val="000000"/>
          <w:sz w:val="20"/>
          <w:szCs w:val="20"/>
        </w:rPr>
        <w:t xml:space="preserve"> sito web del </w:t>
      </w:r>
      <w:r w:rsidRPr="007D024C">
        <w:rPr>
          <w:i/>
          <w:iCs/>
          <w:color w:val="000000"/>
          <w:sz w:val="20"/>
          <w:szCs w:val="20"/>
        </w:rPr>
        <w:t>Soggetto gestore</w:t>
      </w:r>
      <w:r w:rsidRPr="007D024C">
        <w:rPr>
          <w:color w:val="000000"/>
          <w:sz w:val="20"/>
          <w:szCs w:val="20"/>
        </w:rPr>
        <w:t xml:space="preserve"> (</w:t>
      </w:r>
      <w:hyperlink r:id="rId9" w:history="1">
        <w:r w:rsidRPr="007D024C">
          <w:rPr>
            <w:rStyle w:val="Collegamentoipertestuale"/>
            <w:sz w:val="20"/>
            <w:szCs w:val="20"/>
          </w:rPr>
          <w:t>www.invitalia.it</w:t>
        </w:r>
      </w:hyperlink>
      <w:r w:rsidRPr="007D024C">
        <w:rPr>
          <w:color w:val="000000"/>
          <w:sz w:val="20"/>
          <w:szCs w:val="20"/>
        </w:rPr>
        <w:t>) nonché di essere autorizzato a trattare legittimamente tali dati personali.</w:t>
      </w:r>
    </w:p>
    <w:p w14:paraId="4F7FD6EF" w14:textId="77777777" w:rsidR="00BF62E8" w:rsidRPr="00BF62E8" w:rsidRDefault="00BF62E8" w:rsidP="00BF62E8">
      <w:pPr>
        <w:tabs>
          <w:tab w:val="right" w:leader="dot" w:pos="4536"/>
          <w:tab w:val="right" w:leader="dot" w:pos="7797"/>
          <w:tab w:val="right" w:leader="dot" w:pos="9637"/>
        </w:tabs>
        <w:spacing w:after="120" w:line="276" w:lineRule="auto"/>
        <w:jc w:val="both"/>
        <w:rPr>
          <w:rFonts w:eastAsia="Calibri"/>
          <w:sz w:val="20"/>
          <w:szCs w:val="20"/>
        </w:rPr>
      </w:pPr>
    </w:p>
    <w:p w14:paraId="79C10D84" w14:textId="76656E6E" w:rsidR="003225D4"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roofErr w:type="gramStart"/>
      <w:r w:rsidR="003225D4" w:rsidRPr="007C1CA9">
        <w:rPr>
          <w:rFonts w:eastAsia="Calibri"/>
          <w:sz w:val="20"/>
          <w:szCs w:val="20"/>
        </w:rPr>
        <w:t>…….</w:t>
      </w:r>
      <w:proofErr w:type="gramEnd"/>
      <w:r w:rsidR="003225D4" w:rsidRPr="007C1CA9">
        <w:rPr>
          <w:rFonts w:eastAsia="Calibri"/>
          <w:sz w:val="20"/>
          <w:szCs w:val="20"/>
        </w:rPr>
        <w:t>.</w:t>
      </w:r>
    </w:p>
    <w:p w14:paraId="2C4A6979" w14:textId="3DBD1602" w:rsidR="00BF62E8" w:rsidRDefault="00BF62E8" w:rsidP="003225D4">
      <w:pPr>
        <w:tabs>
          <w:tab w:val="right" w:leader="dot" w:pos="9637"/>
        </w:tabs>
        <w:spacing w:before="360"/>
        <w:rPr>
          <w:rFonts w:eastAsia="Calibri"/>
          <w:sz w:val="20"/>
          <w:szCs w:val="20"/>
        </w:rPr>
      </w:pPr>
    </w:p>
    <w:p w14:paraId="1A021668" w14:textId="5D2258CA" w:rsidR="00BF62E8" w:rsidRDefault="00BF62E8" w:rsidP="003225D4">
      <w:pPr>
        <w:tabs>
          <w:tab w:val="right" w:leader="dot" w:pos="9637"/>
        </w:tabs>
        <w:spacing w:before="360"/>
        <w:rPr>
          <w:rFonts w:eastAsia="Calibri"/>
          <w:sz w:val="20"/>
          <w:szCs w:val="20"/>
        </w:rPr>
      </w:pPr>
    </w:p>
    <w:p w14:paraId="09B52264" w14:textId="77777777" w:rsidR="00BF62E8" w:rsidRPr="007C1CA9" w:rsidRDefault="00BF62E8" w:rsidP="003225D4">
      <w:pPr>
        <w:tabs>
          <w:tab w:val="right" w:leader="dot" w:pos="9637"/>
        </w:tabs>
        <w:spacing w:before="360"/>
        <w:rPr>
          <w:rFonts w:eastAsia="Calibri"/>
          <w:sz w:val="20"/>
          <w:szCs w:val="20"/>
        </w:rPr>
      </w:pP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0BD9E7" w:rsidR="00A61C94" w:rsidRPr="007C1CA9" w:rsidRDefault="000B5B2C" w:rsidP="00372A25">
      <w:pPr>
        <w:spacing w:before="120" w:after="120"/>
        <w:rPr>
          <w:rFonts w:eastAsia="Calibri"/>
          <w:i/>
          <w:sz w:val="20"/>
          <w:szCs w:val="20"/>
        </w:rPr>
      </w:pPr>
      <w:r>
        <w:rPr>
          <w:rFonts w:eastAsia="Calibri"/>
          <w:i/>
          <w:sz w:val="20"/>
          <w:szCs w:val="20"/>
        </w:rPr>
        <w:t xml:space="preserve">                                                                                                                                      </w:t>
      </w:r>
      <w:r w:rsidR="003225D4" w:rsidRPr="007C1CA9">
        <w:rPr>
          <w:rFonts w:eastAsia="Calibri"/>
          <w:i/>
          <w:sz w:val="20"/>
          <w:szCs w:val="20"/>
        </w:rPr>
        <w:t>(firmato digitalmente)</w:t>
      </w:r>
    </w:p>
    <w:sectPr w:rsidR="00A61C94" w:rsidRPr="007C1CA9" w:rsidSect="00677195">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DAEF1" w14:textId="77777777" w:rsidR="002F3A6F" w:rsidRDefault="002F3A6F" w:rsidP="00944971">
      <w:r>
        <w:separator/>
      </w:r>
    </w:p>
  </w:endnote>
  <w:endnote w:type="continuationSeparator" w:id="0">
    <w:p w14:paraId="2C2BD2EA" w14:textId="77777777" w:rsidR="002F3A6F" w:rsidRDefault="002F3A6F" w:rsidP="00944971">
      <w:r>
        <w:continuationSeparator/>
      </w:r>
    </w:p>
  </w:endnote>
  <w:endnote w:type="continuationNotice" w:id="1">
    <w:p w14:paraId="4F055787" w14:textId="77777777" w:rsidR="002F3A6F" w:rsidRDefault="002F3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01614"/>
      <w:docPartObj>
        <w:docPartGallery w:val="Page Numbers (Bottom of Page)"/>
        <w:docPartUnique/>
      </w:docPartObj>
    </w:sdtPr>
    <w:sdtEndPr/>
    <w:sdtContent>
      <w:p w14:paraId="46618D47" w14:textId="2EA98FC0" w:rsidR="009B6D95" w:rsidRPr="00C6793E" w:rsidRDefault="00C6793E" w:rsidP="00372A25">
        <w:pPr>
          <w:pStyle w:val="Pidipagina"/>
          <w:jc w:val="center"/>
        </w:pPr>
        <w:r>
          <w:fldChar w:fldCharType="begin"/>
        </w:r>
        <w:r>
          <w:instrText>PAGE   \* MERGEFORMAT</w:instrText>
        </w:r>
        <w:r>
          <w:fldChar w:fldCharType="separate"/>
        </w:r>
        <w:r w:rsidR="00FB1BE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4E7C" w14:textId="77777777" w:rsidR="002F3A6F" w:rsidRDefault="002F3A6F" w:rsidP="00944971">
      <w:r>
        <w:separator/>
      </w:r>
    </w:p>
  </w:footnote>
  <w:footnote w:type="continuationSeparator" w:id="0">
    <w:p w14:paraId="0F8BC7D0" w14:textId="77777777" w:rsidR="002F3A6F" w:rsidRDefault="002F3A6F" w:rsidP="00944971">
      <w:r>
        <w:continuationSeparator/>
      </w:r>
    </w:p>
  </w:footnote>
  <w:footnote w:type="continuationNotice" w:id="1">
    <w:p w14:paraId="5D130FAF" w14:textId="77777777" w:rsidR="002F3A6F" w:rsidRDefault="002F3A6F"/>
  </w:footnote>
  <w:footnote w:id="2">
    <w:p w14:paraId="4116C677" w14:textId="2BF4A027" w:rsidR="002564CE" w:rsidRPr="001A5C39" w:rsidRDefault="002564CE" w:rsidP="002564CE">
      <w:pPr>
        <w:pStyle w:val="Testonotaapidipagina"/>
        <w:rPr>
          <w:rFonts w:ascii="Times New Roman" w:hAnsi="Times New Roman"/>
          <w:sz w:val="16"/>
          <w:szCs w:val="16"/>
        </w:rPr>
      </w:pPr>
      <w:r w:rsidRPr="001A5C39">
        <w:rPr>
          <w:rStyle w:val="Rimandonotaapidipagina"/>
          <w:rFonts w:ascii="Times New Roman" w:hAnsi="Times New Roman"/>
        </w:rPr>
        <w:footnoteRef/>
      </w:r>
      <w:r w:rsidRPr="001A5C39">
        <w:rPr>
          <w:rFonts w:ascii="Times New Roman" w:hAnsi="Times New Roman"/>
        </w:rPr>
        <w:t xml:space="preserve"> </w:t>
      </w:r>
      <w:r w:rsidR="007F0A6D" w:rsidRPr="007F0A6D">
        <w:rPr>
          <w:rFonts w:ascii="Times New Roman" w:hAnsi="Times New Roman"/>
          <w:sz w:val="16"/>
          <w:szCs w:val="16"/>
        </w:rPr>
        <w:t xml:space="preserve">Il titolo del progetto e la relativa descrizione rappresentano una sintesi degli obiettivi da realizzare. Si noti che in tali sezioni non deve essere inserito il riferimento della misura agevolativa. Le informazioni contenute nelle due sezioni potranno essere pubblicate nelle sezioni trasparenza ed open data della Pubblica Amministrazione. Si suggerisce di rispettare il seguente range in termini di numero di caratteri: (titolo progetto) min. 50 - Max. 300 (descrizione progetto) min. 100 - Max. </w:t>
      </w:r>
      <w:proofErr w:type="gramStart"/>
      <w:r w:rsidR="007F0A6D" w:rsidRPr="007F0A6D">
        <w:rPr>
          <w:rFonts w:ascii="Times New Roman" w:hAnsi="Times New Roman"/>
          <w:sz w:val="16"/>
          <w:szCs w:val="16"/>
        </w:rPr>
        <w:t>1.000.</w:t>
      </w:r>
      <w:r w:rsidRPr="001A5C39">
        <w:rPr>
          <w:rFonts w:ascii="Times New Roman" w:hAnsi="Times New Roman"/>
          <w:sz w:val="16"/>
          <w:szCs w:val="16"/>
        </w:rPr>
        <w:t>.</w:t>
      </w:r>
      <w:proofErr w:type="gramEnd"/>
    </w:p>
  </w:footnote>
  <w:footnote w:id="3">
    <w:p w14:paraId="21C89368" w14:textId="74817F66" w:rsidR="002564CE" w:rsidRDefault="002564CE" w:rsidP="002564CE">
      <w:pPr>
        <w:pStyle w:val="Testonotaapidipagina"/>
      </w:pPr>
      <w:r w:rsidRPr="001A5C39">
        <w:rPr>
          <w:rStyle w:val="Rimandonotaapidipagina"/>
          <w:rFonts w:ascii="Times New Roman" w:hAnsi="Times New Roman"/>
        </w:rPr>
        <w:footnoteRef/>
      </w:r>
      <w:r w:rsidRPr="001A5C39">
        <w:rPr>
          <w:rFonts w:ascii="Times New Roman" w:hAnsi="Times New Roman"/>
        </w:rPr>
        <w:t xml:space="preserve"> </w:t>
      </w:r>
      <w:r w:rsidRPr="001A5C39">
        <w:rPr>
          <w:rFonts w:ascii="Times New Roman" w:hAnsi="Times New Roman"/>
          <w:sz w:val="16"/>
          <w:szCs w:val="16"/>
        </w:rPr>
        <w:t>Cfr. nota 1.</w:t>
      </w:r>
    </w:p>
  </w:footnote>
  <w:footnote w:id="4">
    <w:p w14:paraId="441C1361" w14:textId="72CB2C8C" w:rsidR="00033849" w:rsidRPr="001A5C39" w:rsidRDefault="00033849" w:rsidP="00033849">
      <w:pPr>
        <w:pStyle w:val="Testonotaapidipagina"/>
        <w:rPr>
          <w:rFonts w:ascii="Times New Roman" w:hAnsi="Times New Roman"/>
        </w:rPr>
      </w:pPr>
      <w:r w:rsidRPr="001A5C39">
        <w:rPr>
          <w:rStyle w:val="Rimandonotaapidipagina"/>
          <w:rFonts w:ascii="Times New Roman" w:hAnsi="Times New Roman"/>
          <w:sz w:val="16"/>
          <w:szCs w:val="16"/>
        </w:rPr>
        <w:footnoteRef/>
      </w:r>
      <w:r w:rsidRPr="001A5C39">
        <w:rPr>
          <w:rFonts w:ascii="Times New Roman" w:hAnsi="Times New Roman"/>
          <w:sz w:val="16"/>
          <w:szCs w:val="16"/>
        </w:rPr>
        <w:t xml:space="preserve"> Il periodo di riferimento è l’ultimo esercizio contabile chiuso ed approvato precedentemente alla data di sottoscrizione della domanda di agevolazione; per le imprese esonerate dalla redazione del bilancio si evidenzia che le informazioni utili ad individuare la dimensione di impresa sono desunte, per quanto riguarda il fatturato dall’ultima dichiarazione dei redditi presentata e, per quanto riguarda l’attivo patrimoniale, sulla base del prospetto delle attività e delle passività redatto con i criteri di cui al DPR n. 689/74 ed in conformità agli articoli 2423 e seguenti del codice civile.</w:t>
      </w:r>
    </w:p>
  </w:footnote>
  <w:footnote w:id="5">
    <w:p w14:paraId="04205326" w14:textId="77777777" w:rsidR="00033849" w:rsidRPr="00B75D0F" w:rsidRDefault="00033849" w:rsidP="00033849">
      <w:pPr>
        <w:pStyle w:val="Testonotaapidipagina"/>
        <w:rPr>
          <w:sz w:val="16"/>
          <w:szCs w:val="16"/>
        </w:rPr>
      </w:pPr>
      <w:r w:rsidRPr="001A5C39">
        <w:rPr>
          <w:rStyle w:val="Rimandonotaapidipagina"/>
          <w:rFonts w:ascii="Times New Roman" w:hAnsi="Times New Roman"/>
          <w:sz w:val="16"/>
          <w:szCs w:val="16"/>
        </w:rPr>
        <w:footnoteRef/>
      </w:r>
      <w:r w:rsidRPr="001A5C39">
        <w:rPr>
          <w:rFonts w:ascii="Times New Roman" w:hAnsi="Times New Roman"/>
        </w:rPr>
        <w:t xml:space="preserve"> </w:t>
      </w:r>
      <w:r w:rsidRPr="001A5C39">
        <w:rPr>
          <w:rFonts w:ascii="Times New Roman" w:hAnsi="Times New Roman"/>
          <w:sz w:val="16"/>
          <w:szCs w:val="16"/>
        </w:rPr>
        <w:t>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6">
    <w:p w14:paraId="67228349" w14:textId="7778E0A8" w:rsidR="00033849" w:rsidRPr="00BF6B93" w:rsidRDefault="00033849" w:rsidP="00033849">
      <w:pPr>
        <w:pStyle w:val="Testonotaapidipagina"/>
        <w:rPr>
          <w:rFonts w:ascii="Times New Roman" w:hAnsi="Times New Roman"/>
          <w:sz w:val="16"/>
          <w:szCs w:val="16"/>
        </w:rPr>
      </w:pPr>
      <w:r w:rsidRPr="00BF6B93">
        <w:rPr>
          <w:rStyle w:val="Rimandonotaapidipagina"/>
          <w:rFonts w:ascii="Times New Roman" w:hAnsi="Times New Roman"/>
          <w:sz w:val="16"/>
          <w:szCs w:val="16"/>
        </w:rPr>
        <w:footnoteRef/>
      </w:r>
      <w:r w:rsidRPr="00BF6B93">
        <w:rPr>
          <w:rStyle w:val="Rimandonotaapidipagina"/>
          <w:rFonts w:ascii="Times New Roman" w:hAnsi="Times New Roman"/>
          <w:sz w:val="16"/>
          <w:szCs w:val="16"/>
        </w:rPr>
        <w:t xml:space="preserve"> </w:t>
      </w:r>
      <w:r w:rsidRPr="00BF6B93">
        <w:rPr>
          <w:rFonts w:ascii="Times New Roman" w:hAnsi="Times New Roman"/>
          <w:sz w:val="16"/>
          <w:szCs w:val="16"/>
        </w:rPr>
        <w:t xml:space="preserve">Cfr. nota </w:t>
      </w:r>
      <w:r w:rsidR="002A289F">
        <w:rPr>
          <w:rFonts w:ascii="Times New Roman" w:hAnsi="Times New Roman"/>
          <w:sz w:val="16"/>
          <w:szCs w:val="16"/>
        </w:rPr>
        <w:t>3</w:t>
      </w:r>
      <w:r w:rsidRPr="00BF6B93">
        <w:rPr>
          <w:rFonts w:ascii="Times New Roman" w:hAnsi="Times New Roman"/>
          <w:sz w:val="16"/>
          <w:szCs w:val="16"/>
        </w:rPr>
        <w:t>.</w:t>
      </w:r>
    </w:p>
  </w:footnote>
  <w:footnote w:id="7">
    <w:p w14:paraId="323C3687" w14:textId="734F7926" w:rsidR="00033849" w:rsidRPr="004D5C72" w:rsidRDefault="00033849" w:rsidP="00033849">
      <w:pPr>
        <w:pStyle w:val="Testonotaapidipagina"/>
        <w:rPr>
          <w:rFonts w:ascii="Times New Roman" w:hAnsi="Times New Roman"/>
          <w:sz w:val="16"/>
          <w:szCs w:val="16"/>
        </w:rPr>
      </w:pPr>
      <w:r w:rsidRPr="004D5C72">
        <w:rPr>
          <w:sz w:val="16"/>
          <w:szCs w:val="16"/>
        </w:rPr>
        <w:footnoteRef/>
      </w:r>
      <w:r w:rsidRPr="004D5C72">
        <w:rPr>
          <w:sz w:val="16"/>
          <w:szCs w:val="16"/>
        </w:rPr>
        <w:t xml:space="preserve"> </w:t>
      </w:r>
      <w:r w:rsidRPr="00BF6B93">
        <w:rPr>
          <w:rFonts w:ascii="Times New Roman" w:hAnsi="Times New Roman"/>
          <w:sz w:val="16"/>
          <w:szCs w:val="16"/>
        </w:rPr>
        <w:t xml:space="preserve">Cfr. nota </w:t>
      </w:r>
      <w:r w:rsidR="002A289F">
        <w:rPr>
          <w:rFonts w:ascii="Times New Roman" w:hAnsi="Times New Roman"/>
          <w:sz w:val="16"/>
          <w:szCs w:val="16"/>
        </w:rPr>
        <w:t>4</w:t>
      </w:r>
      <w:r w:rsidRPr="00BF6B93">
        <w:rPr>
          <w:rFonts w:ascii="Times New Roman" w:hAnsi="Times New Roman"/>
          <w:sz w:val="16"/>
          <w:szCs w:val="16"/>
        </w:rPr>
        <w:t>.</w:t>
      </w:r>
    </w:p>
  </w:footnote>
  <w:footnote w:id="8">
    <w:p w14:paraId="6EF26180" w14:textId="5A578677" w:rsidR="00F64E93" w:rsidRPr="00E85D87" w:rsidRDefault="00F64E93">
      <w:pPr>
        <w:pStyle w:val="Testonotaapidipagina"/>
        <w:rPr>
          <w:rFonts w:ascii="Times New Roman" w:hAnsi="Times New Roman"/>
          <w:sz w:val="14"/>
          <w:szCs w:val="14"/>
        </w:rPr>
      </w:pPr>
      <w:r w:rsidRPr="00F64E93">
        <w:rPr>
          <w:rStyle w:val="Rimandonotaapidipagina"/>
          <w:rFonts w:ascii="Times New Roman" w:hAnsi="Times New Roman"/>
        </w:rPr>
        <w:footnoteRef/>
      </w:r>
      <w:r w:rsidRPr="00F64E93">
        <w:rPr>
          <w:rFonts w:ascii="Times New Roman" w:hAnsi="Times New Roman"/>
        </w:rPr>
        <w:t xml:space="preserve"> </w:t>
      </w:r>
      <w:r w:rsidRPr="00F64E93">
        <w:rPr>
          <w:rFonts w:ascii="Times New Roman" w:hAnsi="Times New Roman"/>
          <w:sz w:val="16"/>
          <w:szCs w:val="16"/>
        </w:rPr>
        <w:t>Riferito all’ultimo bilancio approvato e depositato in Camera di Commercio</w:t>
      </w:r>
      <w:r w:rsidR="00E85D87" w:rsidRPr="00E85D87">
        <w:rPr>
          <w:rFonts w:ascii="Times New Roman" w:hAnsi="Times New Roman"/>
          <w:sz w:val="14"/>
          <w:szCs w:val="14"/>
        </w:rPr>
        <w:t>,</w:t>
      </w:r>
      <w:r w:rsidR="00E85D87" w:rsidRPr="00E85D87">
        <w:rPr>
          <w:rFonts w:ascii="Times New Roman" w:hAnsi="Times New Roman"/>
          <w:sz w:val="16"/>
          <w:szCs w:val="16"/>
        </w:rPr>
        <w:t xml:space="preserve"> ovvero all’ultima dichiarazione dei redditi.</w:t>
      </w:r>
    </w:p>
  </w:footnote>
  <w:footnote w:id="9">
    <w:p w14:paraId="0B4FEBF5" w14:textId="776D97FC" w:rsidR="00756161" w:rsidRPr="00756161" w:rsidRDefault="00756161">
      <w:pPr>
        <w:pStyle w:val="Testonotaapidipagina"/>
        <w:rPr>
          <w:rFonts w:ascii="Times New Roman" w:hAnsi="Times New Roman"/>
        </w:rPr>
      </w:pPr>
      <w:r w:rsidRPr="00756161">
        <w:rPr>
          <w:rStyle w:val="Rimandonotaapidipagina"/>
          <w:rFonts w:ascii="Times New Roman" w:hAnsi="Times New Roman"/>
        </w:rPr>
        <w:footnoteRef/>
      </w:r>
      <w:r w:rsidRPr="00756161">
        <w:rPr>
          <w:rFonts w:ascii="Times New Roman" w:hAnsi="Times New Roman"/>
        </w:rPr>
        <w:t xml:space="preserve"> </w:t>
      </w:r>
      <w:r w:rsidRPr="00756161">
        <w:rPr>
          <w:rFonts w:ascii="Times New Roman" w:hAnsi="Times New Roman"/>
          <w:sz w:val="16"/>
          <w:szCs w:val="16"/>
        </w:rPr>
        <w:t>Nel caso in cui dai dati di bilancio risulti la presenza di costi per interessi e altri oneri finanziari, il relativo valore va indicato sempre con il segno positivo.</w:t>
      </w:r>
    </w:p>
  </w:footnote>
  <w:footnote w:id="10">
    <w:p w14:paraId="0804E6EA" w14:textId="2BCECAFA" w:rsidR="00F64E93" w:rsidRPr="00F64E93" w:rsidRDefault="00F64E93">
      <w:pPr>
        <w:pStyle w:val="Testonotaapidipagina"/>
        <w:rPr>
          <w:rFonts w:ascii="Times New Roman" w:hAnsi="Times New Roman"/>
        </w:rPr>
      </w:pPr>
      <w:r w:rsidRPr="00F64E93">
        <w:rPr>
          <w:rStyle w:val="Rimandonotaapidipagina"/>
          <w:rFonts w:ascii="Times New Roman" w:hAnsi="Times New Roman"/>
        </w:rPr>
        <w:footnoteRef/>
      </w:r>
      <w:r w:rsidRPr="00F64E93">
        <w:rPr>
          <w:rFonts w:ascii="Times New Roman" w:hAnsi="Times New Roman"/>
        </w:rPr>
        <w:t xml:space="preserve"> </w:t>
      </w:r>
      <w:r w:rsidRPr="00BF6B93">
        <w:rPr>
          <w:rFonts w:ascii="Times New Roman" w:hAnsi="Times New Roman"/>
          <w:sz w:val="16"/>
          <w:szCs w:val="16"/>
        </w:rPr>
        <w:t xml:space="preserve">Cfr. nota </w:t>
      </w:r>
      <w:r w:rsidR="00C73120">
        <w:rPr>
          <w:rFonts w:ascii="Times New Roman" w:hAnsi="Times New Roman"/>
          <w:sz w:val="16"/>
          <w:szCs w:val="16"/>
        </w:rPr>
        <w:t>7</w:t>
      </w:r>
      <w:r w:rsidRPr="00BF6B93">
        <w:rPr>
          <w:rFonts w:ascii="Times New Roman"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87B9" w14:textId="25322F55" w:rsidR="00372A25" w:rsidRDefault="00372A25" w:rsidP="00372A25">
    <w:pPr>
      <w:pStyle w:val="Intestazione"/>
      <w:jc w:val="center"/>
    </w:pPr>
    <w:r w:rsidRPr="00D41D5A">
      <w:rPr>
        <w:noProof/>
      </w:rPr>
      <w:drawing>
        <wp:inline distT="0" distB="0" distL="0" distR="0" wp14:anchorId="41168C42" wp14:editId="190F8B48">
          <wp:extent cx="779331" cy="479834"/>
          <wp:effectExtent l="0" t="0" r="190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250" cy="497024"/>
                  </a:xfrm>
                  <a:prstGeom prst="rect">
                    <a:avLst/>
                  </a:prstGeom>
                  <a:noFill/>
                  <a:ln>
                    <a:noFill/>
                  </a:ln>
                </pic:spPr>
              </pic:pic>
            </a:graphicData>
          </a:graphic>
        </wp:inline>
      </w:drawing>
    </w:r>
  </w:p>
  <w:p w14:paraId="114E9C89" w14:textId="0FD7E048" w:rsidR="00372A25" w:rsidRDefault="00372A25" w:rsidP="00372A25">
    <w:pPr>
      <w:pStyle w:val="Intestazione"/>
      <w:jc w:val="center"/>
    </w:pPr>
  </w:p>
  <w:p w14:paraId="67C3D995" w14:textId="77777777" w:rsidR="00372A25" w:rsidRDefault="00372A25" w:rsidP="00372A25">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633C"/>
    <w:multiLevelType w:val="hybridMultilevel"/>
    <w:tmpl w:val="92A2FD38"/>
    <w:lvl w:ilvl="0" w:tplc="C92C3DBE">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9092ABE0">
      <w:start w:val="1"/>
      <w:numFmt w:val="bullet"/>
      <w:lvlText w:val="□"/>
      <w:lvlJc w:val="left"/>
      <w:pPr>
        <w:ind w:left="1080" w:hanging="360"/>
      </w:pPr>
      <w:rPr>
        <w:rFonts w:ascii="Courier New" w:hAnsi="Courier New"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Times New Roman"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Times New Roman"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67325CF"/>
    <w:multiLevelType w:val="hybridMultilevel"/>
    <w:tmpl w:val="52829E30"/>
    <w:lvl w:ilvl="0" w:tplc="8B1C524A">
      <w:start w:val="2"/>
      <w:numFmt w:val="lowerLetter"/>
      <w:lvlText w:val="%1)"/>
      <w:lvlJc w:val="left"/>
      <w:pPr>
        <w:ind w:left="360" w:hanging="360"/>
      </w:pPr>
      <w:rPr>
        <w:rFonts w:ascii="Times New Roman" w:hAnsi="Times New Roman" w:cs="Times New Roman" w:hint="default"/>
        <w:i/>
        <w:strike w:val="0"/>
        <w:dstrike w:val="0"/>
        <w:sz w:val="24"/>
        <w:szCs w:val="24"/>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4"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B7559D"/>
    <w:multiLevelType w:val="hybridMultilevel"/>
    <w:tmpl w:val="D52EBBFE"/>
    <w:lvl w:ilvl="0" w:tplc="FFFFFFFF">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FFFFFFFF">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0F244DE"/>
    <w:multiLevelType w:val="hybridMultilevel"/>
    <w:tmpl w:val="E84E748A"/>
    <w:lvl w:ilvl="0" w:tplc="FFFFFFFF">
      <w:start w:val="1"/>
      <w:numFmt w:val="lowerLetter"/>
      <w:lvlText w:val="%1)"/>
      <w:lvlJc w:val="left"/>
      <w:pPr>
        <w:ind w:left="360" w:hanging="360"/>
      </w:pPr>
      <w:rPr>
        <w:rFonts w:ascii="Times New Roman" w:hAnsi="Times New Roman" w:cs="Times New Roman" w:hint="default"/>
        <w:i/>
        <w:strike w:val="0"/>
        <w:dstrike w:val="0"/>
        <w:sz w:val="20"/>
        <w:szCs w:val="20"/>
        <w:u w:val="none"/>
        <w:effect w:val="none"/>
      </w:rPr>
    </w:lvl>
    <w:lvl w:ilvl="1" w:tplc="FFFFFFFF">
      <w:start w:val="1"/>
      <w:numFmt w:val="bullet"/>
      <w:lvlText w:val="□"/>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9" w15:restartNumberingAfterBreak="0">
    <w:nsid w:val="227349DC"/>
    <w:multiLevelType w:val="hybridMultilevel"/>
    <w:tmpl w:val="9ECC932E"/>
    <w:lvl w:ilvl="0" w:tplc="EE1088A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15:restartNumberingAfterBreak="0">
    <w:nsid w:val="22F964D4"/>
    <w:multiLevelType w:val="hybridMultilevel"/>
    <w:tmpl w:val="9D065944"/>
    <w:lvl w:ilvl="0" w:tplc="1EF874EE">
      <w:start w:val="1"/>
      <w:numFmt w:val="lowerLetter"/>
      <w:lvlText w:val="%1)"/>
      <w:lvlJc w:val="left"/>
      <w:pPr>
        <w:ind w:left="720" w:hanging="360"/>
      </w:pPr>
      <w:rPr>
        <w:rFonts w:hint="default"/>
        <w:i/>
        <w:i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A42398"/>
    <w:multiLevelType w:val="hybridMultilevel"/>
    <w:tmpl w:val="DED4EAB6"/>
    <w:lvl w:ilvl="0" w:tplc="FFFFFFFF">
      <w:start w:val="1"/>
      <w:numFmt w:val="lowerLetter"/>
      <w:lvlText w:val="%1)"/>
      <w:lvlJc w:val="left"/>
      <w:pPr>
        <w:ind w:left="884"/>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BA08A5"/>
    <w:multiLevelType w:val="hybridMultilevel"/>
    <w:tmpl w:val="CAA8161E"/>
    <w:lvl w:ilvl="0" w:tplc="9092ABE0">
      <w:start w:val="1"/>
      <w:numFmt w:val="bullet"/>
      <w:lvlText w:val="□"/>
      <w:lvlJc w:val="left"/>
      <w:pPr>
        <w:ind w:left="1140" w:hanging="360"/>
      </w:pPr>
      <w:rPr>
        <w:rFonts w:ascii="Courier New" w:hAnsi="Courier New"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5"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6"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8" w15:restartNumberingAfterBreak="0">
    <w:nsid w:val="46E04886"/>
    <w:multiLevelType w:val="hybridMultilevel"/>
    <w:tmpl w:val="DED4EAB6"/>
    <w:lvl w:ilvl="0" w:tplc="04100017">
      <w:start w:val="1"/>
      <w:numFmt w:val="lowerLetter"/>
      <w:lvlText w:val="%1)"/>
      <w:lvlJc w:val="left"/>
      <w:pPr>
        <w:ind w:left="884"/>
      </w:pPr>
      <w:rPr>
        <w:rFonts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8A036A"/>
    <w:multiLevelType w:val="hybridMultilevel"/>
    <w:tmpl w:val="02C45036"/>
    <w:lvl w:ilvl="0" w:tplc="0410000F">
      <w:start w:val="1"/>
      <w:numFmt w:val="decimal"/>
      <w:lvlText w:val="%1."/>
      <w:lvlJc w:val="left"/>
      <w:pPr>
        <w:tabs>
          <w:tab w:val="num" w:pos="360"/>
        </w:tabs>
        <w:ind w:left="360" w:hanging="360"/>
      </w:pPr>
      <w:rPr>
        <w:rFonts w:hint="default"/>
        <w:sz w:val="20"/>
        <w:szCs w:val="2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9BD75A4"/>
    <w:multiLevelType w:val="multilevel"/>
    <w:tmpl w:val="EEC2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8"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9"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885767D"/>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32"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33" w15:restartNumberingAfterBreak="0">
    <w:nsid w:val="6C6F35DB"/>
    <w:multiLevelType w:val="multilevel"/>
    <w:tmpl w:val="DE863772"/>
    <w:lvl w:ilvl="0">
      <w:start w:val="1"/>
      <w:numFmt w:val="decimal"/>
      <w:lvlText w:val="%1."/>
      <w:lvlJc w:val="left"/>
      <w:pPr>
        <w:ind w:left="2340" w:hanging="360"/>
      </w:pPr>
      <w:rPr>
        <w:b w:val="0"/>
        <w:bCs/>
      </w:rPr>
    </w:lvl>
    <w:lvl w:ilvl="1">
      <w:start w:val="1"/>
      <w:numFmt w:val="lowerLetter"/>
      <w:lvlText w:val="%2)"/>
      <w:lvlJc w:val="left"/>
      <w:pPr>
        <w:ind w:left="1440" w:hanging="360"/>
      </w:pPr>
      <w:rPr>
        <w:b w:val="0"/>
        <w:bCs/>
        <w:i/>
        <w:i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96E4478"/>
    <w:multiLevelType w:val="hybridMultilevel"/>
    <w:tmpl w:val="57E2FD84"/>
    <w:lvl w:ilvl="0" w:tplc="EE1088A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12"/>
  </w:num>
  <w:num w:numId="4">
    <w:abstractNumId w:val="24"/>
  </w:num>
  <w:num w:numId="5">
    <w:abstractNumId w:val="36"/>
  </w:num>
  <w:num w:numId="6">
    <w:abstractNumId w:val="11"/>
  </w:num>
  <w:num w:numId="7">
    <w:abstractNumId w:val="26"/>
  </w:num>
  <w:num w:numId="8">
    <w:abstractNumId w:val="19"/>
  </w:num>
  <w:num w:numId="9">
    <w:abstractNumId w:val="25"/>
  </w:num>
  <w:num w:numId="10">
    <w:abstractNumId w:val="22"/>
  </w:num>
  <w:num w:numId="11">
    <w:abstractNumId w:val="7"/>
  </w:num>
  <w:num w:numId="12">
    <w:abstractNumId w:val="30"/>
  </w:num>
  <w:num w:numId="13">
    <w:abstractNumId w:val="18"/>
  </w:num>
  <w:num w:numId="14">
    <w:abstractNumId w:val="31"/>
  </w:num>
  <w:num w:numId="15">
    <w:abstractNumId w:val="2"/>
  </w:num>
  <w:num w:numId="16">
    <w:abstractNumId w:val="32"/>
  </w:num>
  <w:num w:numId="17">
    <w:abstractNumId w:val="8"/>
  </w:num>
  <w:num w:numId="18">
    <w:abstractNumId w:val="29"/>
  </w:num>
  <w:num w:numId="19">
    <w:abstractNumId w:val="27"/>
  </w:num>
  <w:num w:numId="20">
    <w:abstractNumId w:val="28"/>
  </w:num>
  <w:num w:numId="21">
    <w:abstractNumId w:val="15"/>
  </w:num>
  <w:num w:numId="22">
    <w:abstractNumId w:val="34"/>
  </w:num>
  <w:num w:numId="23">
    <w:abstractNumId w:val="35"/>
  </w:num>
  <w:num w:numId="24">
    <w:abstractNumId w:val="4"/>
  </w:num>
  <w:num w:numId="25">
    <w:abstractNumId w:val="17"/>
  </w:num>
  <w:num w:numId="26">
    <w:abstractNumId w:val="3"/>
  </w:num>
  <w:num w:numId="27">
    <w:abstractNumId w:val="0"/>
  </w:num>
  <w:num w:numId="28">
    <w:abstractNumId w:val="0"/>
  </w:num>
  <w:num w:numId="29">
    <w:abstractNumId w:val="37"/>
  </w:num>
  <w:num w:numId="30">
    <w:abstractNumId w:val="10"/>
  </w:num>
  <w:num w:numId="31">
    <w:abstractNumId w:val="9"/>
  </w:num>
  <w:num w:numId="32">
    <w:abstractNumId w:val="33"/>
  </w:num>
  <w:num w:numId="33">
    <w:abstractNumId w:val="13"/>
  </w:num>
  <w:num w:numId="34">
    <w:abstractNumId w:val="5"/>
  </w:num>
  <w:num w:numId="35">
    <w:abstractNumId w:val="6"/>
  </w:num>
  <w:num w:numId="36">
    <w:abstractNumId w:val="14"/>
  </w:num>
  <w:num w:numId="37">
    <w:abstractNumId w:val="1"/>
  </w:num>
  <w:num w:numId="38">
    <w:abstractNumId w:val="21"/>
  </w:num>
  <w:num w:numId="3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87"/>
    <w:rsid w:val="00001486"/>
    <w:rsid w:val="000027FA"/>
    <w:rsid w:val="00003445"/>
    <w:rsid w:val="00003FED"/>
    <w:rsid w:val="00004701"/>
    <w:rsid w:val="00004D23"/>
    <w:rsid w:val="00005D32"/>
    <w:rsid w:val="00006227"/>
    <w:rsid w:val="000063B1"/>
    <w:rsid w:val="00006D1C"/>
    <w:rsid w:val="0000706D"/>
    <w:rsid w:val="00010735"/>
    <w:rsid w:val="00010D97"/>
    <w:rsid w:val="00012662"/>
    <w:rsid w:val="00014A01"/>
    <w:rsid w:val="00015135"/>
    <w:rsid w:val="00020860"/>
    <w:rsid w:val="00020CD1"/>
    <w:rsid w:val="00021343"/>
    <w:rsid w:val="00022ECA"/>
    <w:rsid w:val="00023883"/>
    <w:rsid w:val="000247D2"/>
    <w:rsid w:val="000265BF"/>
    <w:rsid w:val="000274E9"/>
    <w:rsid w:val="0002777B"/>
    <w:rsid w:val="000310DA"/>
    <w:rsid w:val="00031A4E"/>
    <w:rsid w:val="00032C45"/>
    <w:rsid w:val="00033849"/>
    <w:rsid w:val="0003466F"/>
    <w:rsid w:val="00035688"/>
    <w:rsid w:val="00035D3A"/>
    <w:rsid w:val="000377A4"/>
    <w:rsid w:val="00040723"/>
    <w:rsid w:val="00040728"/>
    <w:rsid w:val="00040896"/>
    <w:rsid w:val="000434F2"/>
    <w:rsid w:val="000449D2"/>
    <w:rsid w:val="0004523F"/>
    <w:rsid w:val="00045FBD"/>
    <w:rsid w:val="00047D7F"/>
    <w:rsid w:val="00053EE0"/>
    <w:rsid w:val="0005609A"/>
    <w:rsid w:val="00056AE5"/>
    <w:rsid w:val="00056F4A"/>
    <w:rsid w:val="00057F4C"/>
    <w:rsid w:val="00060186"/>
    <w:rsid w:val="0006062D"/>
    <w:rsid w:val="00060C87"/>
    <w:rsid w:val="000626A4"/>
    <w:rsid w:val="00065313"/>
    <w:rsid w:val="00067BB4"/>
    <w:rsid w:val="000701BB"/>
    <w:rsid w:val="000706AC"/>
    <w:rsid w:val="00072A32"/>
    <w:rsid w:val="00073D97"/>
    <w:rsid w:val="00073DCC"/>
    <w:rsid w:val="0007463F"/>
    <w:rsid w:val="000748BE"/>
    <w:rsid w:val="00077195"/>
    <w:rsid w:val="00077C0E"/>
    <w:rsid w:val="000801F9"/>
    <w:rsid w:val="00082102"/>
    <w:rsid w:val="000822A3"/>
    <w:rsid w:val="000825B8"/>
    <w:rsid w:val="00085A34"/>
    <w:rsid w:val="00085DB5"/>
    <w:rsid w:val="00086A08"/>
    <w:rsid w:val="00086CF8"/>
    <w:rsid w:val="0008785E"/>
    <w:rsid w:val="00091382"/>
    <w:rsid w:val="00091537"/>
    <w:rsid w:val="0009227A"/>
    <w:rsid w:val="00092894"/>
    <w:rsid w:val="000938B1"/>
    <w:rsid w:val="0009536F"/>
    <w:rsid w:val="000961D8"/>
    <w:rsid w:val="000969C1"/>
    <w:rsid w:val="000A13D0"/>
    <w:rsid w:val="000A29AA"/>
    <w:rsid w:val="000A5E08"/>
    <w:rsid w:val="000A7171"/>
    <w:rsid w:val="000B2D25"/>
    <w:rsid w:val="000B5B2C"/>
    <w:rsid w:val="000B71B1"/>
    <w:rsid w:val="000B7788"/>
    <w:rsid w:val="000C2A65"/>
    <w:rsid w:val="000C4250"/>
    <w:rsid w:val="000C4B9D"/>
    <w:rsid w:val="000C4FF5"/>
    <w:rsid w:val="000C7196"/>
    <w:rsid w:val="000D0330"/>
    <w:rsid w:val="000E2310"/>
    <w:rsid w:val="000E344B"/>
    <w:rsid w:val="000E4259"/>
    <w:rsid w:val="000E5693"/>
    <w:rsid w:val="000E5B46"/>
    <w:rsid w:val="000E60C6"/>
    <w:rsid w:val="000E7703"/>
    <w:rsid w:val="000F0725"/>
    <w:rsid w:val="000F1A61"/>
    <w:rsid w:val="000F1EDE"/>
    <w:rsid w:val="000F3065"/>
    <w:rsid w:val="000F31ED"/>
    <w:rsid w:val="000F44BC"/>
    <w:rsid w:val="000F73BF"/>
    <w:rsid w:val="001011A2"/>
    <w:rsid w:val="001024B4"/>
    <w:rsid w:val="0010276E"/>
    <w:rsid w:val="0010332A"/>
    <w:rsid w:val="00103AD6"/>
    <w:rsid w:val="001067DE"/>
    <w:rsid w:val="001102A5"/>
    <w:rsid w:val="0012125E"/>
    <w:rsid w:val="00121987"/>
    <w:rsid w:val="0012389D"/>
    <w:rsid w:val="00123D6F"/>
    <w:rsid w:val="00125B1F"/>
    <w:rsid w:val="00126691"/>
    <w:rsid w:val="00126892"/>
    <w:rsid w:val="00126EB3"/>
    <w:rsid w:val="001302CA"/>
    <w:rsid w:val="0013047B"/>
    <w:rsid w:val="0013052B"/>
    <w:rsid w:val="00130BCC"/>
    <w:rsid w:val="00130FE8"/>
    <w:rsid w:val="00133566"/>
    <w:rsid w:val="00133DAE"/>
    <w:rsid w:val="00134052"/>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AB4"/>
    <w:rsid w:val="00144CC2"/>
    <w:rsid w:val="0014632E"/>
    <w:rsid w:val="0014650C"/>
    <w:rsid w:val="00147C67"/>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67D94"/>
    <w:rsid w:val="001703F3"/>
    <w:rsid w:val="0017108C"/>
    <w:rsid w:val="0017135B"/>
    <w:rsid w:val="0017153C"/>
    <w:rsid w:val="00171786"/>
    <w:rsid w:val="001722EE"/>
    <w:rsid w:val="0017259B"/>
    <w:rsid w:val="00172A41"/>
    <w:rsid w:val="00172CF7"/>
    <w:rsid w:val="00173426"/>
    <w:rsid w:val="0017443A"/>
    <w:rsid w:val="00174833"/>
    <w:rsid w:val="001752C2"/>
    <w:rsid w:val="00176CFA"/>
    <w:rsid w:val="0017752D"/>
    <w:rsid w:val="0018047B"/>
    <w:rsid w:val="00180B15"/>
    <w:rsid w:val="001817FE"/>
    <w:rsid w:val="00183263"/>
    <w:rsid w:val="00184EFE"/>
    <w:rsid w:val="0018655E"/>
    <w:rsid w:val="00187421"/>
    <w:rsid w:val="00187D5C"/>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C39"/>
    <w:rsid w:val="001A5D29"/>
    <w:rsid w:val="001A5D89"/>
    <w:rsid w:val="001A5DDD"/>
    <w:rsid w:val="001A689A"/>
    <w:rsid w:val="001A6DAA"/>
    <w:rsid w:val="001A7236"/>
    <w:rsid w:val="001A75AC"/>
    <w:rsid w:val="001A7DC4"/>
    <w:rsid w:val="001A7FA1"/>
    <w:rsid w:val="001B130B"/>
    <w:rsid w:val="001B1450"/>
    <w:rsid w:val="001B15A5"/>
    <w:rsid w:val="001B4755"/>
    <w:rsid w:val="001B4822"/>
    <w:rsid w:val="001B622C"/>
    <w:rsid w:val="001B6784"/>
    <w:rsid w:val="001B78B0"/>
    <w:rsid w:val="001C15AB"/>
    <w:rsid w:val="001C1BC1"/>
    <w:rsid w:val="001C1DB5"/>
    <w:rsid w:val="001C23C6"/>
    <w:rsid w:val="001C2563"/>
    <w:rsid w:val="001C3DEB"/>
    <w:rsid w:val="001C434E"/>
    <w:rsid w:val="001C501E"/>
    <w:rsid w:val="001C60AE"/>
    <w:rsid w:val="001C767E"/>
    <w:rsid w:val="001D1B13"/>
    <w:rsid w:val="001D55E9"/>
    <w:rsid w:val="001D5CCE"/>
    <w:rsid w:val="001D6673"/>
    <w:rsid w:val="001D72B2"/>
    <w:rsid w:val="001E08B0"/>
    <w:rsid w:val="001E1677"/>
    <w:rsid w:val="001E217B"/>
    <w:rsid w:val="001E2FC0"/>
    <w:rsid w:val="001E3AE6"/>
    <w:rsid w:val="001E455A"/>
    <w:rsid w:val="001E6DA2"/>
    <w:rsid w:val="001F0CEB"/>
    <w:rsid w:val="001F4E31"/>
    <w:rsid w:val="001F4F7F"/>
    <w:rsid w:val="001F6974"/>
    <w:rsid w:val="002011D6"/>
    <w:rsid w:val="00201264"/>
    <w:rsid w:val="00201372"/>
    <w:rsid w:val="00201DCC"/>
    <w:rsid w:val="00202D8C"/>
    <w:rsid w:val="00203627"/>
    <w:rsid w:val="00203DE4"/>
    <w:rsid w:val="00204601"/>
    <w:rsid w:val="00205A2E"/>
    <w:rsid w:val="00205E0F"/>
    <w:rsid w:val="00206486"/>
    <w:rsid w:val="0020732B"/>
    <w:rsid w:val="002073DF"/>
    <w:rsid w:val="00207C2E"/>
    <w:rsid w:val="0021012F"/>
    <w:rsid w:val="00210B65"/>
    <w:rsid w:val="00210B96"/>
    <w:rsid w:val="00210D5E"/>
    <w:rsid w:val="002115C2"/>
    <w:rsid w:val="002128F7"/>
    <w:rsid w:val="00213622"/>
    <w:rsid w:val="002138ED"/>
    <w:rsid w:val="00213AEA"/>
    <w:rsid w:val="00213CDF"/>
    <w:rsid w:val="00214411"/>
    <w:rsid w:val="002146DF"/>
    <w:rsid w:val="002146ED"/>
    <w:rsid w:val="00217004"/>
    <w:rsid w:val="0021796E"/>
    <w:rsid w:val="00217CBA"/>
    <w:rsid w:val="0022018A"/>
    <w:rsid w:val="00220BAF"/>
    <w:rsid w:val="00221A2B"/>
    <w:rsid w:val="002230D3"/>
    <w:rsid w:val="002259B8"/>
    <w:rsid w:val="002263D6"/>
    <w:rsid w:val="0022699E"/>
    <w:rsid w:val="0022786E"/>
    <w:rsid w:val="00227CA7"/>
    <w:rsid w:val="0023097A"/>
    <w:rsid w:val="0023180C"/>
    <w:rsid w:val="00233073"/>
    <w:rsid w:val="00233432"/>
    <w:rsid w:val="00233FD4"/>
    <w:rsid w:val="00234650"/>
    <w:rsid w:val="0023498F"/>
    <w:rsid w:val="002353C8"/>
    <w:rsid w:val="0023578C"/>
    <w:rsid w:val="002375A3"/>
    <w:rsid w:val="00237628"/>
    <w:rsid w:val="00237769"/>
    <w:rsid w:val="0024109C"/>
    <w:rsid w:val="00241244"/>
    <w:rsid w:val="00241C4D"/>
    <w:rsid w:val="002426A1"/>
    <w:rsid w:val="002427A8"/>
    <w:rsid w:val="00243184"/>
    <w:rsid w:val="00243973"/>
    <w:rsid w:val="00247037"/>
    <w:rsid w:val="002471E8"/>
    <w:rsid w:val="00250485"/>
    <w:rsid w:val="00252784"/>
    <w:rsid w:val="00254299"/>
    <w:rsid w:val="00255152"/>
    <w:rsid w:val="002554A4"/>
    <w:rsid w:val="002560A9"/>
    <w:rsid w:val="002564CE"/>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241C"/>
    <w:rsid w:val="00283F77"/>
    <w:rsid w:val="002848D0"/>
    <w:rsid w:val="00285B69"/>
    <w:rsid w:val="002867F7"/>
    <w:rsid w:val="00287A23"/>
    <w:rsid w:val="00287D7A"/>
    <w:rsid w:val="00291CBA"/>
    <w:rsid w:val="002952AA"/>
    <w:rsid w:val="00295B4D"/>
    <w:rsid w:val="002A186B"/>
    <w:rsid w:val="002A289F"/>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B20"/>
    <w:rsid w:val="002B5F88"/>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21EB"/>
    <w:rsid w:val="002D22FB"/>
    <w:rsid w:val="002D63E4"/>
    <w:rsid w:val="002D7BD9"/>
    <w:rsid w:val="002E0680"/>
    <w:rsid w:val="002E09CB"/>
    <w:rsid w:val="002E0C3A"/>
    <w:rsid w:val="002E15CE"/>
    <w:rsid w:val="002E2CF6"/>
    <w:rsid w:val="002E3817"/>
    <w:rsid w:val="002E410C"/>
    <w:rsid w:val="002E481B"/>
    <w:rsid w:val="002E4D8B"/>
    <w:rsid w:val="002E6B75"/>
    <w:rsid w:val="002E761F"/>
    <w:rsid w:val="002E7EE0"/>
    <w:rsid w:val="002F334D"/>
    <w:rsid w:val="002F3A6F"/>
    <w:rsid w:val="002F6876"/>
    <w:rsid w:val="002F7287"/>
    <w:rsid w:val="003009C3"/>
    <w:rsid w:val="003010A0"/>
    <w:rsid w:val="00301C0F"/>
    <w:rsid w:val="00302697"/>
    <w:rsid w:val="00303828"/>
    <w:rsid w:val="0030434C"/>
    <w:rsid w:val="00304BE2"/>
    <w:rsid w:val="0031076D"/>
    <w:rsid w:val="00310B97"/>
    <w:rsid w:val="003114D8"/>
    <w:rsid w:val="0031275F"/>
    <w:rsid w:val="00312784"/>
    <w:rsid w:val="003164F2"/>
    <w:rsid w:val="00317BEA"/>
    <w:rsid w:val="003200BE"/>
    <w:rsid w:val="00320267"/>
    <w:rsid w:val="00320A3F"/>
    <w:rsid w:val="00320DD2"/>
    <w:rsid w:val="00321E16"/>
    <w:rsid w:val="0032202C"/>
    <w:rsid w:val="003225D4"/>
    <w:rsid w:val="00323599"/>
    <w:rsid w:val="00324AE9"/>
    <w:rsid w:val="00325991"/>
    <w:rsid w:val="003270D7"/>
    <w:rsid w:val="0032733C"/>
    <w:rsid w:val="0032782B"/>
    <w:rsid w:val="00327BC7"/>
    <w:rsid w:val="00327DEB"/>
    <w:rsid w:val="0033310D"/>
    <w:rsid w:val="00333CA0"/>
    <w:rsid w:val="0033683D"/>
    <w:rsid w:val="003406DB"/>
    <w:rsid w:val="003429C5"/>
    <w:rsid w:val="003449D6"/>
    <w:rsid w:val="00345650"/>
    <w:rsid w:val="00346405"/>
    <w:rsid w:val="00346F59"/>
    <w:rsid w:val="00350314"/>
    <w:rsid w:val="00350451"/>
    <w:rsid w:val="00350B9A"/>
    <w:rsid w:val="003538B2"/>
    <w:rsid w:val="003563A8"/>
    <w:rsid w:val="00357D36"/>
    <w:rsid w:val="00357ECF"/>
    <w:rsid w:val="00362D93"/>
    <w:rsid w:val="00363D6F"/>
    <w:rsid w:val="00363FC2"/>
    <w:rsid w:val="00365E36"/>
    <w:rsid w:val="00367681"/>
    <w:rsid w:val="00370A90"/>
    <w:rsid w:val="003724F3"/>
    <w:rsid w:val="00372A25"/>
    <w:rsid w:val="00372B56"/>
    <w:rsid w:val="00373E14"/>
    <w:rsid w:val="00377689"/>
    <w:rsid w:val="00377A2D"/>
    <w:rsid w:val="00380739"/>
    <w:rsid w:val="0038139B"/>
    <w:rsid w:val="00381E0D"/>
    <w:rsid w:val="00381EEB"/>
    <w:rsid w:val="00382EC4"/>
    <w:rsid w:val="0038552D"/>
    <w:rsid w:val="003861DC"/>
    <w:rsid w:val="00386AA5"/>
    <w:rsid w:val="00387D53"/>
    <w:rsid w:val="003914D3"/>
    <w:rsid w:val="00394C0B"/>
    <w:rsid w:val="00394CDA"/>
    <w:rsid w:val="00394F55"/>
    <w:rsid w:val="00396105"/>
    <w:rsid w:val="00396ACF"/>
    <w:rsid w:val="00396F24"/>
    <w:rsid w:val="00397549"/>
    <w:rsid w:val="00397DBD"/>
    <w:rsid w:val="003A019A"/>
    <w:rsid w:val="003A0721"/>
    <w:rsid w:val="003A0C6D"/>
    <w:rsid w:val="003A0D73"/>
    <w:rsid w:val="003A15EC"/>
    <w:rsid w:val="003A443F"/>
    <w:rsid w:val="003B245A"/>
    <w:rsid w:val="003B24E4"/>
    <w:rsid w:val="003B4127"/>
    <w:rsid w:val="003B4724"/>
    <w:rsid w:val="003B4A69"/>
    <w:rsid w:val="003B53D3"/>
    <w:rsid w:val="003B7588"/>
    <w:rsid w:val="003C0C33"/>
    <w:rsid w:val="003C1DEA"/>
    <w:rsid w:val="003C201A"/>
    <w:rsid w:val="003C2793"/>
    <w:rsid w:val="003C294B"/>
    <w:rsid w:val="003C2A92"/>
    <w:rsid w:val="003C36CA"/>
    <w:rsid w:val="003C3A0A"/>
    <w:rsid w:val="003C4533"/>
    <w:rsid w:val="003C47A3"/>
    <w:rsid w:val="003C4C88"/>
    <w:rsid w:val="003C5B15"/>
    <w:rsid w:val="003C5B2C"/>
    <w:rsid w:val="003C7D18"/>
    <w:rsid w:val="003D27B2"/>
    <w:rsid w:val="003D378B"/>
    <w:rsid w:val="003D3DAC"/>
    <w:rsid w:val="003D414D"/>
    <w:rsid w:val="003D428C"/>
    <w:rsid w:val="003D4CF3"/>
    <w:rsid w:val="003D5992"/>
    <w:rsid w:val="003D70CE"/>
    <w:rsid w:val="003D710D"/>
    <w:rsid w:val="003E0B81"/>
    <w:rsid w:val="003E13FB"/>
    <w:rsid w:val="003E1B0B"/>
    <w:rsid w:val="003E1FAA"/>
    <w:rsid w:val="003E33F2"/>
    <w:rsid w:val="003E3E37"/>
    <w:rsid w:val="003E4873"/>
    <w:rsid w:val="003E5052"/>
    <w:rsid w:val="003E5382"/>
    <w:rsid w:val="003E6EA5"/>
    <w:rsid w:val="003F3D18"/>
    <w:rsid w:val="003F418C"/>
    <w:rsid w:val="003F4668"/>
    <w:rsid w:val="003F6FDB"/>
    <w:rsid w:val="003F77F0"/>
    <w:rsid w:val="0040050C"/>
    <w:rsid w:val="00402710"/>
    <w:rsid w:val="00402D5E"/>
    <w:rsid w:val="004032CD"/>
    <w:rsid w:val="00405068"/>
    <w:rsid w:val="00405B41"/>
    <w:rsid w:val="00405ED5"/>
    <w:rsid w:val="004061EE"/>
    <w:rsid w:val="00406222"/>
    <w:rsid w:val="0040763A"/>
    <w:rsid w:val="00411044"/>
    <w:rsid w:val="004124FB"/>
    <w:rsid w:val="00412C31"/>
    <w:rsid w:val="004134E4"/>
    <w:rsid w:val="00414375"/>
    <w:rsid w:val="00414B84"/>
    <w:rsid w:val="00414FEC"/>
    <w:rsid w:val="00415E24"/>
    <w:rsid w:val="0041668F"/>
    <w:rsid w:val="0041698B"/>
    <w:rsid w:val="0041711B"/>
    <w:rsid w:val="00420763"/>
    <w:rsid w:val="00420AAE"/>
    <w:rsid w:val="004218D1"/>
    <w:rsid w:val="0042351C"/>
    <w:rsid w:val="004245FC"/>
    <w:rsid w:val="0042582D"/>
    <w:rsid w:val="0042591D"/>
    <w:rsid w:val="00427114"/>
    <w:rsid w:val="004312B9"/>
    <w:rsid w:val="004320B8"/>
    <w:rsid w:val="00433F9A"/>
    <w:rsid w:val="004340D9"/>
    <w:rsid w:val="0043437D"/>
    <w:rsid w:val="004349D8"/>
    <w:rsid w:val="0043607A"/>
    <w:rsid w:val="0043681A"/>
    <w:rsid w:val="00437A7A"/>
    <w:rsid w:val="004402F8"/>
    <w:rsid w:val="00440A39"/>
    <w:rsid w:val="00441A88"/>
    <w:rsid w:val="0044382D"/>
    <w:rsid w:val="00445F06"/>
    <w:rsid w:val="00446003"/>
    <w:rsid w:val="0044604A"/>
    <w:rsid w:val="00446556"/>
    <w:rsid w:val="004465D4"/>
    <w:rsid w:val="00451342"/>
    <w:rsid w:val="00452A57"/>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4CD"/>
    <w:rsid w:val="00464E64"/>
    <w:rsid w:val="004661F9"/>
    <w:rsid w:val="0047150C"/>
    <w:rsid w:val="00471665"/>
    <w:rsid w:val="00471A9E"/>
    <w:rsid w:val="00471D28"/>
    <w:rsid w:val="00471F81"/>
    <w:rsid w:val="0047459E"/>
    <w:rsid w:val="0047621A"/>
    <w:rsid w:val="004768AC"/>
    <w:rsid w:val="00476DE2"/>
    <w:rsid w:val="004774D4"/>
    <w:rsid w:val="00477F9C"/>
    <w:rsid w:val="004801F9"/>
    <w:rsid w:val="00482C3F"/>
    <w:rsid w:val="00483176"/>
    <w:rsid w:val="00483204"/>
    <w:rsid w:val="0048345A"/>
    <w:rsid w:val="0048345B"/>
    <w:rsid w:val="004837A5"/>
    <w:rsid w:val="00484BDE"/>
    <w:rsid w:val="0048538F"/>
    <w:rsid w:val="00486D05"/>
    <w:rsid w:val="00486EAF"/>
    <w:rsid w:val="0048781E"/>
    <w:rsid w:val="00490CE3"/>
    <w:rsid w:val="00492346"/>
    <w:rsid w:val="00492696"/>
    <w:rsid w:val="00492C1A"/>
    <w:rsid w:val="00494748"/>
    <w:rsid w:val="00494D78"/>
    <w:rsid w:val="00495E51"/>
    <w:rsid w:val="00496647"/>
    <w:rsid w:val="00496FEB"/>
    <w:rsid w:val="004A01D9"/>
    <w:rsid w:val="004A241C"/>
    <w:rsid w:val="004A2C9D"/>
    <w:rsid w:val="004A2D58"/>
    <w:rsid w:val="004A3D8C"/>
    <w:rsid w:val="004A7A5D"/>
    <w:rsid w:val="004B1649"/>
    <w:rsid w:val="004B19E8"/>
    <w:rsid w:val="004B2CAD"/>
    <w:rsid w:val="004B3C73"/>
    <w:rsid w:val="004B51D2"/>
    <w:rsid w:val="004B6672"/>
    <w:rsid w:val="004B768E"/>
    <w:rsid w:val="004B7A9F"/>
    <w:rsid w:val="004C3A79"/>
    <w:rsid w:val="004C3C8F"/>
    <w:rsid w:val="004C51EE"/>
    <w:rsid w:val="004C61DA"/>
    <w:rsid w:val="004C62C3"/>
    <w:rsid w:val="004C7D45"/>
    <w:rsid w:val="004D253A"/>
    <w:rsid w:val="004D272B"/>
    <w:rsid w:val="004D29E2"/>
    <w:rsid w:val="004D37F6"/>
    <w:rsid w:val="004D4615"/>
    <w:rsid w:val="004D5C72"/>
    <w:rsid w:val="004D6899"/>
    <w:rsid w:val="004E4548"/>
    <w:rsid w:val="004E4D45"/>
    <w:rsid w:val="004E4E0D"/>
    <w:rsid w:val="004E533E"/>
    <w:rsid w:val="004E6767"/>
    <w:rsid w:val="004E6E4F"/>
    <w:rsid w:val="004E7F6B"/>
    <w:rsid w:val="004F14CE"/>
    <w:rsid w:val="004F2E0A"/>
    <w:rsid w:val="004F44E0"/>
    <w:rsid w:val="004F4D00"/>
    <w:rsid w:val="004F4DD9"/>
    <w:rsid w:val="004F5A27"/>
    <w:rsid w:val="004F6BB3"/>
    <w:rsid w:val="0050001C"/>
    <w:rsid w:val="00500DDC"/>
    <w:rsid w:val="005017C6"/>
    <w:rsid w:val="00502F97"/>
    <w:rsid w:val="005034E4"/>
    <w:rsid w:val="00503F07"/>
    <w:rsid w:val="00504061"/>
    <w:rsid w:val="00504D61"/>
    <w:rsid w:val="00504F3B"/>
    <w:rsid w:val="00505662"/>
    <w:rsid w:val="005103BD"/>
    <w:rsid w:val="005127B3"/>
    <w:rsid w:val="00512B8E"/>
    <w:rsid w:val="00512E46"/>
    <w:rsid w:val="0051322B"/>
    <w:rsid w:val="00515257"/>
    <w:rsid w:val="005163FD"/>
    <w:rsid w:val="005164C6"/>
    <w:rsid w:val="00516643"/>
    <w:rsid w:val="005206C8"/>
    <w:rsid w:val="00520A06"/>
    <w:rsid w:val="00522EBC"/>
    <w:rsid w:val="005236AC"/>
    <w:rsid w:val="005236D5"/>
    <w:rsid w:val="00524ACA"/>
    <w:rsid w:val="00526110"/>
    <w:rsid w:val="00526236"/>
    <w:rsid w:val="005263E3"/>
    <w:rsid w:val="005267DC"/>
    <w:rsid w:val="00526A5C"/>
    <w:rsid w:val="005273D7"/>
    <w:rsid w:val="0053009C"/>
    <w:rsid w:val="00530A9D"/>
    <w:rsid w:val="00534D7A"/>
    <w:rsid w:val="00534EBA"/>
    <w:rsid w:val="00535373"/>
    <w:rsid w:val="00535E94"/>
    <w:rsid w:val="00536412"/>
    <w:rsid w:val="00536C36"/>
    <w:rsid w:val="005402AB"/>
    <w:rsid w:val="0054259F"/>
    <w:rsid w:val="00543BB3"/>
    <w:rsid w:val="00544210"/>
    <w:rsid w:val="00544AED"/>
    <w:rsid w:val="00545131"/>
    <w:rsid w:val="005463D5"/>
    <w:rsid w:val="00547869"/>
    <w:rsid w:val="00547ACE"/>
    <w:rsid w:val="00550245"/>
    <w:rsid w:val="0055305A"/>
    <w:rsid w:val="005534A7"/>
    <w:rsid w:val="00553C90"/>
    <w:rsid w:val="0055527A"/>
    <w:rsid w:val="00556564"/>
    <w:rsid w:val="00560208"/>
    <w:rsid w:val="005602D1"/>
    <w:rsid w:val="005608C0"/>
    <w:rsid w:val="00560A85"/>
    <w:rsid w:val="0056144D"/>
    <w:rsid w:val="005621A1"/>
    <w:rsid w:val="00563527"/>
    <w:rsid w:val="00563924"/>
    <w:rsid w:val="00563B42"/>
    <w:rsid w:val="00566159"/>
    <w:rsid w:val="0056681D"/>
    <w:rsid w:val="00567AAB"/>
    <w:rsid w:val="00571AF9"/>
    <w:rsid w:val="00571B1D"/>
    <w:rsid w:val="00573CB0"/>
    <w:rsid w:val="005743D8"/>
    <w:rsid w:val="005743F3"/>
    <w:rsid w:val="0057490D"/>
    <w:rsid w:val="00575103"/>
    <w:rsid w:val="0057543C"/>
    <w:rsid w:val="005761D9"/>
    <w:rsid w:val="00577C04"/>
    <w:rsid w:val="00577FCF"/>
    <w:rsid w:val="00580DFA"/>
    <w:rsid w:val="00580E4C"/>
    <w:rsid w:val="005814B3"/>
    <w:rsid w:val="00583155"/>
    <w:rsid w:val="00584C03"/>
    <w:rsid w:val="0058670E"/>
    <w:rsid w:val="00587DB3"/>
    <w:rsid w:val="0059086F"/>
    <w:rsid w:val="00590B37"/>
    <w:rsid w:val="005911A5"/>
    <w:rsid w:val="0059391A"/>
    <w:rsid w:val="00593D6A"/>
    <w:rsid w:val="005979D2"/>
    <w:rsid w:val="005A0163"/>
    <w:rsid w:val="005A03FF"/>
    <w:rsid w:val="005A0CBB"/>
    <w:rsid w:val="005A1038"/>
    <w:rsid w:val="005A1399"/>
    <w:rsid w:val="005A175E"/>
    <w:rsid w:val="005A1DA9"/>
    <w:rsid w:val="005A291C"/>
    <w:rsid w:val="005A2C5D"/>
    <w:rsid w:val="005A3E69"/>
    <w:rsid w:val="005A4E7D"/>
    <w:rsid w:val="005A55BC"/>
    <w:rsid w:val="005A7C86"/>
    <w:rsid w:val="005B4E74"/>
    <w:rsid w:val="005B528B"/>
    <w:rsid w:val="005B5474"/>
    <w:rsid w:val="005B58E8"/>
    <w:rsid w:val="005B6DCB"/>
    <w:rsid w:val="005B78E8"/>
    <w:rsid w:val="005C34D5"/>
    <w:rsid w:val="005C52C7"/>
    <w:rsid w:val="005C5CF4"/>
    <w:rsid w:val="005C650A"/>
    <w:rsid w:val="005D0F76"/>
    <w:rsid w:val="005D3F3B"/>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0EFC"/>
    <w:rsid w:val="005F20DB"/>
    <w:rsid w:val="005F27BD"/>
    <w:rsid w:val="005F4A52"/>
    <w:rsid w:val="005F65E3"/>
    <w:rsid w:val="005F7BD7"/>
    <w:rsid w:val="0060256F"/>
    <w:rsid w:val="006034F7"/>
    <w:rsid w:val="00603735"/>
    <w:rsid w:val="00604744"/>
    <w:rsid w:val="00606714"/>
    <w:rsid w:val="00607187"/>
    <w:rsid w:val="0060761B"/>
    <w:rsid w:val="006113EB"/>
    <w:rsid w:val="006127C9"/>
    <w:rsid w:val="006143A9"/>
    <w:rsid w:val="00615210"/>
    <w:rsid w:val="0061581E"/>
    <w:rsid w:val="00620B5C"/>
    <w:rsid w:val="0062269E"/>
    <w:rsid w:val="00622D70"/>
    <w:rsid w:val="00622F7C"/>
    <w:rsid w:val="0062358D"/>
    <w:rsid w:val="00623916"/>
    <w:rsid w:val="00623922"/>
    <w:rsid w:val="00623AED"/>
    <w:rsid w:val="006243BA"/>
    <w:rsid w:val="00624977"/>
    <w:rsid w:val="0062709F"/>
    <w:rsid w:val="00630D67"/>
    <w:rsid w:val="006320DC"/>
    <w:rsid w:val="00632F59"/>
    <w:rsid w:val="00634363"/>
    <w:rsid w:val="006345A3"/>
    <w:rsid w:val="00634A07"/>
    <w:rsid w:val="00637EB4"/>
    <w:rsid w:val="006405E2"/>
    <w:rsid w:val="00640863"/>
    <w:rsid w:val="00641E1C"/>
    <w:rsid w:val="00642C4A"/>
    <w:rsid w:val="006446B6"/>
    <w:rsid w:val="00646CF1"/>
    <w:rsid w:val="0065271E"/>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50C2"/>
    <w:rsid w:val="00676333"/>
    <w:rsid w:val="006766D6"/>
    <w:rsid w:val="00677195"/>
    <w:rsid w:val="00677438"/>
    <w:rsid w:val="00677971"/>
    <w:rsid w:val="006823BB"/>
    <w:rsid w:val="00682D06"/>
    <w:rsid w:val="00683737"/>
    <w:rsid w:val="00684BC8"/>
    <w:rsid w:val="00685586"/>
    <w:rsid w:val="00687ED8"/>
    <w:rsid w:val="0069228B"/>
    <w:rsid w:val="00692BE6"/>
    <w:rsid w:val="00694E42"/>
    <w:rsid w:val="00695B03"/>
    <w:rsid w:val="00696CA8"/>
    <w:rsid w:val="006A02E2"/>
    <w:rsid w:val="006A04FA"/>
    <w:rsid w:val="006A0C8D"/>
    <w:rsid w:val="006A238B"/>
    <w:rsid w:val="006A2E7E"/>
    <w:rsid w:val="006A575F"/>
    <w:rsid w:val="006A60F5"/>
    <w:rsid w:val="006A6DC5"/>
    <w:rsid w:val="006A6DDC"/>
    <w:rsid w:val="006A7293"/>
    <w:rsid w:val="006A7439"/>
    <w:rsid w:val="006A78C0"/>
    <w:rsid w:val="006B11B4"/>
    <w:rsid w:val="006B162A"/>
    <w:rsid w:val="006B38D9"/>
    <w:rsid w:val="006B3CE7"/>
    <w:rsid w:val="006B4078"/>
    <w:rsid w:val="006B61A6"/>
    <w:rsid w:val="006B61FA"/>
    <w:rsid w:val="006C1585"/>
    <w:rsid w:val="006C1845"/>
    <w:rsid w:val="006C1E3D"/>
    <w:rsid w:val="006C2402"/>
    <w:rsid w:val="006C2649"/>
    <w:rsid w:val="006C2A27"/>
    <w:rsid w:val="006C2D37"/>
    <w:rsid w:val="006C32EE"/>
    <w:rsid w:val="006C39A2"/>
    <w:rsid w:val="006C425F"/>
    <w:rsid w:val="006C553A"/>
    <w:rsid w:val="006C5D4D"/>
    <w:rsid w:val="006C72C9"/>
    <w:rsid w:val="006C733B"/>
    <w:rsid w:val="006D0153"/>
    <w:rsid w:val="006D0E7E"/>
    <w:rsid w:val="006D1C65"/>
    <w:rsid w:val="006D1DA7"/>
    <w:rsid w:val="006D1DF0"/>
    <w:rsid w:val="006D2073"/>
    <w:rsid w:val="006D27C6"/>
    <w:rsid w:val="006D2EC5"/>
    <w:rsid w:val="006D2F4E"/>
    <w:rsid w:val="006D3709"/>
    <w:rsid w:val="006D3EDF"/>
    <w:rsid w:val="006D4314"/>
    <w:rsid w:val="006D48C3"/>
    <w:rsid w:val="006D5252"/>
    <w:rsid w:val="006D722A"/>
    <w:rsid w:val="006D73DD"/>
    <w:rsid w:val="006D7BB8"/>
    <w:rsid w:val="006D7DAF"/>
    <w:rsid w:val="006E0838"/>
    <w:rsid w:val="006E2233"/>
    <w:rsid w:val="006E2417"/>
    <w:rsid w:val="006E3F96"/>
    <w:rsid w:val="006E4015"/>
    <w:rsid w:val="006E54B3"/>
    <w:rsid w:val="006E5ADB"/>
    <w:rsid w:val="006E6107"/>
    <w:rsid w:val="006E6972"/>
    <w:rsid w:val="006E69A3"/>
    <w:rsid w:val="006E6CD8"/>
    <w:rsid w:val="006F2131"/>
    <w:rsid w:val="006F23C9"/>
    <w:rsid w:val="006F3BB5"/>
    <w:rsid w:val="006F45B1"/>
    <w:rsid w:val="006F5CDB"/>
    <w:rsid w:val="006F7E80"/>
    <w:rsid w:val="00700DFB"/>
    <w:rsid w:val="00702C6B"/>
    <w:rsid w:val="00705CEC"/>
    <w:rsid w:val="00706C80"/>
    <w:rsid w:val="00707292"/>
    <w:rsid w:val="00707F9B"/>
    <w:rsid w:val="00710023"/>
    <w:rsid w:val="00712EAA"/>
    <w:rsid w:val="007132ED"/>
    <w:rsid w:val="00713E10"/>
    <w:rsid w:val="00713E72"/>
    <w:rsid w:val="007146CE"/>
    <w:rsid w:val="0071542E"/>
    <w:rsid w:val="00720214"/>
    <w:rsid w:val="00720DBE"/>
    <w:rsid w:val="00723A42"/>
    <w:rsid w:val="00723D0E"/>
    <w:rsid w:val="007273D3"/>
    <w:rsid w:val="00730A0E"/>
    <w:rsid w:val="00731299"/>
    <w:rsid w:val="007320FC"/>
    <w:rsid w:val="00733ACD"/>
    <w:rsid w:val="00733E30"/>
    <w:rsid w:val="00734E71"/>
    <w:rsid w:val="007352E9"/>
    <w:rsid w:val="0073586E"/>
    <w:rsid w:val="00735F1F"/>
    <w:rsid w:val="00736C54"/>
    <w:rsid w:val="00736CCA"/>
    <w:rsid w:val="00740C4A"/>
    <w:rsid w:val="00742157"/>
    <w:rsid w:val="0074575D"/>
    <w:rsid w:val="007458A5"/>
    <w:rsid w:val="0074595E"/>
    <w:rsid w:val="0074713C"/>
    <w:rsid w:val="00747658"/>
    <w:rsid w:val="0075044D"/>
    <w:rsid w:val="00750A44"/>
    <w:rsid w:val="007512D7"/>
    <w:rsid w:val="00752181"/>
    <w:rsid w:val="0075229C"/>
    <w:rsid w:val="00752F9A"/>
    <w:rsid w:val="00754815"/>
    <w:rsid w:val="00756161"/>
    <w:rsid w:val="0075625F"/>
    <w:rsid w:val="007574EA"/>
    <w:rsid w:val="007602C3"/>
    <w:rsid w:val="00760367"/>
    <w:rsid w:val="007616DB"/>
    <w:rsid w:val="00761705"/>
    <w:rsid w:val="00761A71"/>
    <w:rsid w:val="00762243"/>
    <w:rsid w:val="007627A0"/>
    <w:rsid w:val="0076321D"/>
    <w:rsid w:val="00764606"/>
    <w:rsid w:val="0076493A"/>
    <w:rsid w:val="00764FC3"/>
    <w:rsid w:val="00765E5D"/>
    <w:rsid w:val="0076677F"/>
    <w:rsid w:val="00770E58"/>
    <w:rsid w:val="00771544"/>
    <w:rsid w:val="0077450D"/>
    <w:rsid w:val="00774527"/>
    <w:rsid w:val="00775D93"/>
    <w:rsid w:val="00775FD2"/>
    <w:rsid w:val="0077644A"/>
    <w:rsid w:val="00777E9E"/>
    <w:rsid w:val="00780883"/>
    <w:rsid w:val="00783819"/>
    <w:rsid w:val="00783C55"/>
    <w:rsid w:val="007852E6"/>
    <w:rsid w:val="0078667D"/>
    <w:rsid w:val="007878BE"/>
    <w:rsid w:val="0079101E"/>
    <w:rsid w:val="00791394"/>
    <w:rsid w:val="00792A4C"/>
    <w:rsid w:val="0079342B"/>
    <w:rsid w:val="0079544B"/>
    <w:rsid w:val="0079659F"/>
    <w:rsid w:val="007A0048"/>
    <w:rsid w:val="007A145B"/>
    <w:rsid w:val="007A15BD"/>
    <w:rsid w:val="007A2E10"/>
    <w:rsid w:val="007A34F6"/>
    <w:rsid w:val="007A5356"/>
    <w:rsid w:val="007A636A"/>
    <w:rsid w:val="007A648E"/>
    <w:rsid w:val="007A71FA"/>
    <w:rsid w:val="007B07DB"/>
    <w:rsid w:val="007B084B"/>
    <w:rsid w:val="007B1363"/>
    <w:rsid w:val="007B1BE3"/>
    <w:rsid w:val="007B2AAE"/>
    <w:rsid w:val="007B3251"/>
    <w:rsid w:val="007B4811"/>
    <w:rsid w:val="007B56E2"/>
    <w:rsid w:val="007B6319"/>
    <w:rsid w:val="007B64F3"/>
    <w:rsid w:val="007C1A8C"/>
    <w:rsid w:val="007C1CA9"/>
    <w:rsid w:val="007C2721"/>
    <w:rsid w:val="007C321A"/>
    <w:rsid w:val="007C3DCA"/>
    <w:rsid w:val="007C4439"/>
    <w:rsid w:val="007C4E90"/>
    <w:rsid w:val="007C5A90"/>
    <w:rsid w:val="007C6644"/>
    <w:rsid w:val="007D008F"/>
    <w:rsid w:val="007D024C"/>
    <w:rsid w:val="007D0504"/>
    <w:rsid w:val="007D0766"/>
    <w:rsid w:val="007D25E4"/>
    <w:rsid w:val="007D2C6C"/>
    <w:rsid w:val="007D3BBF"/>
    <w:rsid w:val="007D4A2B"/>
    <w:rsid w:val="007D59E1"/>
    <w:rsid w:val="007D6AD2"/>
    <w:rsid w:val="007D73FA"/>
    <w:rsid w:val="007E0744"/>
    <w:rsid w:val="007E183D"/>
    <w:rsid w:val="007E453E"/>
    <w:rsid w:val="007F08E1"/>
    <w:rsid w:val="007F0A6D"/>
    <w:rsid w:val="007F119C"/>
    <w:rsid w:val="007F12D2"/>
    <w:rsid w:val="007F1784"/>
    <w:rsid w:val="007F2B92"/>
    <w:rsid w:val="007F2E0E"/>
    <w:rsid w:val="007F51CE"/>
    <w:rsid w:val="007F5E2A"/>
    <w:rsid w:val="007F5F55"/>
    <w:rsid w:val="007F61CD"/>
    <w:rsid w:val="0080124C"/>
    <w:rsid w:val="00804721"/>
    <w:rsid w:val="00804F5C"/>
    <w:rsid w:val="008068F4"/>
    <w:rsid w:val="00806AD4"/>
    <w:rsid w:val="008079E8"/>
    <w:rsid w:val="00807E96"/>
    <w:rsid w:val="008103B3"/>
    <w:rsid w:val="008113DE"/>
    <w:rsid w:val="0081229B"/>
    <w:rsid w:val="008136E6"/>
    <w:rsid w:val="00813A01"/>
    <w:rsid w:val="00814912"/>
    <w:rsid w:val="00816485"/>
    <w:rsid w:val="00816C24"/>
    <w:rsid w:val="00817D3C"/>
    <w:rsid w:val="0082065D"/>
    <w:rsid w:val="008206E1"/>
    <w:rsid w:val="008208E2"/>
    <w:rsid w:val="00822479"/>
    <w:rsid w:val="00822FCE"/>
    <w:rsid w:val="00823524"/>
    <w:rsid w:val="00824835"/>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5D55"/>
    <w:rsid w:val="0083651E"/>
    <w:rsid w:val="00837490"/>
    <w:rsid w:val="00837889"/>
    <w:rsid w:val="008405D8"/>
    <w:rsid w:val="008408E8"/>
    <w:rsid w:val="008415B9"/>
    <w:rsid w:val="00841676"/>
    <w:rsid w:val="008420D4"/>
    <w:rsid w:val="00842BEE"/>
    <w:rsid w:val="00842E90"/>
    <w:rsid w:val="0084354F"/>
    <w:rsid w:val="0084506F"/>
    <w:rsid w:val="00845BCC"/>
    <w:rsid w:val="0084769A"/>
    <w:rsid w:val="00850041"/>
    <w:rsid w:val="0085416F"/>
    <w:rsid w:val="00856220"/>
    <w:rsid w:val="00856A10"/>
    <w:rsid w:val="00856C35"/>
    <w:rsid w:val="00860612"/>
    <w:rsid w:val="00860B5A"/>
    <w:rsid w:val="0086434C"/>
    <w:rsid w:val="0086528C"/>
    <w:rsid w:val="008663C0"/>
    <w:rsid w:val="00867AC7"/>
    <w:rsid w:val="00867E75"/>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0E09"/>
    <w:rsid w:val="00891357"/>
    <w:rsid w:val="00891B4A"/>
    <w:rsid w:val="00891CC6"/>
    <w:rsid w:val="00892CEB"/>
    <w:rsid w:val="00893AB4"/>
    <w:rsid w:val="008950BA"/>
    <w:rsid w:val="00895143"/>
    <w:rsid w:val="008964EE"/>
    <w:rsid w:val="00896A05"/>
    <w:rsid w:val="008A0020"/>
    <w:rsid w:val="008A1754"/>
    <w:rsid w:val="008A2334"/>
    <w:rsid w:val="008A2FDC"/>
    <w:rsid w:val="008A31F9"/>
    <w:rsid w:val="008A336E"/>
    <w:rsid w:val="008A3BC4"/>
    <w:rsid w:val="008A3D18"/>
    <w:rsid w:val="008A539C"/>
    <w:rsid w:val="008A6C5A"/>
    <w:rsid w:val="008A6E2E"/>
    <w:rsid w:val="008A72AC"/>
    <w:rsid w:val="008A7FCB"/>
    <w:rsid w:val="008B0232"/>
    <w:rsid w:val="008B0F4A"/>
    <w:rsid w:val="008B1789"/>
    <w:rsid w:val="008B1CF4"/>
    <w:rsid w:val="008B366B"/>
    <w:rsid w:val="008B36A7"/>
    <w:rsid w:val="008B3EB4"/>
    <w:rsid w:val="008B5AAD"/>
    <w:rsid w:val="008B61A6"/>
    <w:rsid w:val="008C0D98"/>
    <w:rsid w:val="008C1BAB"/>
    <w:rsid w:val="008C3796"/>
    <w:rsid w:val="008C38C2"/>
    <w:rsid w:val="008C436C"/>
    <w:rsid w:val="008C658A"/>
    <w:rsid w:val="008C6790"/>
    <w:rsid w:val="008C67E5"/>
    <w:rsid w:val="008D1B36"/>
    <w:rsid w:val="008D277F"/>
    <w:rsid w:val="008D3454"/>
    <w:rsid w:val="008D3CD4"/>
    <w:rsid w:val="008D56F3"/>
    <w:rsid w:val="008D60C0"/>
    <w:rsid w:val="008D6772"/>
    <w:rsid w:val="008E09F7"/>
    <w:rsid w:val="008E2294"/>
    <w:rsid w:val="008E277D"/>
    <w:rsid w:val="008E3F88"/>
    <w:rsid w:val="008E559E"/>
    <w:rsid w:val="008E632D"/>
    <w:rsid w:val="008E6695"/>
    <w:rsid w:val="008E67E4"/>
    <w:rsid w:val="008E69F3"/>
    <w:rsid w:val="008E7896"/>
    <w:rsid w:val="008F0771"/>
    <w:rsid w:val="008F1472"/>
    <w:rsid w:val="008F1631"/>
    <w:rsid w:val="008F28D3"/>
    <w:rsid w:val="008F2BD2"/>
    <w:rsid w:val="008F2E61"/>
    <w:rsid w:val="008F3610"/>
    <w:rsid w:val="008F37DB"/>
    <w:rsid w:val="008F3D1D"/>
    <w:rsid w:val="008F456E"/>
    <w:rsid w:val="008F4F87"/>
    <w:rsid w:val="008F6D62"/>
    <w:rsid w:val="008F6DC7"/>
    <w:rsid w:val="008F6E51"/>
    <w:rsid w:val="008F7F14"/>
    <w:rsid w:val="00900021"/>
    <w:rsid w:val="0090127F"/>
    <w:rsid w:val="009015C0"/>
    <w:rsid w:val="009015CB"/>
    <w:rsid w:val="00901F4C"/>
    <w:rsid w:val="0090221B"/>
    <w:rsid w:val="0090262D"/>
    <w:rsid w:val="0090292A"/>
    <w:rsid w:val="009031BD"/>
    <w:rsid w:val="00903C79"/>
    <w:rsid w:val="00905E63"/>
    <w:rsid w:val="00907E90"/>
    <w:rsid w:val="00910CD8"/>
    <w:rsid w:val="0091128F"/>
    <w:rsid w:val="009124B4"/>
    <w:rsid w:val="009126CE"/>
    <w:rsid w:val="0091294E"/>
    <w:rsid w:val="00914B44"/>
    <w:rsid w:val="00915819"/>
    <w:rsid w:val="00915E8F"/>
    <w:rsid w:val="00916826"/>
    <w:rsid w:val="009212FE"/>
    <w:rsid w:val="00921569"/>
    <w:rsid w:val="00924FAF"/>
    <w:rsid w:val="0092525F"/>
    <w:rsid w:val="009266BE"/>
    <w:rsid w:val="00926834"/>
    <w:rsid w:val="00926FB2"/>
    <w:rsid w:val="00927A03"/>
    <w:rsid w:val="00927C40"/>
    <w:rsid w:val="009324A6"/>
    <w:rsid w:val="00932A96"/>
    <w:rsid w:val="00932C8D"/>
    <w:rsid w:val="009342D9"/>
    <w:rsid w:val="009366B6"/>
    <w:rsid w:val="00937715"/>
    <w:rsid w:val="00942DD1"/>
    <w:rsid w:val="009439A5"/>
    <w:rsid w:val="00943F74"/>
    <w:rsid w:val="00944971"/>
    <w:rsid w:val="00946715"/>
    <w:rsid w:val="00947052"/>
    <w:rsid w:val="00952DA2"/>
    <w:rsid w:val="009532BD"/>
    <w:rsid w:val="0095351E"/>
    <w:rsid w:val="00953D63"/>
    <w:rsid w:val="009562C7"/>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770E"/>
    <w:rsid w:val="009711A1"/>
    <w:rsid w:val="00972C98"/>
    <w:rsid w:val="00974B83"/>
    <w:rsid w:val="00975865"/>
    <w:rsid w:val="00977B18"/>
    <w:rsid w:val="0098063C"/>
    <w:rsid w:val="00980BF1"/>
    <w:rsid w:val="00980E21"/>
    <w:rsid w:val="00980E59"/>
    <w:rsid w:val="00985308"/>
    <w:rsid w:val="00985BEB"/>
    <w:rsid w:val="00986668"/>
    <w:rsid w:val="00986D98"/>
    <w:rsid w:val="00986DEE"/>
    <w:rsid w:val="00987A77"/>
    <w:rsid w:val="00990EDE"/>
    <w:rsid w:val="0099154A"/>
    <w:rsid w:val="00992354"/>
    <w:rsid w:val="00992B97"/>
    <w:rsid w:val="00993FAE"/>
    <w:rsid w:val="00994019"/>
    <w:rsid w:val="0099659B"/>
    <w:rsid w:val="00996CEC"/>
    <w:rsid w:val="00997434"/>
    <w:rsid w:val="00997591"/>
    <w:rsid w:val="00997E8A"/>
    <w:rsid w:val="009A2487"/>
    <w:rsid w:val="009A2770"/>
    <w:rsid w:val="009A2ECB"/>
    <w:rsid w:val="009A3728"/>
    <w:rsid w:val="009A5CFB"/>
    <w:rsid w:val="009A6347"/>
    <w:rsid w:val="009B022E"/>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4A0D"/>
    <w:rsid w:val="009D5BF3"/>
    <w:rsid w:val="009D7BB2"/>
    <w:rsid w:val="009E0523"/>
    <w:rsid w:val="009E2517"/>
    <w:rsid w:val="009E25CF"/>
    <w:rsid w:val="009E26AE"/>
    <w:rsid w:val="009E27BA"/>
    <w:rsid w:val="009E29FD"/>
    <w:rsid w:val="009E3022"/>
    <w:rsid w:val="009E4C0B"/>
    <w:rsid w:val="009E54C1"/>
    <w:rsid w:val="009E55E7"/>
    <w:rsid w:val="009E6260"/>
    <w:rsid w:val="009F00B3"/>
    <w:rsid w:val="009F06A5"/>
    <w:rsid w:val="009F08A9"/>
    <w:rsid w:val="009F1E5F"/>
    <w:rsid w:val="009F29CD"/>
    <w:rsid w:val="009F435D"/>
    <w:rsid w:val="009F6437"/>
    <w:rsid w:val="009F7A4C"/>
    <w:rsid w:val="00A00126"/>
    <w:rsid w:val="00A005B1"/>
    <w:rsid w:val="00A005F4"/>
    <w:rsid w:val="00A00FB1"/>
    <w:rsid w:val="00A019D1"/>
    <w:rsid w:val="00A02693"/>
    <w:rsid w:val="00A05487"/>
    <w:rsid w:val="00A05A38"/>
    <w:rsid w:val="00A11398"/>
    <w:rsid w:val="00A118F0"/>
    <w:rsid w:val="00A11CBD"/>
    <w:rsid w:val="00A121B8"/>
    <w:rsid w:val="00A1326C"/>
    <w:rsid w:val="00A14894"/>
    <w:rsid w:val="00A14D23"/>
    <w:rsid w:val="00A14E03"/>
    <w:rsid w:val="00A15E05"/>
    <w:rsid w:val="00A15F73"/>
    <w:rsid w:val="00A172F5"/>
    <w:rsid w:val="00A21B90"/>
    <w:rsid w:val="00A22142"/>
    <w:rsid w:val="00A22A88"/>
    <w:rsid w:val="00A23832"/>
    <w:rsid w:val="00A243A1"/>
    <w:rsid w:val="00A25374"/>
    <w:rsid w:val="00A25836"/>
    <w:rsid w:val="00A25B9E"/>
    <w:rsid w:val="00A26FF3"/>
    <w:rsid w:val="00A27618"/>
    <w:rsid w:val="00A31097"/>
    <w:rsid w:val="00A325F2"/>
    <w:rsid w:val="00A33368"/>
    <w:rsid w:val="00A33474"/>
    <w:rsid w:val="00A35491"/>
    <w:rsid w:val="00A37DA1"/>
    <w:rsid w:val="00A40C1D"/>
    <w:rsid w:val="00A4228A"/>
    <w:rsid w:val="00A42908"/>
    <w:rsid w:val="00A4354D"/>
    <w:rsid w:val="00A43A29"/>
    <w:rsid w:val="00A454E2"/>
    <w:rsid w:val="00A455E3"/>
    <w:rsid w:val="00A45B8E"/>
    <w:rsid w:val="00A4615A"/>
    <w:rsid w:val="00A50BD6"/>
    <w:rsid w:val="00A51D16"/>
    <w:rsid w:val="00A53D9C"/>
    <w:rsid w:val="00A56C6A"/>
    <w:rsid w:val="00A56DCC"/>
    <w:rsid w:val="00A57453"/>
    <w:rsid w:val="00A60586"/>
    <w:rsid w:val="00A61C94"/>
    <w:rsid w:val="00A61EDD"/>
    <w:rsid w:val="00A63D82"/>
    <w:rsid w:val="00A64012"/>
    <w:rsid w:val="00A652C4"/>
    <w:rsid w:val="00A65734"/>
    <w:rsid w:val="00A66342"/>
    <w:rsid w:val="00A66D14"/>
    <w:rsid w:val="00A66D3B"/>
    <w:rsid w:val="00A67CA5"/>
    <w:rsid w:val="00A70523"/>
    <w:rsid w:val="00A705F6"/>
    <w:rsid w:val="00A72BE9"/>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59DC"/>
    <w:rsid w:val="00AA7045"/>
    <w:rsid w:val="00AB6DDE"/>
    <w:rsid w:val="00AC2856"/>
    <w:rsid w:val="00AC2DDE"/>
    <w:rsid w:val="00AC51EB"/>
    <w:rsid w:val="00AC5C97"/>
    <w:rsid w:val="00AD0107"/>
    <w:rsid w:val="00AD0CBB"/>
    <w:rsid w:val="00AD254A"/>
    <w:rsid w:val="00AD3221"/>
    <w:rsid w:val="00AD539A"/>
    <w:rsid w:val="00AD5C0A"/>
    <w:rsid w:val="00AD7CC9"/>
    <w:rsid w:val="00AE03D9"/>
    <w:rsid w:val="00AE0593"/>
    <w:rsid w:val="00AE0BB7"/>
    <w:rsid w:val="00AE1773"/>
    <w:rsid w:val="00AE42C1"/>
    <w:rsid w:val="00AF1130"/>
    <w:rsid w:val="00AF21D5"/>
    <w:rsid w:val="00AF2720"/>
    <w:rsid w:val="00AF33F3"/>
    <w:rsid w:val="00AF5F0E"/>
    <w:rsid w:val="00AF7125"/>
    <w:rsid w:val="00B00049"/>
    <w:rsid w:val="00B007CE"/>
    <w:rsid w:val="00B02017"/>
    <w:rsid w:val="00B04007"/>
    <w:rsid w:val="00B05E13"/>
    <w:rsid w:val="00B101B3"/>
    <w:rsid w:val="00B11F2F"/>
    <w:rsid w:val="00B12EAE"/>
    <w:rsid w:val="00B141EE"/>
    <w:rsid w:val="00B14684"/>
    <w:rsid w:val="00B16569"/>
    <w:rsid w:val="00B16691"/>
    <w:rsid w:val="00B17193"/>
    <w:rsid w:val="00B23348"/>
    <w:rsid w:val="00B23587"/>
    <w:rsid w:val="00B24458"/>
    <w:rsid w:val="00B24DA8"/>
    <w:rsid w:val="00B265BE"/>
    <w:rsid w:val="00B30AD1"/>
    <w:rsid w:val="00B32D7D"/>
    <w:rsid w:val="00B33039"/>
    <w:rsid w:val="00B330BF"/>
    <w:rsid w:val="00B33102"/>
    <w:rsid w:val="00B34A45"/>
    <w:rsid w:val="00B34A80"/>
    <w:rsid w:val="00B36397"/>
    <w:rsid w:val="00B374A9"/>
    <w:rsid w:val="00B37A49"/>
    <w:rsid w:val="00B403B9"/>
    <w:rsid w:val="00B415D2"/>
    <w:rsid w:val="00B41801"/>
    <w:rsid w:val="00B424C4"/>
    <w:rsid w:val="00B43623"/>
    <w:rsid w:val="00B43C73"/>
    <w:rsid w:val="00B4427A"/>
    <w:rsid w:val="00B455AF"/>
    <w:rsid w:val="00B46A2F"/>
    <w:rsid w:val="00B46BEA"/>
    <w:rsid w:val="00B50146"/>
    <w:rsid w:val="00B50FC6"/>
    <w:rsid w:val="00B5150B"/>
    <w:rsid w:val="00B54058"/>
    <w:rsid w:val="00B5453D"/>
    <w:rsid w:val="00B54CFE"/>
    <w:rsid w:val="00B562F5"/>
    <w:rsid w:val="00B563A2"/>
    <w:rsid w:val="00B56A43"/>
    <w:rsid w:val="00B57E7D"/>
    <w:rsid w:val="00B601D0"/>
    <w:rsid w:val="00B61D49"/>
    <w:rsid w:val="00B62DE3"/>
    <w:rsid w:val="00B6308E"/>
    <w:rsid w:val="00B6374B"/>
    <w:rsid w:val="00B6448C"/>
    <w:rsid w:val="00B649A3"/>
    <w:rsid w:val="00B64AF0"/>
    <w:rsid w:val="00B64E09"/>
    <w:rsid w:val="00B6547F"/>
    <w:rsid w:val="00B658CE"/>
    <w:rsid w:val="00B658F2"/>
    <w:rsid w:val="00B71356"/>
    <w:rsid w:val="00B72363"/>
    <w:rsid w:val="00B72BBA"/>
    <w:rsid w:val="00B75AA5"/>
    <w:rsid w:val="00B75D0F"/>
    <w:rsid w:val="00B76054"/>
    <w:rsid w:val="00B76259"/>
    <w:rsid w:val="00B76625"/>
    <w:rsid w:val="00B802CD"/>
    <w:rsid w:val="00B80611"/>
    <w:rsid w:val="00B81A87"/>
    <w:rsid w:val="00B83883"/>
    <w:rsid w:val="00B83F94"/>
    <w:rsid w:val="00B84874"/>
    <w:rsid w:val="00B86F4C"/>
    <w:rsid w:val="00B90D94"/>
    <w:rsid w:val="00B916C8"/>
    <w:rsid w:val="00B93BD0"/>
    <w:rsid w:val="00B952B4"/>
    <w:rsid w:val="00B97BF6"/>
    <w:rsid w:val="00B97DF3"/>
    <w:rsid w:val="00B97FD6"/>
    <w:rsid w:val="00BA0467"/>
    <w:rsid w:val="00BA07FE"/>
    <w:rsid w:val="00BA32C5"/>
    <w:rsid w:val="00BA3D4A"/>
    <w:rsid w:val="00BA3FBF"/>
    <w:rsid w:val="00BA436A"/>
    <w:rsid w:val="00BA47F9"/>
    <w:rsid w:val="00BA4920"/>
    <w:rsid w:val="00BA59DC"/>
    <w:rsid w:val="00BA71EA"/>
    <w:rsid w:val="00BA73AD"/>
    <w:rsid w:val="00BA73D2"/>
    <w:rsid w:val="00BB04B2"/>
    <w:rsid w:val="00BB2170"/>
    <w:rsid w:val="00BB43EC"/>
    <w:rsid w:val="00BB4D0A"/>
    <w:rsid w:val="00BB4F95"/>
    <w:rsid w:val="00BB576E"/>
    <w:rsid w:val="00BB5916"/>
    <w:rsid w:val="00BB5F19"/>
    <w:rsid w:val="00BB67AA"/>
    <w:rsid w:val="00BB707C"/>
    <w:rsid w:val="00BB735A"/>
    <w:rsid w:val="00BC1BB0"/>
    <w:rsid w:val="00BC1EEA"/>
    <w:rsid w:val="00BC57A6"/>
    <w:rsid w:val="00BD1365"/>
    <w:rsid w:val="00BD1432"/>
    <w:rsid w:val="00BD3FAB"/>
    <w:rsid w:val="00BD4754"/>
    <w:rsid w:val="00BD4F39"/>
    <w:rsid w:val="00BD5E55"/>
    <w:rsid w:val="00BD5E90"/>
    <w:rsid w:val="00BD696D"/>
    <w:rsid w:val="00BD6E8A"/>
    <w:rsid w:val="00BD7E61"/>
    <w:rsid w:val="00BE0F8A"/>
    <w:rsid w:val="00BE3647"/>
    <w:rsid w:val="00BE41CB"/>
    <w:rsid w:val="00BE45D0"/>
    <w:rsid w:val="00BE4653"/>
    <w:rsid w:val="00BE77BF"/>
    <w:rsid w:val="00BF04A0"/>
    <w:rsid w:val="00BF0FC8"/>
    <w:rsid w:val="00BF218D"/>
    <w:rsid w:val="00BF27A3"/>
    <w:rsid w:val="00BF2A42"/>
    <w:rsid w:val="00BF2FEB"/>
    <w:rsid w:val="00BF3A65"/>
    <w:rsid w:val="00BF4444"/>
    <w:rsid w:val="00BF46A7"/>
    <w:rsid w:val="00BF5D14"/>
    <w:rsid w:val="00BF5E4C"/>
    <w:rsid w:val="00BF62E8"/>
    <w:rsid w:val="00BF6937"/>
    <w:rsid w:val="00BF6B93"/>
    <w:rsid w:val="00BF6F48"/>
    <w:rsid w:val="00C0022C"/>
    <w:rsid w:val="00C005C3"/>
    <w:rsid w:val="00C00C48"/>
    <w:rsid w:val="00C02BE3"/>
    <w:rsid w:val="00C03CEB"/>
    <w:rsid w:val="00C03F07"/>
    <w:rsid w:val="00C05ED9"/>
    <w:rsid w:val="00C1066D"/>
    <w:rsid w:val="00C133BF"/>
    <w:rsid w:val="00C1365B"/>
    <w:rsid w:val="00C14323"/>
    <w:rsid w:val="00C14A12"/>
    <w:rsid w:val="00C14D75"/>
    <w:rsid w:val="00C1532D"/>
    <w:rsid w:val="00C1668E"/>
    <w:rsid w:val="00C16E2A"/>
    <w:rsid w:val="00C208EB"/>
    <w:rsid w:val="00C20BE4"/>
    <w:rsid w:val="00C21726"/>
    <w:rsid w:val="00C2211B"/>
    <w:rsid w:val="00C22C70"/>
    <w:rsid w:val="00C26BC7"/>
    <w:rsid w:val="00C27C2D"/>
    <w:rsid w:val="00C309B5"/>
    <w:rsid w:val="00C32571"/>
    <w:rsid w:val="00C32640"/>
    <w:rsid w:val="00C33A9A"/>
    <w:rsid w:val="00C33FC2"/>
    <w:rsid w:val="00C3473B"/>
    <w:rsid w:val="00C3709C"/>
    <w:rsid w:val="00C379BD"/>
    <w:rsid w:val="00C37F81"/>
    <w:rsid w:val="00C40F69"/>
    <w:rsid w:val="00C4127D"/>
    <w:rsid w:val="00C4138B"/>
    <w:rsid w:val="00C4202F"/>
    <w:rsid w:val="00C42B3F"/>
    <w:rsid w:val="00C435D5"/>
    <w:rsid w:val="00C43AC2"/>
    <w:rsid w:val="00C50A51"/>
    <w:rsid w:val="00C50CCE"/>
    <w:rsid w:val="00C525FE"/>
    <w:rsid w:val="00C531B2"/>
    <w:rsid w:val="00C54B23"/>
    <w:rsid w:val="00C562F4"/>
    <w:rsid w:val="00C5660B"/>
    <w:rsid w:val="00C57AFE"/>
    <w:rsid w:val="00C6035B"/>
    <w:rsid w:val="00C604D9"/>
    <w:rsid w:val="00C61188"/>
    <w:rsid w:val="00C61C1D"/>
    <w:rsid w:val="00C650E0"/>
    <w:rsid w:val="00C65704"/>
    <w:rsid w:val="00C6614E"/>
    <w:rsid w:val="00C6793E"/>
    <w:rsid w:val="00C70DF9"/>
    <w:rsid w:val="00C71851"/>
    <w:rsid w:val="00C72412"/>
    <w:rsid w:val="00C724BF"/>
    <w:rsid w:val="00C72E3A"/>
    <w:rsid w:val="00C7302C"/>
    <w:rsid w:val="00C73120"/>
    <w:rsid w:val="00C748FD"/>
    <w:rsid w:val="00C75D20"/>
    <w:rsid w:val="00C75FA2"/>
    <w:rsid w:val="00C77ECA"/>
    <w:rsid w:val="00C80A5F"/>
    <w:rsid w:val="00C816CA"/>
    <w:rsid w:val="00C819ED"/>
    <w:rsid w:val="00C827F7"/>
    <w:rsid w:val="00C85593"/>
    <w:rsid w:val="00C85A41"/>
    <w:rsid w:val="00C85FD9"/>
    <w:rsid w:val="00C86F09"/>
    <w:rsid w:val="00C8713E"/>
    <w:rsid w:val="00C9079C"/>
    <w:rsid w:val="00C9080B"/>
    <w:rsid w:val="00C908BA"/>
    <w:rsid w:val="00C90ABD"/>
    <w:rsid w:val="00C91AD1"/>
    <w:rsid w:val="00C91EE9"/>
    <w:rsid w:val="00C930E9"/>
    <w:rsid w:val="00C935F6"/>
    <w:rsid w:val="00C952EB"/>
    <w:rsid w:val="00C977D8"/>
    <w:rsid w:val="00C978D0"/>
    <w:rsid w:val="00CA0822"/>
    <w:rsid w:val="00CA1966"/>
    <w:rsid w:val="00CA1B9B"/>
    <w:rsid w:val="00CA457E"/>
    <w:rsid w:val="00CA4841"/>
    <w:rsid w:val="00CA4EE9"/>
    <w:rsid w:val="00CA508D"/>
    <w:rsid w:val="00CA5861"/>
    <w:rsid w:val="00CA702E"/>
    <w:rsid w:val="00CA704D"/>
    <w:rsid w:val="00CA78C7"/>
    <w:rsid w:val="00CA7E48"/>
    <w:rsid w:val="00CB0562"/>
    <w:rsid w:val="00CB05D2"/>
    <w:rsid w:val="00CB05E7"/>
    <w:rsid w:val="00CB0FB2"/>
    <w:rsid w:val="00CB1A48"/>
    <w:rsid w:val="00CB1A66"/>
    <w:rsid w:val="00CB1A87"/>
    <w:rsid w:val="00CB1D9A"/>
    <w:rsid w:val="00CB2B1D"/>
    <w:rsid w:val="00CB4122"/>
    <w:rsid w:val="00CB6DD6"/>
    <w:rsid w:val="00CC1987"/>
    <w:rsid w:val="00CC229F"/>
    <w:rsid w:val="00CC260F"/>
    <w:rsid w:val="00CC327E"/>
    <w:rsid w:val="00CC4410"/>
    <w:rsid w:val="00CC44C5"/>
    <w:rsid w:val="00CC4E9A"/>
    <w:rsid w:val="00CD00A0"/>
    <w:rsid w:val="00CD029A"/>
    <w:rsid w:val="00CD1BD6"/>
    <w:rsid w:val="00CD3B4F"/>
    <w:rsid w:val="00CD4D3C"/>
    <w:rsid w:val="00CD5FFA"/>
    <w:rsid w:val="00CD63B6"/>
    <w:rsid w:val="00CD720A"/>
    <w:rsid w:val="00CE1AC6"/>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42C"/>
    <w:rsid w:val="00D03CC1"/>
    <w:rsid w:val="00D03F8A"/>
    <w:rsid w:val="00D04818"/>
    <w:rsid w:val="00D05452"/>
    <w:rsid w:val="00D05ED0"/>
    <w:rsid w:val="00D06673"/>
    <w:rsid w:val="00D07C96"/>
    <w:rsid w:val="00D10B2B"/>
    <w:rsid w:val="00D15A35"/>
    <w:rsid w:val="00D16210"/>
    <w:rsid w:val="00D167FC"/>
    <w:rsid w:val="00D17173"/>
    <w:rsid w:val="00D17C6A"/>
    <w:rsid w:val="00D17FC4"/>
    <w:rsid w:val="00D206BF"/>
    <w:rsid w:val="00D206CE"/>
    <w:rsid w:val="00D21DB0"/>
    <w:rsid w:val="00D21E09"/>
    <w:rsid w:val="00D22CB6"/>
    <w:rsid w:val="00D23941"/>
    <w:rsid w:val="00D24500"/>
    <w:rsid w:val="00D24538"/>
    <w:rsid w:val="00D24AC6"/>
    <w:rsid w:val="00D266AB"/>
    <w:rsid w:val="00D27F3E"/>
    <w:rsid w:val="00D30787"/>
    <w:rsid w:val="00D3125B"/>
    <w:rsid w:val="00D31425"/>
    <w:rsid w:val="00D31A73"/>
    <w:rsid w:val="00D339A5"/>
    <w:rsid w:val="00D36F27"/>
    <w:rsid w:val="00D372AF"/>
    <w:rsid w:val="00D37728"/>
    <w:rsid w:val="00D42C48"/>
    <w:rsid w:val="00D43233"/>
    <w:rsid w:val="00D45E90"/>
    <w:rsid w:val="00D465F0"/>
    <w:rsid w:val="00D476BF"/>
    <w:rsid w:val="00D50327"/>
    <w:rsid w:val="00D50B71"/>
    <w:rsid w:val="00D50C4E"/>
    <w:rsid w:val="00D50CC2"/>
    <w:rsid w:val="00D518AC"/>
    <w:rsid w:val="00D5739B"/>
    <w:rsid w:val="00D57477"/>
    <w:rsid w:val="00D5794E"/>
    <w:rsid w:val="00D617BE"/>
    <w:rsid w:val="00D63409"/>
    <w:rsid w:val="00D63733"/>
    <w:rsid w:val="00D63778"/>
    <w:rsid w:val="00D63A1D"/>
    <w:rsid w:val="00D648D8"/>
    <w:rsid w:val="00D65B62"/>
    <w:rsid w:val="00D65DBE"/>
    <w:rsid w:val="00D66863"/>
    <w:rsid w:val="00D70335"/>
    <w:rsid w:val="00D7059E"/>
    <w:rsid w:val="00D707D3"/>
    <w:rsid w:val="00D71383"/>
    <w:rsid w:val="00D728B0"/>
    <w:rsid w:val="00D72BFD"/>
    <w:rsid w:val="00D74A23"/>
    <w:rsid w:val="00D74B24"/>
    <w:rsid w:val="00D75840"/>
    <w:rsid w:val="00D76041"/>
    <w:rsid w:val="00D76DCA"/>
    <w:rsid w:val="00D7741B"/>
    <w:rsid w:val="00D81D5A"/>
    <w:rsid w:val="00D81F79"/>
    <w:rsid w:val="00D82A18"/>
    <w:rsid w:val="00D83F61"/>
    <w:rsid w:val="00D843C6"/>
    <w:rsid w:val="00D84A4D"/>
    <w:rsid w:val="00D85DFF"/>
    <w:rsid w:val="00D86767"/>
    <w:rsid w:val="00D9061C"/>
    <w:rsid w:val="00D91A7D"/>
    <w:rsid w:val="00D92224"/>
    <w:rsid w:val="00D93C31"/>
    <w:rsid w:val="00D94AE3"/>
    <w:rsid w:val="00D94AFC"/>
    <w:rsid w:val="00D96748"/>
    <w:rsid w:val="00D97301"/>
    <w:rsid w:val="00D978ED"/>
    <w:rsid w:val="00D97BC1"/>
    <w:rsid w:val="00DA0568"/>
    <w:rsid w:val="00DA1E85"/>
    <w:rsid w:val="00DA4DD7"/>
    <w:rsid w:val="00DA4EC9"/>
    <w:rsid w:val="00DA519E"/>
    <w:rsid w:val="00DA6066"/>
    <w:rsid w:val="00DA6543"/>
    <w:rsid w:val="00DA6721"/>
    <w:rsid w:val="00DA6A8D"/>
    <w:rsid w:val="00DB0BF5"/>
    <w:rsid w:val="00DB2738"/>
    <w:rsid w:val="00DB2C4E"/>
    <w:rsid w:val="00DB3249"/>
    <w:rsid w:val="00DB459F"/>
    <w:rsid w:val="00DB7F76"/>
    <w:rsid w:val="00DC1178"/>
    <w:rsid w:val="00DC2921"/>
    <w:rsid w:val="00DC2E42"/>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C60"/>
    <w:rsid w:val="00DF26B3"/>
    <w:rsid w:val="00DF40AB"/>
    <w:rsid w:val="00DF60FA"/>
    <w:rsid w:val="00DF654F"/>
    <w:rsid w:val="00DF6F1F"/>
    <w:rsid w:val="00DF78F0"/>
    <w:rsid w:val="00E00540"/>
    <w:rsid w:val="00E00C45"/>
    <w:rsid w:val="00E00EDE"/>
    <w:rsid w:val="00E03148"/>
    <w:rsid w:val="00E03C87"/>
    <w:rsid w:val="00E0504D"/>
    <w:rsid w:val="00E1012B"/>
    <w:rsid w:val="00E122B1"/>
    <w:rsid w:val="00E124D8"/>
    <w:rsid w:val="00E12BF5"/>
    <w:rsid w:val="00E13E57"/>
    <w:rsid w:val="00E16E98"/>
    <w:rsid w:val="00E20D21"/>
    <w:rsid w:val="00E20F4E"/>
    <w:rsid w:val="00E224A8"/>
    <w:rsid w:val="00E2295B"/>
    <w:rsid w:val="00E22FF4"/>
    <w:rsid w:val="00E25675"/>
    <w:rsid w:val="00E25BC1"/>
    <w:rsid w:val="00E26379"/>
    <w:rsid w:val="00E26A8D"/>
    <w:rsid w:val="00E270F6"/>
    <w:rsid w:val="00E27821"/>
    <w:rsid w:val="00E30FCF"/>
    <w:rsid w:val="00E31487"/>
    <w:rsid w:val="00E31AAC"/>
    <w:rsid w:val="00E32C2D"/>
    <w:rsid w:val="00E34134"/>
    <w:rsid w:val="00E35433"/>
    <w:rsid w:val="00E35607"/>
    <w:rsid w:val="00E358A7"/>
    <w:rsid w:val="00E369E8"/>
    <w:rsid w:val="00E37004"/>
    <w:rsid w:val="00E37395"/>
    <w:rsid w:val="00E37F6C"/>
    <w:rsid w:val="00E40BBC"/>
    <w:rsid w:val="00E433A6"/>
    <w:rsid w:val="00E436F8"/>
    <w:rsid w:val="00E43979"/>
    <w:rsid w:val="00E445A6"/>
    <w:rsid w:val="00E44BBA"/>
    <w:rsid w:val="00E4704B"/>
    <w:rsid w:val="00E47DE1"/>
    <w:rsid w:val="00E50DB4"/>
    <w:rsid w:val="00E54022"/>
    <w:rsid w:val="00E55350"/>
    <w:rsid w:val="00E55630"/>
    <w:rsid w:val="00E57626"/>
    <w:rsid w:val="00E60A0E"/>
    <w:rsid w:val="00E61373"/>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868"/>
    <w:rsid w:val="00E7397F"/>
    <w:rsid w:val="00E7564F"/>
    <w:rsid w:val="00E76118"/>
    <w:rsid w:val="00E768A5"/>
    <w:rsid w:val="00E768E8"/>
    <w:rsid w:val="00E76D6F"/>
    <w:rsid w:val="00E76E1F"/>
    <w:rsid w:val="00E8020D"/>
    <w:rsid w:val="00E821BE"/>
    <w:rsid w:val="00E84A8D"/>
    <w:rsid w:val="00E85D87"/>
    <w:rsid w:val="00E86043"/>
    <w:rsid w:val="00E86BBA"/>
    <w:rsid w:val="00E902C3"/>
    <w:rsid w:val="00E93389"/>
    <w:rsid w:val="00E934DE"/>
    <w:rsid w:val="00E93FF4"/>
    <w:rsid w:val="00E94C5B"/>
    <w:rsid w:val="00E95D78"/>
    <w:rsid w:val="00E96058"/>
    <w:rsid w:val="00E96D51"/>
    <w:rsid w:val="00E970CC"/>
    <w:rsid w:val="00E97BCD"/>
    <w:rsid w:val="00EA094C"/>
    <w:rsid w:val="00EA18F2"/>
    <w:rsid w:val="00EA3C15"/>
    <w:rsid w:val="00EA3D16"/>
    <w:rsid w:val="00EA3E3B"/>
    <w:rsid w:val="00EA5277"/>
    <w:rsid w:val="00EA5C66"/>
    <w:rsid w:val="00EA64D5"/>
    <w:rsid w:val="00EA66C0"/>
    <w:rsid w:val="00EA6BF6"/>
    <w:rsid w:val="00EB0AC4"/>
    <w:rsid w:val="00EB278C"/>
    <w:rsid w:val="00EB2B09"/>
    <w:rsid w:val="00EB3A7B"/>
    <w:rsid w:val="00EB403D"/>
    <w:rsid w:val="00EB45C6"/>
    <w:rsid w:val="00EB54DE"/>
    <w:rsid w:val="00EB60B3"/>
    <w:rsid w:val="00EB7860"/>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0E66"/>
    <w:rsid w:val="00EF1E5C"/>
    <w:rsid w:val="00EF225C"/>
    <w:rsid w:val="00EF47B6"/>
    <w:rsid w:val="00EF6723"/>
    <w:rsid w:val="00EF6801"/>
    <w:rsid w:val="00EF72DA"/>
    <w:rsid w:val="00EF7AE9"/>
    <w:rsid w:val="00F010E2"/>
    <w:rsid w:val="00F011F5"/>
    <w:rsid w:val="00F0208D"/>
    <w:rsid w:val="00F02DA5"/>
    <w:rsid w:val="00F03522"/>
    <w:rsid w:val="00F03DF7"/>
    <w:rsid w:val="00F0478C"/>
    <w:rsid w:val="00F04B22"/>
    <w:rsid w:val="00F0556E"/>
    <w:rsid w:val="00F05BB6"/>
    <w:rsid w:val="00F1072F"/>
    <w:rsid w:val="00F10B8F"/>
    <w:rsid w:val="00F10F4D"/>
    <w:rsid w:val="00F11CA4"/>
    <w:rsid w:val="00F123A9"/>
    <w:rsid w:val="00F125B6"/>
    <w:rsid w:val="00F136E4"/>
    <w:rsid w:val="00F156C2"/>
    <w:rsid w:val="00F15D34"/>
    <w:rsid w:val="00F16B59"/>
    <w:rsid w:val="00F20871"/>
    <w:rsid w:val="00F21A4A"/>
    <w:rsid w:val="00F21C5D"/>
    <w:rsid w:val="00F22A48"/>
    <w:rsid w:val="00F26067"/>
    <w:rsid w:val="00F2716C"/>
    <w:rsid w:val="00F27912"/>
    <w:rsid w:val="00F30816"/>
    <w:rsid w:val="00F30C1E"/>
    <w:rsid w:val="00F313A8"/>
    <w:rsid w:val="00F31827"/>
    <w:rsid w:val="00F31ABB"/>
    <w:rsid w:val="00F32AAD"/>
    <w:rsid w:val="00F32ECB"/>
    <w:rsid w:val="00F34C45"/>
    <w:rsid w:val="00F35931"/>
    <w:rsid w:val="00F42763"/>
    <w:rsid w:val="00F434BA"/>
    <w:rsid w:val="00F45B5C"/>
    <w:rsid w:val="00F46309"/>
    <w:rsid w:val="00F46B15"/>
    <w:rsid w:val="00F46EC0"/>
    <w:rsid w:val="00F470C4"/>
    <w:rsid w:val="00F4718F"/>
    <w:rsid w:val="00F47FAB"/>
    <w:rsid w:val="00F504B8"/>
    <w:rsid w:val="00F510DE"/>
    <w:rsid w:val="00F5199E"/>
    <w:rsid w:val="00F51C3A"/>
    <w:rsid w:val="00F52723"/>
    <w:rsid w:val="00F532AE"/>
    <w:rsid w:val="00F5444F"/>
    <w:rsid w:val="00F546CF"/>
    <w:rsid w:val="00F550F9"/>
    <w:rsid w:val="00F552E7"/>
    <w:rsid w:val="00F55EE6"/>
    <w:rsid w:val="00F56A34"/>
    <w:rsid w:val="00F6146C"/>
    <w:rsid w:val="00F63F09"/>
    <w:rsid w:val="00F64291"/>
    <w:rsid w:val="00F64BD6"/>
    <w:rsid w:val="00F64E93"/>
    <w:rsid w:val="00F65217"/>
    <w:rsid w:val="00F6523F"/>
    <w:rsid w:val="00F6591F"/>
    <w:rsid w:val="00F6691F"/>
    <w:rsid w:val="00F67397"/>
    <w:rsid w:val="00F674D9"/>
    <w:rsid w:val="00F70553"/>
    <w:rsid w:val="00F70744"/>
    <w:rsid w:val="00F74BFB"/>
    <w:rsid w:val="00F7508F"/>
    <w:rsid w:val="00F754F7"/>
    <w:rsid w:val="00F76E46"/>
    <w:rsid w:val="00F77576"/>
    <w:rsid w:val="00F7758B"/>
    <w:rsid w:val="00F804D8"/>
    <w:rsid w:val="00F80587"/>
    <w:rsid w:val="00F807DE"/>
    <w:rsid w:val="00F80A05"/>
    <w:rsid w:val="00F80B91"/>
    <w:rsid w:val="00F82670"/>
    <w:rsid w:val="00F85063"/>
    <w:rsid w:val="00F85200"/>
    <w:rsid w:val="00F857F0"/>
    <w:rsid w:val="00F86FE4"/>
    <w:rsid w:val="00F87A36"/>
    <w:rsid w:val="00F904C2"/>
    <w:rsid w:val="00F913FE"/>
    <w:rsid w:val="00F91505"/>
    <w:rsid w:val="00F93A8C"/>
    <w:rsid w:val="00F96055"/>
    <w:rsid w:val="00FA0686"/>
    <w:rsid w:val="00FA13AE"/>
    <w:rsid w:val="00FA1F39"/>
    <w:rsid w:val="00FA243A"/>
    <w:rsid w:val="00FA250D"/>
    <w:rsid w:val="00FA2C3C"/>
    <w:rsid w:val="00FA37A3"/>
    <w:rsid w:val="00FA4504"/>
    <w:rsid w:val="00FA64B0"/>
    <w:rsid w:val="00FA6BAB"/>
    <w:rsid w:val="00FA6DB7"/>
    <w:rsid w:val="00FA7B5F"/>
    <w:rsid w:val="00FB189E"/>
    <w:rsid w:val="00FB1BEB"/>
    <w:rsid w:val="00FB216D"/>
    <w:rsid w:val="00FB2251"/>
    <w:rsid w:val="00FB2804"/>
    <w:rsid w:val="00FB2E94"/>
    <w:rsid w:val="00FB49BD"/>
    <w:rsid w:val="00FB56E0"/>
    <w:rsid w:val="00FB593C"/>
    <w:rsid w:val="00FB7819"/>
    <w:rsid w:val="00FC0570"/>
    <w:rsid w:val="00FC4BED"/>
    <w:rsid w:val="00FC4DA8"/>
    <w:rsid w:val="00FC5782"/>
    <w:rsid w:val="00FC5F9C"/>
    <w:rsid w:val="00FC6D11"/>
    <w:rsid w:val="00FC7211"/>
    <w:rsid w:val="00FC75E8"/>
    <w:rsid w:val="00FC7CE3"/>
    <w:rsid w:val="00FD10CB"/>
    <w:rsid w:val="00FD2334"/>
    <w:rsid w:val="00FD2559"/>
    <w:rsid w:val="00FD470D"/>
    <w:rsid w:val="00FD5422"/>
    <w:rsid w:val="00FD629B"/>
    <w:rsid w:val="00FD6984"/>
    <w:rsid w:val="00FD733C"/>
    <w:rsid w:val="00FE2903"/>
    <w:rsid w:val="00FE372E"/>
    <w:rsid w:val="00FE43DD"/>
    <w:rsid w:val="00FE4E77"/>
    <w:rsid w:val="00FE56F7"/>
    <w:rsid w:val="00FF0D4A"/>
    <w:rsid w:val="00FF112E"/>
    <w:rsid w:val="00FF27A4"/>
    <w:rsid w:val="00FF2B3F"/>
    <w:rsid w:val="00FF2E09"/>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C21"/>
  <w15:docId w15:val="{830D5EA4-C81E-42DE-918C-AADE751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link w:val="ParagrafoelencoCaratter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unhideWhenUsed/>
    <w:rsid w:val="008E69F3"/>
    <w:rPr>
      <w:sz w:val="16"/>
      <w:szCs w:val="16"/>
    </w:rPr>
  </w:style>
  <w:style w:type="paragraph" w:styleId="Testocommento">
    <w:name w:val="annotation text"/>
    <w:basedOn w:val="Normale"/>
    <w:link w:val="TestocommentoCarattere"/>
    <w:uiPriority w:val="99"/>
    <w:unhideWhenUsed/>
    <w:rsid w:val="008E69F3"/>
    <w:rPr>
      <w:sz w:val="20"/>
      <w:szCs w:val="20"/>
    </w:rPr>
  </w:style>
  <w:style w:type="character" w:customStyle="1" w:styleId="TestocommentoCarattere">
    <w:name w:val="Testo commento Carattere"/>
    <w:basedOn w:val="Carpredefinitoparagrafo"/>
    <w:link w:val="Testocommento"/>
    <w:uiPriority w:val="99"/>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paragraph" w:styleId="NormaleWeb">
    <w:name w:val="Normal (Web)"/>
    <w:basedOn w:val="Normale"/>
    <w:uiPriority w:val="99"/>
    <w:semiHidden/>
    <w:unhideWhenUsed/>
    <w:rsid w:val="004A241C"/>
    <w:pPr>
      <w:spacing w:before="100" w:beforeAutospacing="1" w:after="100" w:afterAutospacing="1"/>
    </w:pPr>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e1">
    <w:name w:val="Normale1"/>
    <w:basedOn w:val="Normale"/>
    <w:qFormat/>
    <w:rsid w:val="005F27BD"/>
    <w:pPr>
      <w:suppressAutoHyphens/>
      <w:spacing w:beforeAutospacing="1" w:after="200" w:afterAutospacing="1"/>
    </w:pPr>
    <w:rPr>
      <w:lang w:eastAsia="zh-CN"/>
    </w:rPr>
  </w:style>
  <w:style w:type="character" w:customStyle="1" w:styleId="ParagrafoelencoCarattere">
    <w:name w:val="Paragrafo elenco Carattere"/>
    <w:basedOn w:val="Carpredefinitoparagrafo"/>
    <w:link w:val="Paragrafoelenco"/>
    <w:uiPriority w:val="34"/>
    <w:qFormat/>
    <w:locked/>
    <w:rsid w:val="004312B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36977829">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362979074">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vita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F9A3-00BF-43DD-AC52-081776BF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1793</Words>
  <Characters>10221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Martella Paolo</cp:lastModifiedBy>
  <cp:revision>20</cp:revision>
  <cp:lastPrinted>2018-07-23T12:58:00Z</cp:lastPrinted>
  <dcterms:created xsi:type="dcterms:W3CDTF">2022-07-11T09:05:00Z</dcterms:created>
  <dcterms:modified xsi:type="dcterms:W3CDTF">2022-07-21T13:08:00Z</dcterms:modified>
</cp:coreProperties>
</file>